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1748D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R708.  Public Safety, Driver License.</w:t>
      </w:r>
    </w:p>
    <w:p w14:paraId="38F14799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R708-10.  Driver License Restrictions.</w:t>
      </w:r>
    </w:p>
    <w:p w14:paraId="22C6245F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R708-10-1.  Purpose.</w:t>
      </w:r>
    </w:p>
    <w:p w14:paraId="266E191E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The purpose of this rule is to identify and define restriction codes that apply to a Utah driving privilege.</w:t>
      </w:r>
    </w:p>
    <w:p w14:paraId="68C66E1C" w14:textId="77777777" w:rsidR="004069AE" w:rsidRPr="00B37764" w:rsidRDefault="004069AE" w:rsidP="004069AE">
      <w:pPr>
        <w:widowControl/>
        <w:suppressAutoHyphens/>
        <w:rPr>
          <w:sz w:val="18"/>
        </w:rPr>
      </w:pPr>
    </w:p>
    <w:p w14:paraId="1F7B1CB0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R708-10-2.  Authority.</w:t>
      </w:r>
    </w:p>
    <w:p w14:paraId="510850B9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This rule is authorized by Subsection 53-3-104(1)(a).</w:t>
      </w:r>
    </w:p>
    <w:p w14:paraId="470D994E" w14:textId="77777777" w:rsidR="004069AE" w:rsidRPr="00B37764" w:rsidRDefault="004069AE" w:rsidP="004069AE">
      <w:pPr>
        <w:widowControl/>
        <w:suppressAutoHyphens/>
        <w:rPr>
          <w:bCs/>
          <w:sz w:val="18"/>
        </w:rPr>
      </w:pPr>
    </w:p>
    <w:p w14:paraId="6FBF25D7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R708-10-3.  Definitions.</w:t>
      </w:r>
    </w:p>
    <w:p w14:paraId="131BA783" w14:textId="1CCDE843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"Restriction Code" means a designation on a person's Utah driving certificate or Utah driving record that indicates a specific driving restriction identified by the Utah Driver License Division required for a person to safely operate a motor vehicle.</w:t>
      </w:r>
    </w:p>
    <w:p w14:paraId="26F6108D" w14:textId="77777777" w:rsidR="004069AE" w:rsidRPr="00B37764" w:rsidRDefault="004069AE" w:rsidP="004069AE">
      <w:pPr>
        <w:widowControl/>
        <w:suppressAutoHyphens/>
        <w:rPr>
          <w:sz w:val="18"/>
        </w:rPr>
      </w:pPr>
    </w:p>
    <w:p w14:paraId="48E5C165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R708-10-4.  Restriction Code.</w:t>
      </w:r>
    </w:p>
    <w:p w14:paraId="3139272B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(1)  "A" indicates no restrictions are required for the driver while they are operating a motor vehicle.</w:t>
      </w:r>
    </w:p>
    <w:p w14:paraId="78A0708A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(2)  "B" indicates the driver is restricted to wearing corrective lenses while operating a motor vehicle.</w:t>
      </w:r>
    </w:p>
    <w:p w14:paraId="3E0A48C2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(3)  "C" indicates a mechanical aid or compensatory device must be installed in the motor vehicle the driver is operating.</w:t>
      </w:r>
    </w:p>
    <w:p w14:paraId="2B96003D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(4)  "D" indicates the driver must use a prosthetic aid while operating a vehicle.</w:t>
      </w:r>
    </w:p>
    <w:p w14:paraId="3493DBC2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(5)  "F" indicates the driver is restricted to driving a motor vehicle with outside rearview mirrors.</w:t>
      </w:r>
    </w:p>
    <w:p w14:paraId="276272C7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(6)  "G" indicates the driver is restricted to driving during daylight hours only.</w:t>
      </w:r>
    </w:p>
    <w:p w14:paraId="06D9F2D8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(7)  "J" is used as a free text field to identify additional restrictions for the driver.</w:t>
      </w:r>
    </w:p>
    <w:p w14:paraId="724604EF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(8)  "K" indicates the driver is restricted to intrastate only while driving commercially.</w:t>
      </w:r>
    </w:p>
    <w:p w14:paraId="03383512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(9)  "U" indicates the driver is restricted to operating only three-wheel motorcycles.</w:t>
      </w:r>
    </w:p>
    <w:p w14:paraId="1E58AAEA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(10)  "1" indicates the driver is required to have an ignition interlock device installed in the motor vehicle they are operating.</w:t>
      </w:r>
    </w:p>
    <w:p w14:paraId="4AA18F67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(11)  "2" indicates the driver is restricted to operating a motorcycle with 249cc or less.</w:t>
      </w:r>
    </w:p>
    <w:p w14:paraId="33073C55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(12)  "3" indicates the driver is restricted to operating a motorcycle with 649cc or less.</w:t>
      </w:r>
    </w:p>
    <w:p w14:paraId="37A26185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(13)  "4" indicates the driver is restricted to operating a street legal ATV.</w:t>
      </w:r>
    </w:p>
    <w:p w14:paraId="6B840095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(14)  "5" indicates the driver is restricted to operating a motorcycle with 90cc or less.</w:t>
      </w:r>
    </w:p>
    <w:p w14:paraId="42174918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(15)  "6" indicates the driver is restricted to operating a motor vehicle on a road with a posted speed limit of 40 mph or less.</w:t>
      </w:r>
    </w:p>
    <w:p w14:paraId="125BE607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sz w:val="18"/>
        </w:rPr>
        <w:tab/>
        <w:t>(16)  "7" indicates the driver is restricted to operating a motor vehicle with an automatic transmission.</w:t>
      </w:r>
    </w:p>
    <w:p w14:paraId="6A9458E2" w14:textId="77777777" w:rsidR="004069AE" w:rsidRPr="00B37764" w:rsidRDefault="004069AE" w:rsidP="004069AE">
      <w:pPr>
        <w:widowControl/>
        <w:suppressAutoHyphens/>
        <w:rPr>
          <w:sz w:val="18"/>
        </w:rPr>
      </w:pPr>
    </w:p>
    <w:p w14:paraId="5822B4BC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KEY:  driver license restrictions, licensing</w:t>
      </w:r>
    </w:p>
    <w:p w14:paraId="467C79F2" w14:textId="2254201E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 xml:space="preserve">Date of Last Change:  </w:t>
      </w:r>
      <w:r w:rsidR="003C2731" w:rsidRPr="00B37764">
        <w:rPr>
          <w:b/>
          <w:bCs/>
          <w:sz w:val="18"/>
        </w:rPr>
        <w:t xml:space="preserve">June 3, </w:t>
      </w:r>
      <w:r w:rsidRPr="00B37764">
        <w:rPr>
          <w:b/>
          <w:bCs/>
          <w:sz w:val="18"/>
        </w:rPr>
        <w:t>2024</w:t>
      </w:r>
    </w:p>
    <w:p w14:paraId="305F171A" w14:textId="77777777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Notice of Continuation:  January 17, 2024</w:t>
      </w:r>
    </w:p>
    <w:p w14:paraId="4B060049" w14:textId="1060E735" w:rsidR="004069AE" w:rsidRPr="00B37764" w:rsidRDefault="004069AE" w:rsidP="004069AE">
      <w:pPr>
        <w:widowControl/>
        <w:suppressAutoHyphens/>
        <w:rPr>
          <w:sz w:val="18"/>
        </w:rPr>
      </w:pPr>
      <w:r w:rsidRPr="00B37764">
        <w:rPr>
          <w:b/>
          <w:bCs/>
          <w:sz w:val="18"/>
        </w:rPr>
        <w:t>Authorizing, and Implemented or Interpreted Law:  53-3-104(1)(a); 53-3-208</w:t>
      </w:r>
    </w:p>
    <w:p w14:paraId="4045C111" w14:textId="77777777" w:rsidR="004069AE" w:rsidRPr="00B37764" w:rsidRDefault="004069AE" w:rsidP="004069AE">
      <w:pPr>
        <w:widowControl/>
        <w:suppressAutoHyphens/>
        <w:rPr>
          <w:sz w:val="18"/>
        </w:rPr>
      </w:pPr>
    </w:p>
    <w:p w14:paraId="491B3D27" w14:textId="258109D0" w:rsidR="004069AE" w:rsidRPr="00B37764" w:rsidRDefault="004069AE" w:rsidP="004069AE">
      <w:pPr>
        <w:widowControl/>
        <w:suppressAutoHyphens/>
        <w:rPr>
          <w:sz w:val="18"/>
        </w:rPr>
      </w:pPr>
    </w:p>
    <w:sectPr w:rsidR="004069AE" w:rsidRPr="00B37764" w:rsidSect="00B37764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69A9"/>
    <w:rsid w:val="00006A0B"/>
    <w:rsid w:val="00046EE9"/>
    <w:rsid w:val="000A4737"/>
    <w:rsid w:val="000B0C8F"/>
    <w:rsid w:val="000E680A"/>
    <w:rsid w:val="00101D7A"/>
    <w:rsid w:val="001307F2"/>
    <w:rsid w:val="00151566"/>
    <w:rsid w:val="0018597E"/>
    <w:rsid w:val="001F3F7F"/>
    <w:rsid w:val="001F57C2"/>
    <w:rsid w:val="00201378"/>
    <w:rsid w:val="002078B8"/>
    <w:rsid w:val="00253C3B"/>
    <w:rsid w:val="002800AE"/>
    <w:rsid w:val="002977C3"/>
    <w:rsid w:val="002A5476"/>
    <w:rsid w:val="002B721A"/>
    <w:rsid w:val="002C1C24"/>
    <w:rsid w:val="002C62A2"/>
    <w:rsid w:val="002D3BED"/>
    <w:rsid w:val="002F4EB4"/>
    <w:rsid w:val="00310F21"/>
    <w:rsid w:val="003962FE"/>
    <w:rsid w:val="003C2731"/>
    <w:rsid w:val="003D568D"/>
    <w:rsid w:val="003E6785"/>
    <w:rsid w:val="004069AE"/>
    <w:rsid w:val="004462C1"/>
    <w:rsid w:val="0047013E"/>
    <w:rsid w:val="00475645"/>
    <w:rsid w:val="004822E1"/>
    <w:rsid w:val="00496636"/>
    <w:rsid w:val="00516D25"/>
    <w:rsid w:val="00522E4B"/>
    <w:rsid w:val="005309C7"/>
    <w:rsid w:val="0054534A"/>
    <w:rsid w:val="00550F3B"/>
    <w:rsid w:val="005D22A7"/>
    <w:rsid w:val="005D3A47"/>
    <w:rsid w:val="005D51A3"/>
    <w:rsid w:val="005E452A"/>
    <w:rsid w:val="006234F2"/>
    <w:rsid w:val="00674A40"/>
    <w:rsid w:val="006C2F8E"/>
    <w:rsid w:val="006D36A2"/>
    <w:rsid w:val="00706A20"/>
    <w:rsid w:val="00713100"/>
    <w:rsid w:val="007222F4"/>
    <w:rsid w:val="007309B6"/>
    <w:rsid w:val="00734062"/>
    <w:rsid w:val="007B589A"/>
    <w:rsid w:val="007C5E4D"/>
    <w:rsid w:val="00842A32"/>
    <w:rsid w:val="00866F44"/>
    <w:rsid w:val="00876CD0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93F44"/>
    <w:rsid w:val="009A72FC"/>
    <w:rsid w:val="009E4DA6"/>
    <w:rsid w:val="00A2407C"/>
    <w:rsid w:val="00A342FC"/>
    <w:rsid w:val="00A417B9"/>
    <w:rsid w:val="00A41D37"/>
    <w:rsid w:val="00A676D8"/>
    <w:rsid w:val="00A83740"/>
    <w:rsid w:val="00AB3E17"/>
    <w:rsid w:val="00AB3E25"/>
    <w:rsid w:val="00AF1519"/>
    <w:rsid w:val="00B10C10"/>
    <w:rsid w:val="00B12EA0"/>
    <w:rsid w:val="00B2523E"/>
    <w:rsid w:val="00B31912"/>
    <w:rsid w:val="00B3504C"/>
    <w:rsid w:val="00B37764"/>
    <w:rsid w:val="00B606F6"/>
    <w:rsid w:val="00B722BE"/>
    <w:rsid w:val="00B866D3"/>
    <w:rsid w:val="00BB5B12"/>
    <w:rsid w:val="00BC5E52"/>
    <w:rsid w:val="00BE00B1"/>
    <w:rsid w:val="00C17425"/>
    <w:rsid w:val="00C34145"/>
    <w:rsid w:val="00C6485F"/>
    <w:rsid w:val="00CA0A7D"/>
    <w:rsid w:val="00CA4226"/>
    <w:rsid w:val="00CA7CC9"/>
    <w:rsid w:val="00CC1DE2"/>
    <w:rsid w:val="00CC2F8D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C38B4"/>
    <w:rsid w:val="00DD0C21"/>
    <w:rsid w:val="00DF314D"/>
    <w:rsid w:val="00E154ED"/>
    <w:rsid w:val="00E35B77"/>
    <w:rsid w:val="00E62157"/>
    <w:rsid w:val="00ED03E0"/>
    <w:rsid w:val="00F1268F"/>
    <w:rsid w:val="00F20F2B"/>
    <w:rsid w:val="00F44E2C"/>
    <w:rsid w:val="00F4731D"/>
    <w:rsid w:val="00F55D82"/>
    <w:rsid w:val="00F70A25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paragraph" w:customStyle="1" w:styleId="p1">
    <w:name w:val="p1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462C1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character" w:customStyle="1" w:styleId="s1">
    <w:name w:val="s1"/>
    <w:basedOn w:val="DefaultParagraphFont"/>
    <w:rsid w:val="004462C1"/>
    <w:rPr>
      <w:spacing w:val="-2"/>
    </w:rPr>
  </w:style>
  <w:style w:type="character" w:customStyle="1" w:styleId="apple-tab-span">
    <w:name w:val="apple-tab-span"/>
    <w:basedOn w:val="DefaultParagraphFont"/>
    <w:rsid w:val="004462C1"/>
  </w:style>
  <w:style w:type="character" w:customStyle="1" w:styleId="apple-converted-space">
    <w:name w:val="apple-converted-space"/>
    <w:basedOn w:val="DefaultParagraphFont"/>
    <w:rsid w:val="004462C1"/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Ken Hansen</dc:creator>
  <cp:lastModifiedBy>Burningham</cp:lastModifiedBy>
  <cp:revision>2</cp:revision>
  <cp:lastPrinted>2009-09-03T00:13:00Z</cp:lastPrinted>
  <dcterms:created xsi:type="dcterms:W3CDTF">2024-06-06T17:10:00Z</dcterms:created>
  <dcterms:modified xsi:type="dcterms:W3CDTF">2024-06-06T17:10:00Z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eb0ad770e166d6ed16e5f9861a10fa7b30ce808319dcbc59dcddfdbfe7445e71</vt:lpwstr>
  </property>
</Properties>
</file>