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0D15D" w14:textId="5ACFF04D" w:rsidR="009F26CD" w:rsidRPr="00D4437C" w:rsidRDefault="009F26CD" w:rsidP="0079615A">
      <w:pPr>
        <w:widowControl/>
        <w:autoSpaceDE/>
        <w:autoSpaceDN/>
        <w:adjustRightInd/>
        <w:rPr>
          <w:sz w:val="18"/>
        </w:rPr>
      </w:pPr>
      <w:r w:rsidRPr="00D4437C">
        <w:rPr>
          <w:b/>
          <w:bCs/>
          <w:sz w:val="18"/>
        </w:rPr>
        <w:t>R317.  Environmental Quality, Water Quality.</w:t>
      </w:r>
    </w:p>
    <w:p w14:paraId="009C9270" w14:textId="77777777" w:rsidR="009F26CD" w:rsidRPr="00D4437C" w:rsidRDefault="009F26CD" w:rsidP="009F26CD">
      <w:pPr>
        <w:widowControl/>
        <w:suppressAutoHyphens/>
        <w:rPr>
          <w:sz w:val="18"/>
        </w:rPr>
      </w:pPr>
      <w:r w:rsidRPr="00D4437C">
        <w:rPr>
          <w:b/>
          <w:bCs/>
          <w:sz w:val="18"/>
        </w:rPr>
        <w:t>R317-2.  Standards of Quality for Waters of the State.</w:t>
      </w:r>
    </w:p>
    <w:p w14:paraId="11AA8844" w14:textId="77777777" w:rsidR="009F26CD" w:rsidRPr="00D4437C" w:rsidRDefault="009F26CD" w:rsidP="009F26CD">
      <w:pPr>
        <w:widowControl/>
        <w:suppressAutoHyphens/>
        <w:rPr>
          <w:sz w:val="18"/>
        </w:rPr>
      </w:pPr>
      <w:r w:rsidRPr="00D4437C">
        <w:rPr>
          <w:b/>
          <w:bCs/>
          <w:sz w:val="18"/>
        </w:rPr>
        <w:t>R317-2-1A.  Statement of Intent.</w:t>
      </w:r>
    </w:p>
    <w:p w14:paraId="563A474F" w14:textId="77777777" w:rsidR="009F26CD" w:rsidRPr="00D4437C" w:rsidRDefault="009F26CD" w:rsidP="009F26CD">
      <w:pPr>
        <w:widowControl/>
        <w:suppressAutoHyphens/>
        <w:rPr>
          <w:sz w:val="18"/>
        </w:rPr>
      </w:pPr>
      <w:r w:rsidRPr="00D4437C">
        <w:rPr>
          <w:sz w:val="18"/>
        </w:rPr>
        <w:tab/>
        <w:t>Whereas the pollution of the waters of this state constitute a menace to public health and welfare, creates public nuisances, is harmful to wildlife, fish and aquatic life, and impairs domestic, agricultural, industrial, recreational and other legitimate beneficial uses of water, and whereas such pollution is contrary to the best interests of the state and its policy for the conservation of the water resources of the state, it is hereby declared to be the public policy of this state to conserve the waters of the state and to protect, maintain and improve the quality thereof for public water supplies, for the propagation of wildlife, fish and aquatic life, and for domestic, agricultural, industrial, recreational and other legitimate beneficial uses; to provide that no waste be discharged into any waters of the state without first being given the degree of treatment necessary to protect the legitimate beneficial uses of such waters; to provide for the prevention, abatement and control of new or existing water pollution; to place first in priority those control measures directed toward elimination of pollution which creates hazards to the public health; to insure due consideration of financial problems imposed on water polluters through pursuit of these objectives; and to cooperate with other agencies of the state, agencies of other states and the federal government in carrying out these objectives.</w:t>
      </w:r>
    </w:p>
    <w:p w14:paraId="14CE864B" w14:textId="77777777" w:rsidR="009F26CD" w:rsidRPr="00D4437C" w:rsidRDefault="009F26CD" w:rsidP="009F26CD">
      <w:pPr>
        <w:widowControl/>
        <w:suppressAutoHyphens/>
        <w:rPr>
          <w:sz w:val="18"/>
        </w:rPr>
      </w:pPr>
    </w:p>
    <w:p w14:paraId="5202AC48" w14:textId="77777777" w:rsidR="009F26CD" w:rsidRPr="00D4437C" w:rsidRDefault="009F26CD" w:rsidP="009F26CD">
      <w:pPr>
        <w:widowControl/>
        <w:suppressAutoHyphens/>
        <w:rPr>
          <w:sz w:val="18"/>
        </w:rPr>
      </w:pPr>
      <w:r w:rsidRPr="00D4437C">
        <w:rPr>
          <w:b/>
          <w:bCs/>
          <w:sz w:val="18"/>
        </w:rPr>
        <w:t>R317-2-1B.  Authority.</w:t>
      </w:r>
    </w:p>
    <w:p w14:paraId="4B983978" w14:textId="77777777" w:rsidR="009F26CD" w:rsidRPr="00D4437C" w:rsidRDefault="009F26CD" w:rsidP="009F26CD">
      <w:pPr>
        <w:widowControl/>
        <w:suppressAutoHyphens/>
        <w:rPr>
          <w:sz w:val="18"/>
        </w:rPr>
      </w:pPr>
      <w:r w:rsidRPr="00D4437C">
        <w:rPr>
          <w:sz w:val="18"/>
        </w:rPr>
        <w:tab/>
        <w:t>These standards are promulgated pursuant to Sections 19-5-104 and 19-5-110.</w:t>
      </w:r>
    </w:p>
    <w:p w14:paraId="29E19F57" w14:textId="77777777" w:rsidR="009F26CD" w:rsidRPr="00D4437C" w:rsidRDefault="009F26CD" w:rsidP="009F26CD">
      <w:pPr>
        <w:widowControl/>
        <w:suppressAutoHyphens/>
        <w:rPr>
          <w:sz w:val="18"/>
        </w:rPr>
      </w:pPr>
    </w:p>
    <w:p w14:paraId="4FAA91EA" w14:textId="77777777" w:rsidR="009F26CD" w:rsidRPr="00D4437C" w:rsidRDefault="009F26CD" w:rsidP="009F26CD">
      <w:pPr>
        <w:widowControl/>
        <w:suppressAutoHyphens/>
        <w:rPr>
          <w:sz w:val="18"/>
        </w:rPr>
      </w:pPr>
      <w:r w:rsidRPr="00D4437C">
        <w:rPr>
          <w:b/>
          <w:bCs/>
          <w:sz w:val="18"/>
        </w:rPr>
        <w:t>R317-2-1C.  Triennial Review.</w:t>
      </w:r>
    </w:p>
    <w:p w14:paraId="5DAC9885" w14:textId="77777777" w:rsidR="009F26CD" w:rsidRPr="00D4437C" w:rsidRDefault="009F26CD" w:rsidP="009F26CD">
      <w:pPr>
        <w:widowControl/>
        <w:suppressAutoHyphens/>
        <w:rPr>
          <w:sz w:val="18"/>
        </w:rPr>
      </w:pPr>
      <w:r w:rsidRPr="00D4437C">
        <w:rPr>
          <w:sz w:val="18"/>
        </w:rPr>
        <w:tab/>
        <w:t>The water quality standards shall be reviewed and updated, if necessary, at least once every three years.  The Director will seek input through a cooperative process from stakeholders representing state and federal agencies, various interest groups, and the public to develop a preliminary draft of changes.  Proposed changes will be presented to the Water Quality Board for information.  Informal public meetings may be held to present preliminary proposed changes to the public for comments and suggestions.  Final proposed changes will be presented to the Water Quality Board for approval and authorization to initiate formal rulemaking. Public hearings will be held to solicit formal comments from the public.  The Director will incorporate appropriate changes and return to the Water Quality Board to petition for formal adoption of the proposed changes following the requirements of the Utah Rulemaking Act, Title 63G, Chapter 3.</w:t>
      </w:r>
    </w:p>
    <w:p w14:paraId="41641057" w14:textId="77777777" w:rsidR="009F26CD" w:rsidRPr="00D4437C" w:rsidRDefault="009F26CD" w:rsidP="009F26CD">
      <w:pPr>
        <w:widowControl/>
        <w:suppressAutoHyphens/>
        <w:rPr>
          <w:sz w:val="18"/>
        </w:rPr>
      </w:pPr>
    </w:p>
    <w:p w14:paraId="36D3B445" w14:textId="77777777" w:rsidR="009F26CD" w:rsidRPr="00D4437C" w:rsidRDefault="009F26CD" w:rsidP="009F26CD">
      <w:pPr>
        <w:widowControl/>
        <w:suppressAutoHyphens/>
        <w:rPr>
          <w:sz w:val="18"/>
        </w:rPr>
      </w:pPr>
      <w:r w:rsidRPr="00D4437C">
        <w:rPr>
          <w:b/>
          <w:bCs/>
          <w:sz w:val="18"/>
        </w:rPr>
        <w:t>R317-2-2.  Scope.</w:t>
      </w:r>
    </w:p>
    <w:p w14:paraId="72B78CA9" w14:textId="77777777" w:rsidR="009F26CD" w:rsidRPr="00D4437C" w:rsidRDefault="009F26CD" w:rsidP="009F26CD">
      <w:pPr>
        <w:widowControl/>
        <w:suppressAutoHyphens/>
        <w:rPr>
          <w:sz w:val="18"/>
        </w:rPr>
      </w:pPr>
      <w:r w:rsidRPr="00D4437C">
        <w:rPr>
          <w:sz w:val="18"/>
        </w:rPr>
        <w:tab/>
        <w:t>These standards shall apply to all waters of the state and shall be assigned to specific waters through the classification procedures prescribed by Sections 19-5-104(5) and 19-5-110 and R317-2-6.</w:t>
      </w:r>
    </w:p>
    <w:p w14:paraId="069C282F" w14:textId="77777777" w:rsidR="009F26CD" w:rsidRPr="00D4437C" w:rsidRDefault="009F26CD" w:rsidP="009F26CD">
      <w:pPr>
        <w:widowControl/>
        <w:suppressAutoHyphens/>
        <w:rPr>
          <w:sz w:val="18"/>
        </w:rPr>
      </w:pPr>
    </w:p>
    <w:p w14:paraId="2FBE3F0F" w14:textId="77777777" w:rsidR="009F26CD" w:rsidRPr="00D4437C" w:rsidRDefault="009F26CD" w:rsidP="009F26CD">
      <w:pPr>
        <w:widowControl/>
        <w:suppressAutoHyphens/>
        <w:rPr>
          <w:sz w:val="18"/>
        </w:rPr>
      </w:pPr>
      <w:r w:rsidRPr="00D4437C">
        <w:rPr>
          <w:b/>
          <w:bCs/>
          <w:sz w:val="18"/>
        </w:rPr>
        <w:t>R317-2-3.  Antidegradation Policy.</w:t>
      </w:r>
    </w:p>
    <w:p w14:paraId="3085EDD4" w14:textId="77777777" w:rsidR="009F26CD" w:rsidRPr="00D4437C" w:rsidRDefault="009F26CD" w:rsidP="009F26CD">
      <w:pPr>
        <w:widowControl/>
        <w:suppressAutoHyphens/>
        <w:rPr>
          <w:sz w:val="18"/>
        </w:rPr>
      </w:pPr>
      <w:r w:rsidRPr="00D4437C">
        <w:rPr>
          <w:sz w:val="18"/>
        </w:rPr>
        <w:tab/>
        <w:t>3.1  Maintenance of Water Quality</w:t>
      </w:r>
    </w:p>
    <w:p w14:paraId="1D01AD84" w14:textId="77777777" w:rsidR="009F26CD" w:rsidRPr="00D4437C" w:rsidRDefault="009F26CD" w:rsidP="009F26CD">
      <w:pPr>
        <w:widowControl/>
        <w:suppressAutoHyphens/>
        <w:rPr>
          <w:sz w:val="18"/>
        </w:rPr>
      </w:pPr>
      <w:r w:rsidRPr="00D4437C">
        <w:rPr>
          <w:sz w:val="18"/>
        </w:rPr>
        <w:tab/>
        <w:t>Waters whose existing quality is better than the established standards for the designated uses will be maintained at high quality unless it is determined by the Director, after appropriate intergovernmental coordination and public participation in concert with the Utah continuing planning process, allowing lower water quality is necessary to accommodate important economic or social development in the area in which the waters are located.  However, existing instream water uses shall be maintained and protected.  No water quality degradation is allowable which would interfere with or become injurious to existing instream water uses.</w:t>
      </w:r>
    </w:p>
    <w:p w14:paraId="646A7013" w14:textId="77777777" w:rsidR="009F26CD" w:rsidRPr="00D4437C" w:rsidRDefault="009F26CD" w:rsidP="009F26CD">
      <w:pPr>
        <w:widowControl/>
        <w:suppressAutoHyphens/>
        <w:rPr>
          <w:sz w:val="18"/>
        </w:rPr>
      </w:pPr>
      <w:r w:rsidRPr="00D4437C">
        <w:rPr>
          <w:sz w:val="18"/>
        </w:rPr>
        <w:tab/>
        <w:t>In those cases where potential water quality impairment associated with a thermal discharge is involved, the antidegradation policy and implementing method shall be consistent with Section 316 of the Federal Clean Water Act.</w:t>
      </w:r>
    </w:p>
    <w:p w14:paraId="625A81E9" w14:textId="77777777" w:rsidR="009F26CD" w:rsidRPr="00D4437C" w:rsidRDefault="009F26CD" w:rsidP="009F26CD">
      <w:pPr>
        <w:widowControl/>
        <w:suppressAutoHyphens/>
        <w:rPr>
          <w:sz w:val="18"/>
        </w:rPr>
      </w:pPr>
      <w:r w:rsidRPr="00D4437C">
        <w:rPr>
          <w:sz w:val="18"/>
        </w:rPr>
        <w:tab/>
        <w:t>3.2  Category 1 Waters</w:t>
      </w:r>
    </w:p>
    <w:p w14:paraId="4536AEE5" w14:textId="77777777" w:rsidR="009F26CD" w:rsidRPr="00D4437C" w:rsidRDefault="009F26CD" w:rsidP="009F26CD">
      <w:pPr>
        <w:widowControl/>
        <w:suppressAutoHyphens/>
        <w:rPr>
          <w:sz w:val="18"/>
        </w:rPr>
      </w:pPr>
      <w:r w:rsidRPr="00D4437C">
        <w:rPr>
          <w:sz w:val="18"/>
        </w:rPr>
        <w:tab/>
        <w:t>Waters which have been determined by the Board to be of exceptional recreational or ecological significance or have been determined to be a State or National resource requiring protection, shall be maintained at existing high quality through designation, by the Board after public hearing, as Category 1 Waters. New point source discharges of wastewater, treated or otherwise, are prohibited in such segments after the effective date of designation.  Protection of such segments from pathogens in diffuse, underground sources is covered in R317-5 and R317-7 and the rules for Individual Wastewater Disposal Systems (R317-501 through R317-515).  Other diffuse sources (nonpoint sources) of wastes shall be controlled to the extent feasible through implementation of best management practices or regulatory programs.</w:t>
      </w:r>
    </w:p>
    <w:p w14:paraId="5DE06C91" w14:textId="77777777" w:rsidR="009F26CD" w:rsidRPr="00D4437C" w:rsidRDefault="009F26CD" w:rsidP="009F26CD">
      <w:pPr>
        <w:widowControl/>
        <w:suppressAutoHyphens/>
        <w:rPr>
          <w:sz w:val="18"/>
        </w:rPr>
      </w:pPr>
      <w:r w:rsidRPr="00D4437C">
        <w:rPr>
          <w:sz w:val="18"/>
        </w:rPr>
        <w:tab/>
        <w:t>Discharges may be allowed where pollution will be temporary and limited after consideration of the factors in R317-2-3.5.b.4., and where best management practices will be employed to minimize pollution effects.</w:t>
      </w:r>
    </w:p>
    <w:p w14:paraId="05B1EDAA" w14:textId="77777777" w:rsidR="009F26CD" w:rsidRPr="00D4437C" w:rsidRDefault="009F26CD" w:rsidP="009F26CD">
      <w:pPr>
        <w:widowControl/>
        <w:suppressAutoHyphens/>
        <w:rPr>
          <w:sz w:val="18"/>
        </w:rPr>
      </w:pPr>
      <w:r w:rsidRPr="00D4437C">
        <w:rPr>
          <w:sz w:val="18"/>
        </w:rPr>
        <w:tab/>
        <w:t>Waters of the state designated as Category 1 Waters are listed in R317-2-12.1.</w:t>
      </w:r>
    </w:p>
    <w:p w14:paraId="15F75752" w14:textId="77777777" w:rsidR="009F26CD" w:rsidRPr="00D4437C" w:rsidRDefault="009F26CD" w:rsidP="009F26CD">
      <w:pPr>
        <w:widowControl/>
        <w:suppressAutoHyphens/>
        <w:rPr>
          <w:sz w:val="18"/>
        </w:rPr>
      </w:pPr>
      <w:r w:rsidRPr="00D4437C">
        <w:rPr>
          <w:sz w:val="18"/>
        </w:rPr>
        <w:tab/>
        <w:t>3.3  Category 2 Waters</w:t>
      </w:r>
    </w:p>
    <w:p w14:paraId="4CDD9FFB" w14:textId="77777777" w:rsidR="009F26CD" w:rsidRPr="00D4437C" w:rsidRDefault="009F26CD" w:rsidP="009F26CD">
      <w:pPr>
        <w:widowControl/>
        <w:suppressAutoHyphens/>
        <w:rPr>
          <w:sz w:val="18"/>
        </w:rPr>
      </w:pPr>
      <w:r w:rsidRPr="00D4437C">
        <w:rPr>
          <w:sz w:val="18"/>
        </w:rPr>
        <w:tab/>
        <w:t>Category 2 Waters are designated surface water segments which are treated as Category 1 Waters except that a point source discharge may be permitted provided that the discharge does not degrade existing water quality.  Discharges may be allowed where pollution will be temporary and limited after consideration of the factors in R317-2-.3.5.b.4., and where best management practices will be employed to minimize pollution effects.  Waters of the state designated as Category 2 Waters are listed in R317-2-12.2.</w:t>
      </w:r>
    </w:p>
    <w:p w14:paraId="6D4F4D0D" w14:textId="77777777" w:rsidR="009F26CD" w:rsidRPr="00D4437C" w:rsidRDefault="009F26CD" w:rsidP="009F26CD">
      <w:pPr>
        <w:widowControl/>
        <w:suppressAutoHyphens/>
        <w:rPr>
          <w:sz w:val="18"/>
        </w:rPr>
      </w:pPr>
      <w:r w:rsidRPr="00D4437C">
        <w:rPr>
          <w:sz w:val="18"/>
        </w:rPr>
        <w:tab/>
        <w:t>3.4  Category 3 Waters</w:t>
      </w:r>
    </w:p>
    <w:p w14:paraId="164BE901" w14:textId="77777777" w:rsidR="009F26CD" w:rsidRPr="00D4437C" w:rsidRDefault="009F26CD" w:rsidP="009F26CD">
      <w:pPr>
        <w:widowControl/>
        <w:suppressAutoHyphens/>
        <w:rPr>
          <w:sz w:val="18"/>
        </w:rPr>
      </w:pPr>
      <w:r w:rsidRPr="00D4437C">
        <w:rPr>
          <w:sz w:val="18"/>
        </w:rPr>
        <w:tab/>
        <w:t>For all other waters of the state, point source discharges are allowed and degradation may occur, pursuant to the conditions and review procedures outlined in Section 3.5.</w:t>
      </w:r>
    </w:p>
    <w:p w14:paraId="793699CF" w14:textId="77777777" w:rsidR="009F26CD" w:rsidRPr="00D4437C" w:rsidRDefault="009F26CD" w:rsidP="009F26CD">
      <w:pPr>
        <w:widowControl/>
        <w:suppressAutoHyphens/>
        <w:rPr>
          <w:sz w:val="18"/>
        </w:rPr>
      </w:pPr>
      <w:r w:rsidRPr="00D4437C">
        <w:rPr>
          <w:sz w:val="18"/>
        </w:rPr>
        <w:lastRenderedPageBreak/>
        <w:tab/>
        <w:t>3.5  Antidegradation Review (ADR)</w:t>
      </w:r>
    </w:p>
    <w:p w14:paraId="3EB7A138" w14:textId="77777777" w:rsidR="009F26CD" w:rsidRPr="00D4437C" w:rsidRDefault="009F26CD" w:rsidP="009F26CD">
      <w:pPr>
        <w:widowControl/>
        <w:suppressAutoHyphens/>
        <w:rPr>
          <w:sz w:val="18"/>
        </w:rPr>
      </w:pPr>
      <w:r w:rsidRPr="00D4437C">
        <w:rPr>
          <w:sz w:val="18"/>
        </w:rPr>
        <w:tab/>
        <w:t>An antidegradation review will determine whether the proposed activity complies with the applicable antidegradation requirements for receiving waters that may be affected.</w:t>
      </w:r>
    </w:p>
    <w:p w14:paraId="25B0C779" w14:textId="77777777" w:rsidR="009F26CD" w:rsidRPr="00D4437C" w:rsidRDefault="009F26CD" w:rsidP="009F26CD">
      <w:pPr>
        <w:widowControl/>
        <w:suppressAutoHyphens/>
        <w:rPr>
          <w:sz w:val="18"/>
        </w:rPr>
      </w:pPr>
      <w:r w:rsidRPr="00D4437C">
        <w:rPr>
          <w:sz w:val="18"/>
        </w:rPr>
        <w:tab/>
        <w:t>An antidegradation review (ADR) may consist of two parts or levels. A Level I review is conducted to insure that existing uses will be maintained and protected.</w:t>
      </w:r>
    </w:p>
    <w:p w14:paraId="09E1368A" w14:textId="77777777" w:rsidR="009F26CD" w:rsidRPr="00D4437C" w:rsidRDefault="009F26CD" w:rsidP="009F26CD">
      <w:pPr>
        <w:widowControl/>
        <w:suppressAutoHyphens/>
        <w:rPr>
          <w:sz w:val="18"/>
        </w:rPr>
      </w:pPr>
      <w:r w:rsidRPr="00D4437C">
        <w:rPr>
          <w:sz w:val="18"/>
        </w:rPr>
        <w:tab/>
        <w:t>Both Level I and Level II reviews will be conducted on a parameter-by-parameter basis. A decision to move to a Level II review for one parameter does not require a Level II review for other parameters. Discussion of parameters of concern is those expected to be affected by the proposed activity.</w:t>
      </w:r>
    </w:p>
    <w:p w14:paraId="1FF60DD9" w14:textId="77777777" w:rsidR="009F26CD" w:rsidRPr="00D4437C" w:rsidRDefault="009F26CD" w:rsidP="009F26CD">
      <w:pPr>
        <w:widowControl/>
        <w:suppressAutoHyphens/>
        <w:rPr>
          <w:sz w:val="18"/>
        </w:rPr>
      </w:pPr>
      <w:r w:rsidRPr="00D4437C">
        <w:rPr>
          <w:sz w:val="18"/>
        </w:rPr>
        <w:tab/>
        <w:t>Antidegradation reviews shall include opportunities for public participation, as described in Section 3.5e.</w:t>
      </w:r>
    </w:p>
    <w:p w14:paraId="3D7DFCC6" w14:textId="77777777" w:rsidR="009F26CD" w:rsidRPr="00D4437C" w:rsidRDefault="009F26CD" w:rsidP="009F26CD">
      <w:pPr>
        <w:widowControl/>
        <w:suppressAutoHyphens/>
        <w:rPr>
          <w:sz w:val="18"/>
        </w:rPr>
      </w:pPr>
      <w:r w:rsidRPr="00D4437C">
        <w:rPr>
          <w:sz w:val="18"/>
        </w:rPr>
        <w:tab/>
        <w:t>a.  Activities Subject to Antidegradation Review (ADR)</w:t>
      </w:r>
    </w:p>
    <w:p w14:paraId="25570196" w14:textId="77777777" w:rsidR="009F26CD" w:rsidRPr="00D4437C" w:rsidRDefault="009F26CD" w:rsidP="009F26CD">
      <w:pPr>
        <w:widowControl/>
        <w:suppressAutoHyphens/>
        <w:rPr>
          <w:sz w:val="18"/>
        </w:rPr>
      </w:pPr>
      <w:r w:rsidRPr="00D4437C">
        <w:rPr>
          <w:sz w:val="18"/>
        </w:rPr>
        <w:tab/>
        <w:t>1.  For all State waters, antidegradation reviews will be conducted for proposed federally regulated activities, such as those under Clean Water Act Sections 401 (FERC and other Federal actions), 402 (UPDES permits), and 404 (Army Corps of Engineers permits).  The Director may conduct an ADR on any projects with the potential for major impact on the quality of waters of the state.  The review will determine whether the proposed activity complies with the applicable antidegradation requirements for the particular receiving waters that may be affected.</w:t>
      </w:r>
    </w:p>
    <w:p w14:paraId="15E4A02D" w14:textId="77777777" w:rsidR="009F26CD" w:rsidRPr="00D4437C" w:rsidRDefault="009F26CD" w:rsidP="009F26CD">
      <w:pPr>
        <w:widowControl/>
        <w:suppressAutoHyphens/>
        <w:rPr>
          <w:sz w:val="18"/>
        </w:rPr>
      </w:pPr>
      <w:r w:rsidRPr="00D4437C">
        <w:rPr>
          <w:sz w:val="18"/>
        </w:rPr>
        <w:tab/>
        <w:t>2.  For Category 1 Waters and Category 2 Waters, reviews shall be consistent with the requirement established in Sections 3.2 and 3.3, respectively.</w:t>
      </w:r>
    </w:p>
    <w:p w14:paraId="7EE1992A" w14:textId="77777777" w:rsidR="009F26CD" w:rsidRPr="00D4437C" w:rsidRDefault="009F26CD" w:rsidP="009F26CD">
      <w:pPr>
        <w:widowControl/>
        <w:suppressAutoHyphens/>
        <w:rPr>
          <w:sz w:val="18"/>
        </w:rPr>
      </w:pPr>
      <w:r w:rsidRPr="00D4437C">
        <w:rPr>
          <w:sz w:val="18"/>
        </w:rPr>
        <w:tab/>
        <w:t>3.  For Category 3 Waters, reviews shall be consistent with the requirements established in this section</w:t>
      </w:r>
    </w:p>
    <w:p w14:paraId="2FBDD0A7" w14:textId="77777777" w:rsidR="009F26CD" w:rsidRPr="00D4437C" w:rsidRDefault="009F26CD" w:rsidP="009F26CD">
      <w:pPr>
        <w:widowControl/>
        <w:suppressAutoHyphens/>
        <w:rPr>
          <w:sz w:val="18"/>
        </w:rPr>
      </w:pPr>
      <w:r w:rsidRPr="00D4437C">
        <w:rPr>
          <w:sz w:val="18"/>
        </w:rPr>
        <w:tab/>
        <w:t>b.  An Anti-degradation Level II review is not required where any of the following conditions apply:</w:t>
      </w:r>
    </w:p>
    <w:p w14:paraId="1FFA5BD4" w14:textId="77777777" w:rsidR="009F26CD" w:rsidRPr="00D4437C" w:rsidRDefault="009F26CD" w:rsidP="009F26CD">
      <w:pPr>
        <w:widowControl/>
        <w:suppressAutoHyphens/>
        <w:rPr>
          <w:sz w:val="18"/>
        </w:rPr>
      </w:pPr>
      <w:r w:rsidRPr="00D4437C">
        <w:rPr>
          <w:sz w:val="18"/>
        </w:rPr>
        <w:tab/>
        <w:t>1.  Water quality will not be lowered by the proposed activity or for existing permitted facilities, water quality will not be further lowered by the proposed activity, examples include situations where:</w:t>
      </w:r>
    </w:p>
    <w:p w14:paraId="62A1A097" w14:textId="77777777" w:rsidR="009F26CD" w:rsidRPr="00D4437C" w:rsidRDefault="009F26CD" w:rsidP="009F26CD">
      <w:pPr>
        <w:widowControl/>
        <w:suppressAutoHyphens/>
        <w:rPr>
          <w:sz w:val="18"/>
        </w:rPr>
      </w:pPr>
      <w:r w:rsidRPr="00D4437C">
        <w:rPr>
          <w:sz w:val="18"/>
        </w:rPr>
        <w:tab/>
        <w:t>(a)  the proposed concentration-based effluent limit is less than or equal to the ambient concentration in the receiving water during critical conditions; or</w:t>
      </w:r>
    </w:p>
    <w:p w14:paraId="6D9AB31E" w14:textId="77777777" w:rsidR="009F26CD" w:rsidRPr="00D4437C" w:rsidRDefault="009F26CD" w:rsidP="009F26CD">
      <w:pPr>
        <w:widowControl/>
        <w:suppressAutoHyphens/>
        <w:rPr>
          <w:sz w:val="18"/>
        </w:rPr>
      </w:pPr>
      <w:r w:rsidRPr="00D4437C">
        <w:rPr>
          <w:sz w:val="18"/>
        </w:rPr>
        <w:tab/>
        <w:t>(b)  a UPDES permit is being renewed and the proposed effluent concentration and loading limits are equal to or less than the concentration and loading limits in the previous permit; or</w:t>
      </w:r>
    </w:p>
    <w:p w14:paraId="62D6862D" w14:textId="77777777" w:rsidR="009F26CD" w:rsidRPr="00D4437C" w:rsidRDefault="009F26CD" w:rsidP="009F26CD">
      <w:pPr>
        <w:widowControl/>
        <w:suppressAutoHyphens/>
        <w:rPr>
          <w:sz w:val="18"/>
        </w:rPr>
      </w:pPr>
      <w:r w:rsidRPr="00D4437C">
        <w:rPr>
          <w:sz w:val="18"/>
        </w:rPr>
        <w:tab/>
        <w:t>(c)  a UPDES permit is being renewed and new effluent limits are to be added to the permit, but the new effluent limits are based on maintaining or improving upon effluent concentrations and loads that have been observed, including variability; or</w:t>
      </w:r>
    </w:p>
    <w:p w14:paraId="5AE644FD" w14:textId="77777777" w:rsidR="009F26CD" w:rsidRPr="00D4437C" w:rsidRDefault="009F26CD" w:rsidP="009F26CD">
      <w:pPr>
        <w:widowControl/>
        <w:suppressAutoHyphens/>
        <w:rPr>
          <w:sz w:val="18"/>
        </w:rPr>
      </w:pPr>
      <w:r w:rsidRPr="00D4437C">
        <w:rPr>
          <w:sz w:val="18"/>
        </w:rPr>
        <w:tab/>
        <w:t>2.  Assimilative capacity (based upon concentration) is not available or has previously been allocated, as indicated by water quality monitoring or modeling information.  This includes situations where:</w:t>
      </w:r>
    </w:p>
    <w:p w14:paraId="4EF1732E" w14:textId="77777777" w:rsidR="009F26CD" w:rsidRPr="00D4437C" w:rsidRDefault="009F26CD" w:rsidP="009F26CD">
      <w:pPr>
        <w:widowControl/>
        <w:suppressAutoHyphens/>
        <w:rPr>
          <w:sz w:val="18"/>
        </w:rPr>
      </w:pPr>
      <w:r w:rsidRPr="00D4437C">
        <w:rPr>
          <w:sz w:val="18"/>
        </w:rPr>
        <w:tab/>
        <w:t>(a)  the water body is included on the current 303(d) list for the parameter of concern; or</w:t>
      </w:r>
    </w:p>
    <w:p w14:paraId="1FDC7A50" w14:textId="77777777" w:rsidR="009F26CD" w:rsidRPr="00D4437C" w:rsidRDefault="009F26CD" w:rsidP="009F26CD">
      <w:pPr>
        <w:widowControl/>
        <w:suppressAutoHyphens/>
        <w:rPr>
          <w:sz w:val="18"/>
        </w:rPr>
      </w:pPr>
      <w:r w:rsidRPr="00D4437C">
        <w:rPr>
          <w:sz w:val="18"/>
        </w:rPr>
        <w:tab/>
        <w:t>(b)  existing water quality for the parameter of concern does not satisfy applicable numeric or narrative water quality criteria; or</w:t>
      </w:r>
    </w:p>
    <w:p w14:paraId="684D174B" w14:textId="77777777" w:rsidR="009F26CD" w:rsidRPr="00D4437C" w:rsidRDefault="009F26CD" w:rsidP="009F26CD">
      <w:pPr>
        <w:widowControl/>
        <w:suppressAutoHyphens/>
        <w:rPr>
          <w:sz w:val="18"/>
        </w:rPr>
      </w:pPr>
      <w:r w:rsidRPr="00D4437C">
        <w:rPr>
          <w:sz w:val="18"/>
        </w:rPr>
        <w:tab/>
        <w:t>(c)  discharge limits are established in an approved TMDL that is consistent with the current water quality standards for the receiving water (i.e., where TMDLs are established, and changes in effluent limits that are consistent with the existing load allocation would not trigger an antidegradation review).</w:t>
      </w:r>
    </w:p>
    <w:p w14:paraId="708375FB" w14:textId="77777777" w:rsidR="009F26CD" w:rsidRPr="00D4437C" w:rsidRDefault="009F26CD" w:rsidP="009F26CD">
      <w:pPr>
        <w:widowControl/>
        <w:suppressAutoHyphens/>
        <w:rPr>
          <w:sz w:val="18"/>
        </w:rPr>
      </w:pPr>
      <w:r w:rsidRPr="00D4437C">
        <w:rPr>
          <w:sz w:val="18"/>
        </w:rPr>
        <w:tab/>
        <w:t>Under conditions (a) or (b) the effluent limit in an UPDES permit may be equal to the water quality numeric criterion for the parameter of concern.</w:t>
      </w:r>
    </w:p>
    <w:p w14:paraId="7E5200F0" w14:textId="77777777" w:rsidR="009F26CD" w:rsidRPr="00D4437C" w:rsidRDefault="009F26CD" w:rsidP="009F26CD">
      <w:pPr>
        <w:widowControl/>
        <w:suppressAutoHyphens/>
        <w:rPr>
          <w:sz w:val="18"/>
        </w:rPr>
      </w:pPr>
      <w:r w:rsidRPr="00D4437C">
        <w:rPr>
          <w:sz w:val="18"/>
        </w:rPr>
        <w:tab/>
        <w:t>3.  Water quality impacts will be temporary and related only to sediment or turbidity and fish spawning will not be impaired,</w:t>
      </w:r>
    </w:p>
    <w:p w14:paraId="2AFAE09D" w14:textId="77777777" w:rsidR="009F26CD" w:rsidRPr="00D4437C" w:rsidRDefault="009F26CD" w:rsidP="009F26CD">
      <w:pPr>
        <w:widowControl/>
        <w:suppressAutoHyphens/>
        <w:rPr>
          <w:sz w:val="18"/>
        </w:rPr>
      </w:pPr>
      <w:r w:rsidRPr="00D4437C">
        <w:rPr>
          <w:sz w:val="18"/>
        </w:rPr>
        <w:tab/>
        <w:t>4.  The water quality effects of the proposed activity are expected to be temporary and limited.  As general guidance, CWA Section 402 general discharge permits, CWA Section 404 general permits, or activities of short duration, will be deemed to have a temporary and limited effect on water quality where there is a reasonable factual basis to support such a conclusion. Factors to be considered in determining whether water quality effects will be temporary and limited may include the following:</w:t>
      </w:r>
    </w:p>
    <w:p w14:paraId="7587B063" w14:textId="77777777" w:rsidR="009F26CD" w:rsidRPr="00D4437C" w:rsidRDefault="009F26CD" w:rsidP="009F26CD">
      <w:pPr>
        <w:widowControl/>
        <w:suppressAutoHyphens/>
        <w:rPr>
          <w:sz w:val="18"/>
        </w:rPr>
      </w:pPr>
      <w:r w:rsidRPr="00D4437C">
        <w:rPr>
          <w:sz w:val="18"/>
        </w:rPr>
        <w:tab/>
        <w:t>(a)  Length of time during which water quality will be lowered.</w:t>
      </w:r>
    </w:p>
    <w:p w14:paraId="7186BF7F" w14:textId="77777777" w:rsidR="009F26CD" w:rsidRPr="00D4437C" w:rsidRDefault="009F26CD" w:rsidP="009F26CD">
      <w:pPr>
        <w:widowControl/>
        <w:suppressAutoHyphens/>
        <w:rPr>
          <w:sz w:val="18"/>
        </w:rPr>
      </w:pPr>
      <w:r w:rsidRPr="00D4437C">
        <w:rPr>
          <w:sz w:val="18"/>
        </w:rPr>
        <w:tab/>
        <w:t>(b)  Percent change in ambient concentrations of pollutants of concern</w:t>
      </w:r>
    </w:p>
    <w:p w14:paraId="596D5CF4" w14:textId="77777777" w:rsidR="009F26CD" w:rsidRPr="00D4437C" w:rsidRDefault="009F26CD" w:rsidP="009F26CD">
      <w:pPr>
        <w:widowControl/>
        <w:suppressAutoHyphens/>
        <w:rPr>
          <w:sz w:val="18"/>
        </w:rPr>
      </w:pPr>
      <w:r w:rsidRPr="00D4437C">
        <w:rPr>
          <w:sz w:val="18"/>
        </w:rPr>
        <w:tab/>
        <w:t>(c)  Pollutants affected</w:t>
      </w:r>
    </w:p>
    <w:p w14:paraId="5393D32F" w14:textId="77777777" w:rsidR="009F26CD" w:rsidRPr="00D4437C" w:rsidRDefault="009F26CD" w:rsidP="009F26CD">
      <w:pPr>
        <w:widowControl/>
        <w:suppressAutoHyphens/>
        <w:rPr>
          <w:sz w:val="18"/>
        </w:rPr>
      </w:pPr>
      <w:r w:rsidRPr="00D4437C">
        <w:rPr>
          <w:sz w:val="18"/>
        </w:rPr>
        <w:tab/>
        <w:t>(d)  Likelihood for long-term water quality benefits to the segment (e.g., dredging of contaminated sediments)</w:t>
      </w:r>
    </w:p>
    <w:p w14:paraId="6919840B" w14:textId="77777777" w:rsidR="009F26CD" w:rsidRPr="00D4437C" w:rsidRDefault="009F26CD" w:rsidP="009F26CD">
      <w:pPr>
        <w:widowControl/>
        <w:suppressAutoHyphens/>
        <w:rPr>
          <w:sz w:val="18"/>
        </w:rPr>
      </w:pPr>
      <w:r w:rsidRPr="00D4437C">
        <w:rPr>
          <w:sz w:val="18"/>
        </w:rPr>
        <w:tab/>
        <w:t>(e)  Potential for any residual long-term influences on existing uses.</w:t>
      </w:r>
    </w:p>
    <w:p w14:paraId="12EB8F43" w14:textId="77777777" w:rsidR="009F26CD" w:rsidRPr="00D4437C" w:rsidRDefault="009F26CD" w:rsidP="009F26CD">
      <w:pPr>
        <w:widowControl/>
        <w:suppressAutoHyphens/>
        <w:rPr>
          <w:sz w:val="18"/>
        </w:rPr>
      </w:pPr>
      <w:r w:rsidRPr="00D4437C">
        <w:rPr>
          <w:sz w:val="18"/>
        </w:rPr>
        <w:tab/>
        <w:t>(f)  Impairment of the fish spawning, survival and development of aquatic fauna excluding fish removal efforts.</w:t>
      </w:r>
    </w:p>
    <w:p w14:paraId="71E3BB14" w14:textId="77777777" w:rsidR="009F26CD" w:rsidRPr="00D4437C" w:rsidRDefault="009F26CD" w:rsidP="009F26CD">
      <w:pPr>
        <w:widowControl/>
        <w:suppressAutoHyphens/>
        <w:rPr>
          <w:sz w:val="18"/>
        </w:rPr>
      </w:pPr>
      <w:r w:rsidRPr="00D4437C">
        <w:rPr>
          <w:sz w:val="18"/>
        </w:rPr>
        <w:tab/>
        <w:t>c.  Anti-degradation Review Process</w:t>
      </w:r>
    </w:p>
    <w:p w14:paraId="488CE1E1" w14:textId="77777777" w:rsidR="009F26CD" w:rsidRPr="00D4437C" w:rsidRDefault="009F26CD" w:rsidP="009F26CD">
      <w:pPr>
        <w:widowControl/>
        <w:suppressAutoHyphens/>
        <w:rPr>
          <w:sz w:val="18"/>
        </w:rPr>
      </w:pPr>
      <w:r w:rsidRPr="00D4437C">
        <w:rPr>
          <w:sz w:val="18"/>
        </w:rPr>
        <w:tab/>
        <w:t>For all activities requiring a Level II review, the Division will notify affected agencies and the public with regards to the requested proposed activity and discussions with stakeholders may be held.  In the case of Section 402 discharge permits, if it is determined that a discharge will be allowed, the Director will develop any needed UPDES permits for public notice following the normal permit issuance process.</w:t>
      </w:r>
    </w:p>
    <w:p w14:paraId="5FC25911" w14:textId="77777777" w:rsidR="009F26CD" w:rsidRPr="00D4437C" w:rsidRDefault="009F26CD" w:rsidP="009F26CD">
      <w:pPr>
        <w:widowControl/>
        <w:suppressAutoHyphens/>
        <w:rPr>
          <w:sz w:val="18"/>
        </w:rPr>
      </w:pPr>
      <w:r w:rsidRPr="00D4437C">
        <w:rPr>
          <w:sz w:val="18"/>
        </w:rPr>
        <w:tab/>
        <w:t>The ADR will cover the following requirements or determinations:</w:t>
      </w:r>
    </w:p>
    <w:p w14:paraId="3DDFC355" w14:textId="77777777" w:rsidR="009F26CD" w:rsidRPr="00D4437C" w:rsidRDefault="009F26CD" w:rsidP="009F26CD">
      <w:pPr>
        <w:widowControl/>
        <w:suppressAutoHyphens/>
        <w:rPr>
          <w:sz w:val="18"/>
        </w:rPr>
      </w:pPr>
      <w:r w:rsidRPr="00D4437C">
        <w:rPr>
          <w:sz w:val="18"/>
        </w:rPr>
        <w:tab/>
        <w:t>1.  Will all Statutory and regulatory requirements be met?</w:t>
      </w:r>
    </w:p>
    <w:p w14:paraId="4C556BC5" w14:textId="77777777" w:rsidR="009F26CD" w:rsidRPr="00D4437C" w:rsidRDefault="009F26CD" w:rsidP="009F26CD">
      <w:pPr>
        <w:widowControl/>
        <w:suppressAutoHyphens/>
        <w:rPr>
          <w:sz w:val="18"/>
        </w:rPr>
      </w:pPr>
      <w:r w:rsidRPr="00D4437C">
        <w:rPr>
          <w:sz w:val="18"/>
        </w:rPr>
        <w:tab/>
        <w:t>The Director will review to determine that there will be achieved all statutory and regulatory requirements for all new and existing point sources and all required cost-effective and reasonable best management practices for nonpoint source control in the area of the discharge.  If point sources exist in the area that have not achieved all statutory and regulatory requirements, the Director will consider whether schedules of compliance or other plans have been established when evaluating whether compliance has been assured.  Generally, the "area of the discharge" will be determined based on the parameters of concern associated with the proposed activity and the portion of the receiving water that would be affected.</w:t>
      </w:r>
    </w:p>
    <w:p w14:paraId="041440E2" w14:textId="77777777" w:rsidR="009F26CD" w:rsidRPr="00D4437C" w:rsidRDefault="009F26CD" w:rsidP="009F26CD">
      <w:pPr>
        <w:widowControl/>
        <w:suppressAutoHyphens/>
        <w:rPr>
          <w:sz w:val="18"/>
        </w:rPr>
      </w:pPr>
      <w:r w:rsidRPr="00D4437C">
        <w:rPr>
          <w:sz w:val="18"/>
        </w:rPr>
        <w:lastRenderedPageBreak/>
        <w:tab/>
        <w:t>2.  Are there any reasonable less-degrading alternatives?</w:t>
      </w:r>
    </w:p>
    <w:p w14:paraId="1809C930" w14:textId="77777777" w:rsidR="009F26CD" w:rsidRPr="00D4437C" w:rsidRDefault="009F26CD" w:rsidP="009F26CD">
      <w:pPr>
        <w:widowControl/>
        <w:suppressAutoHyphens/>
        <w:rPr>
          <w:sz w:val="18"/>
        </w:rPr>
      </w:pPr>
      <w:r w:rsidRPr="00D4437C">
        <w:rPr>
          <w:sz w:val="18"/>
        </w:rPr>
        <w:tab/>
        <w:t>There will be an evaluation of whether there are any reasonable non-degrading or less degrading alternatives for the proposed activity.  This question will be addressed by the Division based on information provided by the project proponent.  Control alternatives for a proposed activity will be evaluated in an effort to avoid or minimize degradation of the receiving water.  Alternatives to be considered, evaluated, and implemented to the extent feasible, could include pollutant trading, water conservation, water recycling and reuse, land application, total containment, etc.</w:t>
      </w:r>
    </w:p>
    <w:p w14:paraId="4A77FAEC" w14:textId="77777777" w:rsidR="009F26CD" w:rsidRPr="00D4437C" w:rsidRDefault="009F26CD" w:rsidP="009F26CD">
      <w:pPr>
        <w:widowControl/>
        <w:suppressAutoHyphens/>
        <w:rPr>
          <w:sz w:val="18"/>
        </w:rPr>
      </w:pPr>
      <w:r w:rsidRPr="00D4437C">
        <w:rPr>
          <w:sz w:val="18"/>
        </w:rPr>
        <w:tab/>
        <w:t>For proposed UPDES permitted discharges, the following list of alternatives should be considered, evaluated and implemented to the extent feasible:</w:t>
      </w:r>
    </w:p>
    <w:p w14:paraId="77E20A52" w14:textId="77777777" w:rsidR="009F26CD" w:rsidRPr="00D4437C" w:rsidRDefault="009F26CD" w:rsidP="009F26CD">
      <w:pPr>
        <w:widowControl/>
        <w:suppressAutoHyphens/>
        <w:rPr>
          <w:sz w:val="18"/>
        </w:rPr>
      </w:pPr>
      <w:r w:rsidRPr="00D4437C">
        <w:rPr>
          <w:sz w:val="18"/>
        </w:rPr>
        <w:tab/>
        <w:t>(a)  innovative or alternative treatment options</w:t>
      </w:r>
    </w:p>
    <w:p w14:paraId="35B2DCC8" w14:textId="77777777" w:rsidR="009F26CD" w:rsidRPr="00D4437C" w:rsidRDefault="009F26CD" w:rsidP="009F26CD">
      <w:pPr>
        <w:widowControl/>
        <w:suppressAutoHyphens/>
        <w:rPr>
          <w:sz w:val="18"/>
        </w:rPr>
      </w:pPr>
      <w:r w:rsidRPr="00D4437C">
        <w:rPr>
          <w:sz w:val="18"/>
        </w:rPr>
        <w:tab/>
        <w:t>(b)  more effective treatment options or higher treatment levels</w:t>
      </w:r>
    </w:p>
    <w:p w14:paraId="29CCBB33" w14:textId="77777777" w:rsidR="009F26CD" w:rsidRPr="00D4437C" w:rsidRDefault="009F26CD" w:rsidP="009F26CD">
      <w:pPr>
        <w:widowControl/>
        <w:suppressAutoHyphens/>
        <w:rPr>
          <w:sz w:val="18"/>
        </w:rPr>
      </w:pPr>
      <w:r w:rsidRPr="00D4437C">
        <w:rPr>
          <w:sz w:val="18"/>
        </w:rPr>
        <w:tab/>
        <w:t>(c)  connection to other wastewater treatment facilities</w:t>
      </w:r>
    </w:p>
    <w:p w14:paraId="2E366580" w14:textId="77777777" w:rsidR="009F26CD" w:rsidRPr="00D4437C" w:rsidRDefault="009F26CD" w:rsidP="009F26CD">
      <w:pPr>
        <w:widowControl/>
        <w:suppressAutoHyphens/>
        <w:rPr>
          <w:sz w:val="18"/>
        </w:rPr>
      </w:pPr>
      <w:r w:rsidRPr="00D4437C">
        <w:rPr>
          <w:sz w:val="18"/>
        </w:rPr>
        <w:tab/>
        <w:t>(d)  process changes or product or raw material substitution</w:t>
      </w:r>
    </w:p>
    <w:p w14:paraId="77E0AE65" w14:textId="77777777" w:rsidR="009F26CD" w:rsidRPr="00D4437C" w:rsidRDefault="009F26CD" w:rsidP="009F26CD">
      <w:pPr>
        <w:widowControl/>
        <w:suppressAutoHyphens/>
        <w:rPr>
          <w:sz w:val="18"/>
        </w:rPr>
      </w:pPr>
      <w:r w:rsidRPr="00D4437C">
        <w:rPr>
          <w:sz w:val="18"/>
        </w:rPr>
        <w:tab/>
        <w:t>(e)  seasonal or controlled discharge options to minimize discharging during critical water quality periods</w:t>
      </w:r>
    </w:p>
    <w:p w14:paraId="018F632A" w14:textId="77777777" w:rsidR="009F26CD" w:rsidRPr="00D4437C" w:rsidRDefault="009F26CD" w:rsidP="009F26CD">
      <w:pPr>
        <w:widowControl/>
        <w:suppressAutoHyphens/>
        <w:rPr>
          <w:sz w:val="18"/>
        </w:rPr>
      </w:pPr>
      <w:r w:rsidRPr="00D4437C">
        <w:rPr>
          <w:sz w:val="18"/>
        </w:rPr>
        <w:tab/>
        <w:t>(f)  pollutant trading</w:t>
      </w:r>
    </w:p>
    <w:p w14:paraId="74DBE925" w14:textId="77777777" w:rsidR="009F26CD" w:rsidRPr="00D4437C" w:rsidRDefault="009F26CD" w:rsidP="009F26CD">
      <w:pPr>
        <w:widowControl/>
        <w:suppressAutoHyphens/>
        <w:rPr>
          <w:sz w:val="18"/>
        </w:rPr>
      </w:pPr>
      <w:r w:rsidRPr="00D4437C">
        <w:rPr>
          <w:sz w:val="18"/>
        </w:rPr>
        <w:tab/>
        <w:t>(g)  water conservation</w:t>
      </w:r>
    </w:p>
    <w:p w14:paraId="338C14B3" w14:textId="77777777" w:rsidR="009F26CD" w:rsidRPr="00D4437C" w:rsidRDefault="009F26CD" w:rsidP="009F26CD">
      <w:pPr>
        <w:widowControl/>
        <w:suppressAutoHyphens/>
        <w:rPr>
          <w:sz w:val="18"/>
        </w:rPr>
      </w:pPr>
      <w:r w:rsidRPr="00D4437C">
        <w:rPr>
          <w:sz w:val="18"/>
        </w:rPr>
        <w:tab/>
        <w:t>(h)  water recycle and reuse</w:t>
      </w:r>
    </w:p>
    <w:p w14:paraId="2002D765" w14:textId="77777777" w:rsidR="009F26CD" w:rsidRPr="00D4437C" w:rsidRDefault="009F26CD" w:rsidP="009F26CD">
      <w:pPr>
        <w:widowControl/>
        <w:suppressAutoHyphens/>
        <w:rPr>
          <w:sz w:val="18"/>
        </w:rPr>
      </w:pPr>
      <w:r w:rsidRPr="00D4437C">
        <w:rPr>
          <w:sz w:val="18"/>
        </w:rPr>
        <w:tab/>
        <w:t>(i)  alternative discharge locations or alternative receiving waters</w:t>
      </w:r>
    </w:p>
    <w:p w14:paraId="280DF24B" w14:textId="77777777" w:rsidR="009F26CD" w:rsidRPr="00D4437C" w:rsidRDefault="009F26CD" w:rsidP="009F26CD">
      <w:pPr>
        <w:widowControl/>
        <w:suppressAutoHyphens/>
        <w:rPr>
          <w:sz w:val="18"/>
        </w:rPr>
      </w:pPr>
      <w:r w:rsidRPr="00D4437C">
        <w:rPr>
          <w:sz w:val="18"/>
        </w:rPr>
        <w:tab/>
        <w:t>(j)  land application</w:t>
      </w:r>
    </w:p>
    <w:p w14:paraId="3A14EE5B" w14:textId="77777777" w:rsidR="009F26CD" w:rsidRPr="00D4437C" w:rsidRDefault="009F26CD" w:rsidP="009F26CD">
      <w:pPr>
        <w:widowControl/>
        <w:suppressAutoHyphens/>
        <w:rPr>
          <w:sz w:val="18"/>
        </w:rPr>
      </w:pPr>
      <w:r w:rsidRPr="00D4437C">
        <w:rPr>
          <w:sz w:val="18"/>
        </w:rPr>
        <w:tab/>
        <w:t>(k)  total containment</w:t>
      </w:r>
    </w:p>
    <w:p w14:paraId="5008DAFF" w14:textId="77777777" w:rsidR="009F26CD" w:rsidRPr="00D4437C" w:rsidRDefault="009F26CD" w:rsidP="009F26CD">
      <w:pPr>
        <w:widowControl/>
        <w:suppressAutoHyphens/>
        <w:rPr>
          <w:sz w:val="18"/>
        </w:rPr>
      </w:pPr>
      <w:r w:rsidRPr="00D4437C">
        <w:rPr>
          <w:sz w:val="18"/>
        </w:rPr>
        <w:tab/>
        <w:t>(l)  improved operation and maintenance of existing treatment systems</w:t>
      </w:r>
    </w:p>
    <w:p w14:paraId="7EC63C7A" w14:textId="77777777" w:rsidR="009F26CD" w:rsidRPr="00D4437C" w:rsidRDefault="009F26CD" w:rsidP="009F26CD">
      <w:pPr>
        <w:widowControl/>
        <w:suppressAutoHyphens/>
        <w:rPr>
          <w:sz w:val="18"/>
        </w:rPr>
      </w:pPr>
      <w:r w:rsidRPr="00D4437C">
        <w:rPr>
          <w:sz w:val="18"/>
        </w:rPr>
        <w:tab/>
        <w:t>(m)  other appropriate alternatives</w:t>
      </w:r>
    </w:p>
    <w:p w14:paraId="160B1E57" w14:textId="77777777" w:rsidR="009F26CD" w:rsidRPr="00D4437C" w:rsidRDefault="009F26CD" w:rsidP="009F26CD">
      <w:pPr>
        <w:widowControl/>
        <w:suppressAutoHyphens/>
        <w:rPr>
          <w:sz w:val="18"/>
        </w:rPr>
      </w:pPr>
      <w:r w:rsidRPr="00D4437C">
        <w:rPr>
          <w:sz w:val="18"/>
        </w:rPr>
        <w:tab/>
        <w:t>An option more costly than the cheapest alternative may have to be implemented if a substantial benefit to the stream can be realized.  Alternatives would generally be considered feasible where costs are no more than 20% higher than the cost of the discharging alternative, and (for POTWs) where the projected per connection service fees are not greater than 1.4% of MAGHI (median adjusted gross household income), the current affordability criterion now being used by the Water Quality Board in the wastewater revolving loan program.  Alternatives within these cost ranges should be carefully considered by the discharger.  Where State financing is appropriate, a financial assistance package may be influenced by this evaluation, i.e., a less polluting alternative may receive a more favorable funding arrangement in order to make it a more financially attractive alternative.</w:t>
      </w:r>
    </w:p>
    <w:p w14:paraId="4397B98F" w14:textId="77777777" w:rsidR="009F26CD" w:rsidRPr="00D4437C" w:rsidRDefault="009F26CD" w:rsidP="009F26CD">
      <w:pPr>
        <w:widowControl/>
        <w:suppressAutoHyphens/>
        <w:rPr>
          <w:sz w:val="18"/>
        </w:rPr>
      </w:pPr>
      <w:r w:rsidRPr="00D4437C">
        <w:rPr>
          <w:sz w:val="18"/>
        </w:rPr>
        <w:tab/>
        <w:t>It must also be recognized in relationship to evaluating options that would avoid or reduce discharges to the stream, that in some situations it may be more beneficial to leave the water in the stream for instream flow purposes than to remove the discharge to the stream.</w:t>
      </w:r>
    </w:p>
    <w:p w14:paraId="2EB68781" w14:textId="77777777" w:rsidR="009F26CD" w:rsidRPr="00D4437C" w:rsidRDefault="009F26CD" w:rsidP="009F26CD">
      <w:pPr>
        <w:widowControl/>
        <w:suppressAutoHyphens/>
        <w:rPr>
          <w:sz w:val="18"/>
        </w:rPr>
      </w:pPr>
      <w:r w:rsidRPr="00D4437C">
        <w:rPr>
          <w:sz w:val="18"/>
        </w:rPr>
        <w:tab/>
        <w:t>3.  Does the proposed activity have economic and social importance?</w:t>
      </w:r>
    </w:p>
    <w:p w14:paraId="2B793090" w14:textId="77777777" w:rsidR="009F26CD" w:rsidRPr="00D4437C" w:rsidRDefault="009F26CD" w:rsidP="009F26CD">
      <w:pPr>
        <w:widowControl/>
        <w:suppressAutoHyphens/>
        <w:rPr>
          <w:sz w:val="18"/>
        </w:rPr>
      </w:pPr>
      <w:r w:rsidRPr="00D4437C">
        <w:rPr>
          <w:sz w:val="18"/>
        </w:rPr>
        <w:tab/>
        <w:t>Although it is recognized that any activity resulting in a discharge to surface waters will have positive and negative aspects, information must be submitted by the applicant that any discharge or increased discharge will be of economic or social importance in the area.</w:t>
      </w:r>
    </w:p>
    <w:p w14:paraId="6348CFD7" w14:textId="77777777" w:rsidR="009F26CD" w:rsidRPr="00D4437C" w:rsidRDefault="009F26CD" w:rsidP="009F26CD">
      <w:pPr>
        <w:widowControl/>
        <w:suppressAutoHyphens/>
        <w:rPr>
          <w:sz w:val="18"/>
        </w:rPr>
      </w:pPr>
      <w:r w:rsidRPr="00D4437C">
        <w:rPr>
          <w:sz w:val="18"/>
        </w:rPr>
        <w:tab/>
        <w:t>The factors addressed in such a demonstration may include, but are not limited to, the following:</w:t>
      </w:r>
    </w:p>
    <w:p w14:paraId="7B5A488A" w14:textId="77777777" w:rsidR="009F26CD" w:rsidRPr="00D4437C" w:rsidRDefault="009F26CD" w:rsidP="009F26CD">
      <w:pPr>
        <w:widowControl/>
        <w:suppressAutoHyphens/>
        <w:rPr>
          <w:sz w:val="18"/>
        </w:rPr>
      </w:pPr>
      <w:r w:rsidRPr="00D4437C">
        <w:rPr>
          <w:sz w:val="18"/>
        </w:rPr>
        <w:tab/>
        <w:t>(a)  employment (i.e., increasing, maintaining, or avoiding a reduction in employment);</w:t>
      </w:r>
    </w:p>
    <w:p w14:paraId="519DC361" w14:textId="77777777" w:rsidR="009F26CD" w:rsidRPr="00D4437C" w:rsidRDefault="009F26CD" w:rsidP="009F26CD">
      <w:pPr>
        <w:widowControl/>
        <w:suppressAutoHyphens/>
        <w:rPr>
          <w:sz w:val="18"/>
        </w:rPr>
      </w:pPr>
      <w:r w:rsidRPr="00D4437C">
        <w:rPr>
          <w:sz w:val="18"/>
        </w:rPr>
        <w:tab/>
        <w:t>(b)  increased production;</w:t>
      </w:r>
    </w:p>
    <w:p w14:paraId="2C5D33C9" w14:textId="77777777" w:rsidR="009F26CD" w:rsidRPr="00D4437C" w:rsidRDefault="009F26CD" w:rsidP="009F26CD">
      <w:pPr>
        <w:widowControl/>
        <w:suppressAutoHyphens/>
        <w:rPr>
          <w:sz w:val="18"/>
        </w:rPr>
      </w:pPr>
      <w:r w:rsidRPr="00D4437C">
        <w:rPr>
          <w:sz w:val="18"/>
        </w:rPr>
        <w:tab/>
        <w:t>(c)  improved community tax base;</w:t>
      </w:r>
    </w:p>
    <w:p w14:paraId="0E986DCE" w14:textId="77777777" w:rsidR="009F26CD" w:rsidRPr="00D4437C" w:rsidRDefault="009F26CD" w:rsidP="009F26CD">
      <w:pPr>
        <w:widowControl/>
        <w:suppressAutoHyphens/>
        <w:rPr>
          <w:sz w:val="18"/>
        </w:rPr>
      </w:pPr>
      <w:r w:rsidRPr="00D4437C">
        <w:rPr>
          <w:sz w:val="18"/>
        </w:rPr>
        <w:tab/>
        <w:t>(d)  housing;</w:t>
      </w:r>
    </w:p>
    <w:p w14:paraId="08B92BC4" w14:textId="77777777" w:rsidR="009F26CD" w:rsidRPr="00D4437C" w:rsidRDefault="009F26CD" w:rsidP="009F26CD">
      <w:pPr>
        <w:widowControl/>
        <w:suppressAutoHyphens/>
        <w:rPr>
          <w:sz w:val="18"/>
        </w:rPr>
      </w:pPr>
      <w:r w:rsidRPr="00D4437C">
        <w:rPr>
          <w:sz w:val="18"/>
        </w:rPr>
        <w:tab/>
        <w:t>(e)  correction of an environmental or public health problem; and</w:t>
      </w:r>
    </w:p>
    <w:p w14:paraId="42D0ACF5" w14:textId="77777777" w:rsidR="009F26CD" w:rsidRPr="00D4437C" w:rsidRDefault="009F26CD" w:rsidP="009F26CD">
      <w:pPr>
        <w:widowControl/>
        <w:suppressAutoHyphens/>
        <w:rPr>
          <w:sz w:val="18"/>
        </w:rPr>
      </w:pPr>
      <w:r w:rsidRPr="00D4437C">
        <w:rPr>
          <w:sz w:val="18"/>
        </w:rPr>
        <w:tab/>
        <w:t>(f)  other information that may be necessary to determine the social and economic importance of the proposed surface water discharge.</w:t>
      </w:r>
    </w:p>
    <w:p w14:paraId="5A881A07" w14:textId="77777777" w:rsidR="009F26CD" w:rsidRPr="00D4437C" w:rsidRDefault="009F26CD" w:rsidP="009F26CD">
      <w:pPr>
        <w:widowControl/>
        <w:suppressAutoHyphens/>
        <w:rPr>
          <w:sz w:val="18"/>
        </w:rPr>
      </w:pPr>
      <w:r w:rsidRPr="00D4437C">
        <w:rPr>
          <w:sz w:val="18"/>
        </w:rPr>
        <w:tab/>
        <w:t>4.  The applicant may submit a proposal to mitigate any adverse environmental effects of the proposed activity (e.g., instream habitat improvement, bank stabilization).  Such mitigation plans should describe the proposed mitigation measures and the costs of such mitigation.  Mitigation plans will not have any effect on effluent limits or conditions included in a permit (except possibly where a previously completed mitigation project has resulted in an improvement in background water quality that affects a water quality-based limit).  Such mitigation plans will be developed and implemented by the applicant as a means to further minimize the environmental effects of the proposed activity and to increase its socio-economic importance.  An effective mitigation plan may, in some cases, allow the Director to authorize proposed activities that would otherwise not be authorized.</w:t>
      </w:r>
    </w:p>
    <w:p w14:paraId="325B7561" w14:textId="77777777" w:rsidR="009F26CD" w:rsidRPr="00D4437C" w:rsidRDefault="009F26CD" w:rsidP="009F26CD">
      <w:pPr>
        <w:widowControl/>
        <w:suppressAutoHyphens/>
        <w:rPr>
          <w:sz w:val="18"/>
        </w:rPr>
      </w:pPr>
      <w:r w:rsidRPr="00D4437C">
        <w:rPr>
          <w:sz w:val="18"/>
        </w:rPr>
        <w:tab/>
        <w:t>5.  Will water quality standards be violated by the discharge?</w:t>
      </w:r>
    </w:p>
    <w:p w14:paraId="79B2E739" w14:textId="77777777" w:rsidR="009F26CD" w:rsidRPr="00D4437C" w:rsidRDefault="009F26CD" w:rsidP="009F26CD">
      <w:pPr>
        <w:widowControl/>
        <w:suppressAutoHyphens/>
        <w:rPr>
          <w:sz w:val="18"/>
        </w:rPr>
      </w:pPr>
      <w:r w:rsidRPr="00D4437C">
        <w:rPr>
          <w:sz w:val="18"/>
        </w:rPr>
        <w:tab/>
        <w:t>Proposed activities that will affect the quality of waters of the state will be allowed only where the proposed activity will not violate water quality standards.</w:t>
      </w:r>
    </w:p>
    <w:p w14:paraId="5F5D5F81" w14:textId="77777777" w:rsidR="009F26CD" w:rsidRPr="00D4437C" w:rsidRDefault="009F26CD" w:rsidP="009F26CD">
      <w:pPr>
        <w:widowControl/>
        <w:suppressAutoHyphens/>
        <w:rPr>
          <w:sz w:val="18"/>
        </w:rPr>
      </w:pPr>
      <w:r w:rsidRPr="00D4437C">
        <w:rPr>
          <w:sz w:val="18"/>
        </w:rPr>
        <w:tab/>
        <w:t>6.  Will existing uses be maintained and protected?</w:t>
      </w:r>
    </w:p>
    <w:p w14:paraId="1C25C3FD" w14:textId="77777777" w:rsidR="009F26CD" w:rsidRPr="00D4437C" w:rsidRDefault="009F26CD" w:rsidP="009F26CD">
      <w:pPr>
        <w:widowControl/>
        <w:suppressAutoHyphens/>
        <w:rPr>
          <w:sz w:val="18"/>
        </w:rPr>
      </w:pPr>
      <w:r w:rsidRPr="00D4437C">
        <w:rPr>
          <w:sz w:val="18"/>
        </w:rPr>
        <w:tab/>
        <w:t>Proposed activities can only be allowed if "existing uses" will be maintained and protected.  No UPDES permit will be allowed which will permit numeric water quality standards to be exceeded in a receiving water outside the mixing zone.  In the case of nonpoint pollution sources, the non-regulatory Section 319 program now in place will address these sources through application of best management practices to ensure that numeric water quality standards are not exceeded.</w:t>
      </w:r>
    </w:p>
    <w:p w14:paraId="6FDC7881" w14:textId="77777777" w:rsidR="009F26CD" w:rsidRPr="00D4437C" w:rsidRDefault="009F26CD" w:rsidP="009F26CD">
      <w:pPr>
        <w:widowControl/>
        <w:suppressAutoHyphens/>
        <w:rPr>
          <w:sz w:val="18"/>
        </w:rPr>
      </w:pPr>
      <w:r w:rsidRPr="00D4437C">
        <w:rPr>
          <w:sz w:val="18"/>
        </w:rPr>
        <w:tab/>
        <w:t xml:space="preserve">7.  If a situation is found where there is an existing use which is a higher use (i.e., more stringent protection requirements) than that current designated use, the Director will apply the water quality standards and anti-degradation policy to protect the existing use.  Narrative criteria may be used as a basis to protect existing uses for parameters where numeric criteria </w:t>
      </w:r>
      <w:r w:rsidRPr="00D4437C">
        <w:rPr>
          <w:sz w:val="18"/>
        </w:rPr>
        <w:lastRenderedPageBreak/>
        <w:t>have not been adopted.  Procedures to change the stream use designation to recognize the existing use as the designated use would be initiated.</w:t>
      </w:r>
    </w:p>
    <w:p w14:paraId="7807E485" w14:textId="77777777" w:rsidR="009F26CD" w:rsidRPr="00D4437C" w:rsidRDefault="009F26CD" w:rsidP="009F26CD">
      <w:pPr>
        <w:widowControl/>
        <w:suppressAutoHyphens/>
        <w:rPr>
          <w:sz w:val="18"/>
        </w:rPr>
      </w:pPr>
      <w:r w:rsidRPr="00D4437C">
        <w:rPr>
          <w:sz w:val="18"/>
        </w:rPr>
        <w:tab/>
        <w:t>d.  Special Procedures for Drinking Water Sources</w:t>
      </w:r>
    </w:p>
    <w:p w14:paraId="61D6C5AA" w14:textId="77777777" w:rsidR="009F26CD" w:rsidRPr="00D4437C" w:rsidRDefault="009F26CD" w:rsidP="009F26CD">
      <w:pPr>
        <w:widowControl/>
        <w:suppressAutoHyphens/>
        <w:rPr>
          <w:sz w:val="18"/>
        </w:rPr>
      </w:pPr>
      <w:r w:rsidRPr="00D4437C">
        <w:rPr>
          <w:sz w:val="18"/>
        </w:rPr>
        <w:tab/>
        <w:t>Depending upon the locations of the discharge and its proximity to downstream drinking water diversions, additional treatment or more stringent effluent limits or additional monitoring, beyond that which may otherwise be required to meet minimum technology standards or in stream water quality standards, may be required by the Director in order to adequately protect public health and the environment.  Such additional treatment may include additional disinfection, suspended solids removal to make the disinfection process more effective, removal of any specific contaminants for which drinking water maximum contaminant levels (MCLs) exists, and/or nutrient removal to reduce the organic content of raw water used as a source for domestic water systems.</w:t>
      </w:r>
    </w:p>
    <w:p w14:paraId="0769F4A3" w14:textId="77777777" w:rsidR="009F26CD" w:rsidRPr="00D4437C" w:rsidRDefault="009F26CD" w:rsidP="009F26CD">
      <w:pPr>
        <w:widowControl/>
        <w:suppressAutoHyphens/>
        <w:rPr>
          <w:sz w:val="18"/>
        </w:rPr>
      </w:pPr>
      <w:r w:rsidRPr="00D4437C">
        <w:rPr>
          <w:sz w:val="18"/>
        </w:rPr>
        <w:tab/>
        <w:t>Additional monitoring may include analyses for viruses, Giardia, Cryptosporidium, other pathogenic organisms, and/or any contaminant for which drinking water MCLs exist. Depending on the results of such monitoring, more stringent treatment may then be required.</w:t>
      </w:r>
    </w:p>
    <w:p w14:paraId="06DAB795" w14:textId="77777777" w:rsidR="009F26CD" w:rsidRPr="00D4437C" w:rsidRDefault="009F26CD" w:rsidP="009F26CD">
      <w:pPr>
        <w:widowControl/>
        <w:suppressAutoHyphens/>
        <w:rPr>
          <w:sz w:val="18"/>
        </w:rPr>
      </w:pPr>
      <w:r w:rsidRPr="00D4437C">
        <w:rPr>
          <w:sz w:val="18"/>
        </w:rPr>
        <w:tab/>
        <w:t>The additional treatment/effluent limits/monitoring which may be required will be determined by the Director after consultation with the Division of Drinking Water and the downstream drinking water users.</w:t>
      </w:r>
    </w:p>
    <w:p w14:paraId="0FC1829C" w14:textId="77777777" w:rsidR="009F26CD" w:rsidRPr="00D4437C" w:rsidRDefault="009F26CD" w:rsidP="009F26CD">
      <w:pPr>
        <w:widowControl/>
        <w:suppressAutoHyphens/>
        <w:rPr>
          <w:sz w:val="18"/>
        </w:rPr>
      </w:pPr>
      <w:r w:rsidRPr="00D4437C">
        <w:rPr>
          <w:sz w:val="18"/>
        </w:rPr>
        <w:tab/>
        <w:t>e.  Public Notice</w:t>
      </w:r>
    </w:p>
    <w:p w14:paraId="0DBC45FC" w14:textId="77777777" w:rsidR="009F26CD" w:rsidRPr="00D4437C" w:rsidRDefault="009F26CD" w:rsidP="009F26CD">
      <w:pPr>
        <w:widowControl/>
        <w:suppressAutoHyphens/>
        <w:rPr>
          <w:sz w:val="18"/>
        </w:rPr>
      </w:pPr>
      <w:r w:rsidRPr="00D4437C">
        <w:rPr>
          <w:sz w:val="18"/>
        </w:rPr>
        <w:tab/>
        <w:t>The public will be provided notice and an opportunity to comment on the conclusions of all completed antidegradation reviews.  When possible, public notice on the antidegradation review conclusions will be combined with the public notice on the proposed permitting or certifying action.  In the case of UPDES permits, public notice will be provided through the normal permitting process, as all draft permits are public noticed for 30 days, and public comment solicited, before being issued as a final permit.  The Statement of Basis for the draft UPDES permit will contain information on how the ADR was addressed including results of the Level I and Level II reviews. In the case of Section 404 permits from the Corps of Engineers, the Division of Water Quality will develop any needed 401 Certifications and the public notice may be published in conjunction with the US Corps of Engineers public notice procedures.  Other permits requiring a Level II review will receive a separate public notice according to the normal State public notice procedures.  The public will be provided notice and an opportunity to comment whenever substantive changes are made to the implementation procedures referenced in Subsection R317-2-3.5.f.</w:t>
      </w:r>
    </w:p>
    <w:p w14:paraId="0AD58794" w14:textId="77777777" w:rsidR="009F26CD" w:rsidRPr="00D4437C" w:rsidRDefault="009F26CD" w:rsidP="009F26CD">
      <w:pPr>
        <w:widowControl/>
        <w:suppressAutoHyphens/>
        <w:rPr>
          <w:sz w:val="18"/>
        </w:rPr>
      </w:pPr>
      <w:r w:rsidRPr="00D4437C">
        <w:rPr>
          <w:sz w:val="18"/>
        </w:rPr>
        <w:tab/>
        <w:t>f.  Implementation Procedures</w:t>
      </w:r>
    </w:p>
    <w:p w14:paraId="3CBEE0A1" w14:textId="77777777" w:rsidR="009F26CD" w:rsidRPr="00D4437C" w:rsidRDefault="009F26CD" w:rsidP="009F26CD">
      <w:pPr>
        <w:widowControl/>
        <w:suppressAutoHyphens/>
        <w:rPr>
          <w:sz w:val="18"/>
        </w:rPr>
      </w:pPr>
      <w:r w:rsidRPr="00D4437C">
        <w:rPr>
          <w:sz w:val="18"/>
        </w:rPr>
        <w:tab/>
        <w:t>The Director shall establish reasonable protocols and guidelines (1) for completing technical, social, and economic need demonstrations, (2) for review and determination of adequacy of Level II ADRs and (3) for determination of additional treatment requirements.  Protocols and guidelines will consider federal guidance and will include input from local governments, the regulated community, and the general public.  The Director will inform the Water Quality Board of any protocols or guidelines that are developed.</w:t>
      </w:r>
    </w:p>
    <w:p w14:paraId="01BC4C3F" w14:textId="77777777" w:rsidR="009F26CD" w:rsidRPr="00D4437C" w:rsidRDefault="009F26CD" w:rsidP="009F26CD">
      <w:pPr>
        <w:widowControl/>
        <w:suppressAutoHyphens/>
        <w:rPr>
          <w:sz w:val="18"/>
        </w:rPr>
      </w:pPr>
    </w:p>
    <w:p w14:paraId="2FC5B281" w14:textId="77777777" w:rsidR="009F26CD" w:rsidRPr="00D4437C" w:rsidRDefault="009F26CD" w:rsidP="009F26CD">
      <w:pPr>
        <w:widowControl/>
        <w:suppressAutoHyphens/>
        <w:rPr>
          <w:sz w:val="18"/>
        </w:rPr>
      </w:pPr>
      <w:r w:rsidRPr="00D4437C">
        <w:rPr>
          <w:b/>
          <w:bCs/>
          <w:sz w:val="18"/>
        </w:rPr>
        <w:t>R317-2-4.  Colorado River Salinity Standards.</w:t>
      </w:r>
    </w:p>
    <w:p w14:paraId="4E5DB962" w14:textId="77777777" w:rsidR="009F26CD" w:rsidRPr="00D4437C" w:rsidRDefault="009F26CD" w:rsidP="009F26CD">
      <w:pPr>
        <w:widowControl/>
        <w:suppressAutoHyphens/>
        <w:rPr>
          <w:sz w:val="18"/>
        </w:rPr>
      </w:pPr>
      <w:r w:rsidRPr="00D4437C">
        <w:rPr>
          <w:sz w:val="18"/>
        </w:rPr>
        <w:tab/>
        <w:t>In addition to quality protection afforded by these rules to waters of the Colorado River and its tributaries, such waters shall be protected also by requirements of "Proposed Water Quality Standards for Salinity including Numeric Criteria and Plan of Implementation for Salinity Control, Colorado River System, June 1975" and a supplement dated August 26, 1975, entitled "Supplement, including Modifications to Proposed Water Quality Standards for Salinity including Numeric Criteria and Plan of Implementation for Salinity Control, Colorado River System, June 1975", as approved by the seven Colorado River Basin States and the U.S. Environmental Protection Agency, as updated by the 1978 Revision and the 1981, 1984, 1987, 1990, 1993, 1996, 1999, 2002, 2005, 2008, 2011, 2014, 2017, 2020, and 2023 reviews of the above documents.</w:t>
      </w:r>
    </w:p>
    <w:p w14:paraId="7C9DD01F" w14:textId="77777777" w:rsidR="009F26CD" w:rsidRPr="00D4437C" w:rsidRDefault="009F26CD" w:rsidP="009F26CD">
      <w:pPr>
        <w:widowControl/>
        <w:suppressAutoHyphens/>
        <w:rPr>
          <w:sz w:val="18"/>
        </w:rPr>
      </w:pPr>
    </w:p>
    <w:p w14:paraId="4D462834" w14:textId="77777777" w:rsidR="009F26CD" w:rsidRPr="00D4437C" w:rsidRDefault="009F26CD" w:rsidP="009F26CD">
      <w:pPr>
        <w:widowControl/>
        <w:suppressAutoHyphens/>
        <w:rPr>
          <w:sz w:val="18"/>
        </w:rPr>
      </w:pPr>
      <w:r w:rsidRPr="00D4437C">
        <w:rPr>
          <w:b/>
          <w:bCs/>
          <w:sz w:val="18"/>
        </w:rPr>
        <w:t>R317-2-5.  Mixing Zones.</w:t>
      </w:r>
    </w:p>
    <w:p w14:paraId="17811EF2" w14:textId="77777777" w:rsidR="009F26CD" w:rsidRPr="00D4437C" w:rsidRDefault="009F26CD" w:rsidP="009F26CD">
      <w:pPr>
        <w:widowControl/>
        <w:suppressAutoHyphens/>
        <w:rPr>
          <w:sz w:val="18"/>
        </w:rPr>
      </w:pPr>
      <w:r w:rsidRPr="00D4437C">
        <w:rPr>
          <w:sz w:val="18"/>
        </w:rPr>
        <w:tab/>
        <w:t>A mixing zone is a limited portion of a body of water, contiguous to a discharge, where dilution is in progress but has not yet resulted in concentrations which will meet certain standards for all pollutants.  At no time, however, shall concentrations within the mixing zone be allowed which are acutely lethal as determined by bioassay or other approved procedure.  Mixing zones may be delineated for the purpose of guiding sample collection procedures and to determine permitted effluent limits.  The size of the chronic mixing zone in rivers and streams shall not to exceed 2500 feet and the size of an acute mixing zone shall not exceed 50% of stream width nor have a residency time of greater than 15 minutes. Streams with a flow equal to or less than twice the flow of a point source discharge may be considered to be totally mixed.  The size of the chronic mixing zone in lakes and reservoirs shall not exceed 200 feet and the size of an acute mixing zone shall not exceed 35 feet.  Domestic wastewater effluents discharged to mixing zones shall meet effluent requirements specified in R317-1-3.</w:t>
      </w:r>
    </w:p>
    <w:p w14:paraId="4F8CEB67" w14:textId="77777777" w:rsidR="009F26CD" w:rsidRPr="00D4437C" w:rsidRDefault="009F26CD" w:rsidP="009F26CD">
      <w:pPr>
        <w:widowControl/>
        <w:suppressAutoHyphens/>
        <w:rPr>
          <w:sz w:val="18"/>
        </w:rPr>
      </w:pPr>
      <w:r w:rsidRPr="00D4437C">
        <w:rPr>
          <w:sz w:val="18"/>
        </w:rPr>
        <w:tab/>
        <w:t>5.1  Individual Mixing Zones. Individual mixing zones may be further limited or disallowed in consideration of the following factors in the area affected by the discharge:</w:t>
      </w:r>
    </w:p>
    <w:p w14:paraId="6C2F9ED0" w14:textId="77777777" w:rsidR="009F26CD" w:rsidRPr="00D4437C" w:rsidRDefault="009F26CD" w:rsidP="009F26CD">
      <w:pPr>
        <w:widowControl/>
        <w:suppressAutoHyphens/>
        <w:rPr>
          <w:sz w:val="18"/>
        </w:rPr>
      </w:pPr>
      <w:r w:rsidRPr="00D4437C">
        <w:rPr>
          <w:sz w:val="18"/>
        </w:rPr>
        <w:tab/>
        <w:t>a.  Bioaccumulation in fish tissues or wildlife,</w:t>
      </w:r>
    </w:p>
    <w:p w14:paraId="79EC8DF1" w14:textId="77777777" w:rsidR="009F26CD" w:rsidRPr="00D4437C" w:rsidRDefault="009F26CD" w:rsidP="009F26CD">
      <w:pPr>
        <w:widowControl/>
        <w:suppressAutoHyphens/>
        <w:rPr>
          <w:sz w:val="18"/>
        </w:rPr>
      </w:pPr>
      <w:r w:rsidRPr="00D4437C">
        <w:rPr>
          <w:sz w:val="18"/>
        </w:rPr>
        <w:tab/>
        <w:t>b.  Biologically important areas such as fish spawning/nursery areas or segments with occurrences of federally listed threatened or endangered species,</w:t>
      </w:r>
    </w:p>
    <w:p w14:paraId="030E447A" w14:textId="77777777" w:rsidR="009F26CD" w:rsidRPr="00D4437C" w:rsidRDefault="009F26CD" w:rsidP="009F26CD">
      <w:pPr>
        <w:widowControl/>
        <w:suppressAutoHyphens/>
        <w:rPr>
          <w:sz w:val="18"/>
        </w:rPr>
      </w:pPr>
      <w:r w:rsidRPr="00D4437C">
        <w:rPr>
          <w:sz w:val="18"/>
        </w:rPr>
        <w:tab/>
        <w:t>c.  Potential human exposure to pollutants resulting from drinking water or recreational activities,</w:t>
      </w:r>
    </w:p>
    <w:p w14:paraId="55659B6A" w14:textId="77777777" w:rsidR="009F26CD" w:rsidRPr="00D4437C" w:rsidRDefault="009F26CD" w:rsidP="009F26CD">
      <w:pPr>
        <w:widowControl/>
        <w:suppressAutoHyphens/>
        <w:rPr>
          <w:sz w:val="18"/>
        </w:rPr>
      </w:pPr>
      <w:r w:rsidRPr="00D4437C">
        <w:rPr>
          <w:sz w:val="18"/>
        </w:rPr>
        <w:tab/>
        <w:t>d.  Attraction of aquatic life to the effluent plume, where toxicity to the aquatic life is occurring.</w:t>
      </w:r>
    </w:p>
    <w:p w14:paraId="360819F6" w14:textId="77777777" w:rsidR="009F26CD" w:rsidRPr="00D4437C" w:rsidRDefault="009F26CD" w:rsidP="009F26CD">
      <w:pPr>
        <w:widowControl/>
        <w:suppressAutoHyphens/>
        <w:rPr>
          <w:sz w:val="18"/>
        </w:rPr>
      </w:pPr>
      <w:r w:rsidRPr="00D4437C">
        <w:rPr>
          <w:sz w:val="18"/>
        </w:rPr>
        <w:tab/>
        <w:t>e.  Toxicity of the substance discharged,</w:t>
      </w:r>
    </w:p>
    <w:p w14:paraId="6FD8C4C9" w14:textId="77777777" w:rsidR="009F26CD" w:rsidRPr="00D4437C" w:rsidRDefault="009F26CD" w:rsidP="009F26CD">
      <w:pPr>
        <w:widowControl/>
        <w:suppressAutoHyphens/>
        <w:rPr>
          <w:sz w:val="18"/>
        </w:rPr>
      </w:pPr>
      <w:r w:rsidRPr="00D4437C">
        <w:rPr>
          <w:sz w:val="18"/>
        </w:rPr>
        <w:tab/>
        <w:t>f.  Zone of passage for migrating fish or other species (including access to tributaries), or</w:t>
      </w:r>
    </w:p>
    <w:p w14:paraId="6A024BBA" w14:textId="77777777" w:rsidR="009F26CD" w:rsidRPr="00D4437C" w:rsidRDefault="009F26CD" w:rsidP="009F26CD">
      <w:pPr>
        <w:widowControl/>
        <w:suppressAutoHyphens/>
        <w:rPr>
          <w:sz w:val="18"/>
        </w:rPr>
      </w:pPr>
      <w:r w:rsidRPr="00D4437C">
        <w:rPr>
          <w:sz w:val="18"/>
        </w:rPr>
        <w:tab/>
        <w:t>g.  Accumulative effects of multiple discharges and mixing zones.</w:t>
      </w:r>
    </w:p>
    <w:p w14:paraId="75201062" w14:textId="77777777" w:rsidR="009F26CD" w:rsidRPr="00D4437C" w:rsidRDefault="009F26CD" w:rsidP="009F26CD">
      <w:pPr>
        <w:widowControl/>
        <w:suppressAutoHyphens/>
        <w:rPr>
          <w:sz w:val="18"/>
        </w:rPr>
      </w:pPr>
    </w:p>
    <w:p w14:paraId="6A217C6E" w14:textId="77777777" w:rsidR="009F26CD" w:rsidRPr="00D4437C" w:rsidRDefault="009F26CD" w:rsidP="009F26CD">
      <w:pPr>
        <w:widowControl/>
        <w:suppressAutoHyphens/>
        <w:rPr>
          <w:sz w:val="18"/>
        </w:rPr>
      </w:pPr>
      <w:r w:rsidRPr="00D4437C">
        <w:rPr>
          <w:b/>
          <w:bCs/>
          <w:sz w:val="18"/>
        </w:rPr>
        <w:t>R317-2-6.  Use Designations.</w:t>
      </w:r>
    </w:p>
    <w:p w14:paraId="21AF797B" w14:textId="77777777" w:rsidR="009F26CD" w:rsidRPr="00D4437C" w:rsidRDefault="009F26CD" w:rsidP="009F26CD">
      <w:pPr>
        <w:widowControl/>
        <w:suppressAutoHyphens/>
        <w:rPr>
          <w:sz w:val="18"/>
        </w:rPr>
      </w:pPr>
      <w:r w:rsidRPr="00D4437C">
        <w:rPr>
          <w:sz w:val="18"/>
        </w:rPr>
        <w:tab/>
        <w:t>The Board as required by Section 19-5-110, shall group the waters of the state into classes so as to protect against controllable pollution the beneficial uses designated within each class as set forth below.  Surface waters of the state are hereby classified as shown in R317-2-13.</w:t>
      </w:r>
    </w:p>
    <w:p w14:paraId="63D41E47" w14:textId="77777777" w:rsidR="009F26CD" w:rsidRPr="00D4437C" w:rsidRDefault="009F26CD" w:rsidP="009F26CD">
      <w:pPr>
        <w:widowControl/>
        <w:suppressAutoHyphens/>
        <w:rPr>
          <w:sz w:val="18"/>
        </w:rPr>
      </w:pPr>
      <w:r w:rsidRPr="00D4437C">
        <w:rPr>
          <w:sz w:val="18"/>
        </w:rPr>
        <w:tab/>
        <w:t>6.1  Class 1 -- Protected for use as a raw water source for domestic water systems.</w:t>
      </w:r>
    </w:p>
    <w:p w14:paraId="5B9A6547" w14:textId="77777777" w:rsidR="009F26CD" w:rsidRPr="00D4437C" w:rsidRDefault="009F26CD" w:rsidP="009F26CD">
      <w:pPr>
        <w:widowControl/>
        <w:suppressAutoHyphens/>
        <w:rPr>
          <w:sz w:val="18"/>
        </w:rPr>
      </w:pPr>
      <w:r w:rsidRPr="00D4437C">
        <w:rPr>
          <w:sz w:val="18"/>
        </w:rPr>
        <w:tab/>
        <w:t>a.  Class 1A -- Reserved.</w:t>
      </w:r>
    </w:p>
    <w:p w14:paraId="4D2C4CAE" w14:textId="77777777" w:rsidR="009F26CD" w:rsidRPr="00D4437C" w:rsidRDefault="009F26CD" w:rsidP="009F26CD">
      <w:pPr>
        <w:widowControl/>
        <w:suppressAutoHyphens/>
        <w:rPr>
          <w:sz w:val="18"/>
        </w:rPr>
      </w:pPr>
      <w:r w:rsidRPr="00D4437C">
        <w:rPr>
          <w:sz w:val="18"/>
        </w:rPr>
        <w:tab/>
        <w:t>b.  Class 1B -- Reserved.</w:t>
      </w:r>
    </w:p>
    <w:p w14:paraId="37867AAA" w14:textId="77777777" w:rsidR="009F26CD" w:rsidRPr="00D4437C" w:rsidRDefault="009F26CD" w:rsidP="009F26CD">
      <w:pPr>
        <w:widowControl/>
        <w:suppressAutoHyphens/>
        <w:rPr>
          <w:sz w:val="18"/>
        </w:rPr>
      </w:pPr>
      <w:r w:rsidRPr="00D4437C">
        <w:rPr>
          <w:sz w:val="18"/>
        </w:rPr>
        <w:tab/>
        <w:t>c.  Class 1C -- Protected for domestic purposes with prior treatment by treatment processes as required by the Utah Division of Drinking Water</w:t>
      </w:r>
    </w:p>
    <w:p w14:paraId="3D1CA23A" w14:textId="77777777" w:rsidR="009F26CD" w:rsidRPr="00D4437C" w:rsidRDefault="009F26CD" w:rsidP="009F26CD">
      <w:pPr>
        <w:widowControl/>
        <w:suppressAutoHyphens/>
        <w:rPr>
          <w:sz w:val="18"/>
        </w:rPr>
      </w:pPr>
      <w:r w:rsidRPr="00D4437C">
        <w:rPr>
          <w:sz w:val="18"/>
        </w:rPr>
        <w:tab/>
        <w:t>6.2  Class 2 -- Protected for recreational use and aesthetics.</w:t>
      </w:r>
    </w:p>
    <w:p w14:paraId="0E885614" w14:textId="77777777" w:rsidR="009F26CD" w:rsidRPr="00D4437C" w:rsidRDefault="009F26CD" w:rsidP="009F26CD">
      <w:pPr>
        <w:widowControl/>
        <w:suppressAutoHyphens/>
        <w:rPr>
          <w:sz w:val="18"/>
        </w:rPr>
      </w:pPr>
      <w:r w:rsidRPr="00D4437C">
        <w:rPr>
          <w:sz w:val="18"/>
        </w:rPr>
        <w:tab/>
        <w:t>a.  Class 2A -- Protected for frequent primary contact recreation where there is a high likelihood of ingestion of water or a high degree of bodily contact with the water. Examples include, but are not limited to, swimming, rafting, kayaking, diving, and water skiing.</w:t>
      </w:r>
    </w:p>
    <w:p w14:paraId="1F5AE9ED" w14:textId="77777777" w:rsidR="009F26CD" w:rsidRPr="00D4437C" w:rsidRDefault="009F26CD" w:rsidP="009F26CD">
      <w:pPr>
        <w:widowControl/>
        <w:suppressAutoHyphens/>
        <w:rPr>
          <w:sz w:val="18"/>
        </w:rPr>
      </w:pPr>
      <w:r w:rsidRPr="00D4437C">
        <w:rPr>
          <w:sz w:val="18"/>
        </w:rPr>
        <w:tab/>
        <w:t>b.  Class 2B -- Protected for infrequent primary contact recreation. Also protected for secondary contact recreation where there is a low likelihood of ingestion of water or a low degree of bodily contact with the water. Examples include, but are not limited to, wading, hunting, and fishing.</w:t>
      </w:r>
    </w:p>
    <w:p w14:paraId="7DCCE676" w14:textId="77777777" w:rsidR="009F26CD" w:rsidRPr="00D4437C" w:rsidRDefault="009F26CD" w:rsidP="009F26CD">
      <w:pPr>
        <w:widowControl/>
        <w:suppressAutoHyphens/>
        <w:rPr>
          <w:sz w:val="18"/>
        </w:rPr>
      </w:pPr>
      <w:r w:rsidRPr="00D4437C">
        <w:rPr>
          <w:sz w:val="18"/>
        </w:rPr>
        <w:tab/>
        <w:t>6.3  Class 3 -- Protected for use by aquatic wildlife.</w:t>
      </w:r>
    </w:p>
    <w:p w14:paraId="38B23401" w14:textId="77777777" w:rsidR="009F26CD" w:rsidRPr="00D4437C" w:rsidRDefault="009F26CD" w:rsidP="009F26CD">
      <w:pPr>
        <w:widowControl/>
        <w:suppressAutoHyphens/>
        <w:rPr>
          <w:sz w:val="18"/>
        </w:rPr>
      </w:pPr>
      <w:r w:rsidRPr="00D4437C">
        <w:rPr>
          <w:sz w:val="18"/>
        </w:rPr>
        <w:tab/>
        <w:t>a.  Class 3A -- Protected for cold water species of game fish and other cold water aquatic life, including the necessary aquatic organisms in their food chain.</w:t>
      </w:r>
    </w:p>
    <w:p w14:paraId="2781DD03" w14:textId="77777777" w:rsidR="009F26CD" w:rsidRPr="00D4437C" w:rsidRDefault="009F26CD" w:rsidP="009F26CD">
      <w:pPr>
        <w:widowControl/>
        <w:suppressAutoHyphens/>
        <w:rPr>
          <w:sz w:val="18"/>
        </w:rPr>
      </w:pPr>
      <w:r w:rsidRPr="00D4437C">
        <w:rPr>
          <w:sz w:val="18"/>
        </w:rPr>
        <w:tab/>
        <w:t>b.  Class 3B -- Protected for warm water species of game fish and other warm water aquatic life, including the necessary aquatic organisms in their food chain.</w:t>
      </w:r>
    </w:p>
    <w:p w14:paraId="3C087CFA" w14:textId="77777777" w:rsidR="009F26CD" w:rsidRPr="00D4437C" w:rsidRDefault="009F26CD" w:rsidP="009F26CD">
      <w:pPr>
        <w:widowControl/>
        <w:suppressAutoHyphens/>
        <w:rPr>
          <w:sz w:val="18"/>
        </w:rPr>
      </w:pPr>
      <w:r w:rsidRPr="00D4437C">
        <w:rPr>
          <w:sz w:val="18"/>
        </w:rPr>
        <w:tab/>
        <w:t>c.  Class 3C -- Protected for nongame fish and other aquatic life, including the necessary aquatic organisms in their food chain.</w:t>
      </w:r>
    </w:p>
    <w:p w14:paraId="2CAF6833" w14:textId="77777777" w:rsidR="009F26CD" w:rsidRPr="00D4437C" w:rsidRDefault="009F26CD" w:rsidP="009F26CD">
      <w:pPr>
        <w:widowControl/>
        <w:suppressAutoHyphens/>
        <w:rPr>
          <w:sz w:val="18"/>
        </w:rPr>
      </w:pPr>
      <w:r w:rsidRPr="00D4437C">
        <w:rPr>
          <w:sz w:val="18"/>
        </w:rPr>
        <w:tab/>
        <w:t>d.  Class 3D -- Protected for waterfowl, shore birds and other water-oriented wildlife not included in Classes 3A, 3B, or 3C, including the necessary aquatic organisms in their food chain.</w:t>
      </w:r>
    </w:p>
    <w:p w14:paraId="603D3D26" w14:textId="77777777" w:rsidR="009F26CD" w:rsidRPr="00D4437C" w:rsidRDefault="009F26CD" w:rsidP="009F26CD">
      <w:pPr>
        <w:widowControl/>
        <w:suppressAutoHyphens/>
        <w:rPr>
          <w:sz w:val="18"/>
        </w:rPr>
      </w:pPr>
      <w:r w:rsidRPr="00D4437C">
        <w:rPr>
          <w:sz w:val="18"/>
        </w:rPr>
        <w:tab/>
        <w:t>e.  Class 3E -- Severely habitat-limited waters. Narrative standards will be applied to protect these waters for aquatic wildlife.</w:t>
      </w:r>
    </w:p>
    <w:p w14:paraId="285FC5BB" w14:textId="77777777" w:rsidR="009F26CD" w:rsidRPr="00D4437C" w:rsidRDefault="009F26CD" w:rsidP="009F26CD">
      <w:pPr>
        <w:widowControl/>
        <w:suppressAutoHyphens/>
        <w:rPr>
          <w:sz w:val="18"/>
        </w:rPr>
      </w:pPr>
      <w:r w:rsidRPr="00D4437C">
        <w:rPr>
          <w:sz w:val="18"/>
        </w:rPr>
        <w:tab/>
        <w:t>6.4  Class 4 -- Protected for agricultural uses including irrigation of crops and stock watering.</w:t>
      </w:r>
    </w:p>
    <w:p w14:paraId="7D315220" w14:textId="77777777" w:rsidR="009F26CD" w:rsidRPr="00D4437C" w:rsidRDefault="009F26CD" w:rsidP="009F26CD">
      <w:pPr>
        <w:widowControl/>
        <w:suppressAutoHyphens/>
        <w:rPr>
          <w:sz w:val="18"/>
        </w:rPr>
      </w:pPr>
      <w:r w:rsidRPr="00D4437C">
        <w:rPr>
          <w:sz w:val="18"/>
        </w:rPr>
        <w:tab/>
        <w:t>6.5  Class 5 -- The Great Salt Lake.</w:t>
      </w:r>
    </w:p>
    <w:p w14:paraId="6828827E" w14:textId="77777777" w:rsidR="009F26CD" w:rsidRPr="00D4437C" w:rsidRDefault="009F26CD" w:rsidP="009F26CD">
      <w:pPr>
        <w:widowControl/>
        <w:suppressAutoHyphens/>
        <w:rPr>
          <w:sz w:val="18"/>
        </w:rPr>
      </w:pPr>
      <w:r w:rsidRPr="00D4437C">
        <w:rPr>
          <w:sz w:val="18"/>
        </w:rPr>
        <w:tab/>
        <w:t>a.  Class 5A Gilbert Bay</w:t>
      </w:r>
    </w:p>
    <w:p w14:paraId="75231920" w14:textId="77777777" w:rsidR="009F26CD" w:rsidRPr="00D4437C" w:rsidRDefault="009F26CD" w:rsidP="009F26CD">
      <w:pPr>
        <w:widowControl/>
        <w:suppressAutoHyphens/>
        <w:rPr>
          <w:sz w:val="18"/>
        </w:rPr>
      </w:pPr>
      <w:r w:rsidRPr="00D4437C">
        <w:rPr>
          <w:sz w:val="18"/>
        </w:rPr>
        <w:tab/>
        <w:t>Geographical Boundary -- All open waters at or below approximately 4,208-foot elevation south of the Union Pacific Causeway, excluding all of the Farmington Bay south of the Antelope Island Causeway and salt evaporation ponds.</w:t>
      </w:r>
    </w:p>
    <w:p w14:paraId="5E87DC68" w14:textId="77777777" w:rsidR="009F26CD" w:rsidRPr="00D4437C" w:rsidRDefault="009F26CD" w:rsidP="009F26CD">
      <w:pPr>
        <w:widowControl/>
        <w:suppressAutoHyphens/>
        <w:rPr>
          <w:sz w:val="18"/>
        </w:rPr>
      </w:pPr>
      <w:r w:rsidRPr="00D4437C">
        <w:rPr>
          <w:sz w:val="18"/>
        </w:rPr>
        <w:tab/>
        <w:t>Beneficial Uses -- Protected for frequent primary and secondary contact recreation, waterfowl, shore birds and other water-oriented wildlife including their necessary food chain.</w:t>
      </w:r>
    </w:p>
    <w:p w14:paraId="1D1F5E52" w14:textId="77777777" w:rsidR="009F26CD" w:rsidRPr="00D4437C" w:rsidRDefault="009F26CD" w:rsidP="009F26CD">
      <w:pPr>
        <w:widowControl/>
        <w:suppressAutoHyphens/>
        <w:rPr>
          <w:sz w:val="18"/>
        </w:rPr>
      </w:pPr>
      <w:r w:rsidRPr="00D4437C">
        <w:rPr>
          <w:sz w:val="18"/>
        </w:rPr>
        <w:tab/>
        <w:t>b.  Class 5B Gunnison Bay</w:t>
      </w:r>
    </w:p>
    <w:p w14:paraId="57722FC7" w14:textId="77777777" w:rsidR="009F26CD" w:rsidRPr="00D4437C" w:rsidRDefault="009F26CD" w:rsidP="009F26CD">
      <w:pPr>
        <w:widowControl/>
        <w:suppressAutoHyphens/>
        <w:rPr>
          <w:sz w:val="18"/>
        </w:rPr>
      </w:pPr>
      <w:r w:rsidRPr="00D4437C">
        <w:rPr>
          <w:sz w:val="18"/>
        </w:rPr>
        <w:tab/>
        <w:t>Geographical Boundary -- All open waters at or below approximately 4,208-foot elevation north of the Union Pacific Causeway and west of the Promontory Mountains, excluding salt evaporation ponds.</w:t>
      </w:r>
    </w:p>
    <w:p w14:paraId="529FC3C7" w14:textId="77777777" w:rsidR="009F26CD" w:rsidRPr="00D4437C" w:rsidRDefault="009F26CD" w:rsidP="009F26CD">
      <w:pPr>
        <w:widowControl/>
        <w:suppressAutoHyphens/>
        <w:rPr>
          <w:sz w:val="18"/>
        </w:rPr>
      </w:pPr>
      <w:r w:rsidRPr="00D4437C">
        <w:rPr>
          <w:sz w:val="18"/>
        </w:rPr>
        <w:tab/>
        <w:t>Beneficial Uses -- Protected for infrequent primary and secondary contact recreation, waterfowl, shore birds and other water-oriented wildlife including their necessary food chain.</w:t>
      </w:r>
    </w:p>
    <w:p w14:paraId="56268501" w14:textId="77777777" w:rsidR="009F26CD" w:rsidRPr="00D4437C" w:rsidRDefault="009F26CD" w:rsidP="009F26CD">
      <w:pPr>
        <w:widowControl/>
        <w:suppressAutoHyphens/>
        <w:rPr>
          <w:sz w:val="18"/>
        </w:rPr>
      </w:pPr>
      <w:r w:rsidRPr="00D4437C">
        <w:rPr>
          <w:sz w:val="18"/>
        </w:rPr>
        <w:tab/>
        <w:t>c.  Class 5C Bear River Bay</w:t>
      </w:r>
    </w:p>
    <w:p w14:paraId="1EC95DCB" w14:textId="77777777" w:rsidR="009F26CD" w:rsidRPr="00D4437C" w:rsidRDefault="009F26CD" w:rsidP="009F26CD">
      <w:pPr>
        <w:widowControl/>
        <w:suppressAutoHyphens/>
        <w:rPr>
          <w:sz w:val="18"/>
        </w:rPr>
      </w:pPr>
      <w:r w:rsidRPr="00D4437C">
        <w:rPr>
          <w:sz w:val="18"/>
        </w:rPr>
        <w:tab/>
        <w:t>Geographical Boundary -- All open waters at or below approximately 4,208-foot elevation north of the Union Pacific Causeway and east of the Promontory Mountains, excluding salt evaporation ponds.</w:t>
      </w:r>
    </w:p>
    <w:p w14:paraId="2E1FF3D6" w14:textId="77777777" w:rsidR="009F26CD" w:rsidRPr="00D4437C" w:rsidRDefault="009F26CD" w:rsidP="009F26CD">
      <w:pPr>
        <w:widowControl/>
        <w:suppressAutoHyphens/>
        <w:rPr>
          <w:sz w:val="18"/>
        </w:rPr>
      </w:pPr>
      <w:r w:rsidRPr="00D4437C">
        <w:rPr>
          <w:sz w:val="18"/>
        </w:rPr>
        <w:tab/>
        <w:t>Beneficial Uses -- Protected for infrequent primary and secondary contact recreation, waterfowl, shore birds and other water-oriented wildlife including their necessary food chain.</w:t>
      </w:r>
    </w:p>
    <w:p w14:paraId="1ADA3056" w14:textId="77777777" w:rsidR="009F26CD" w:rsidRPr="00D4437C" w:rsidRDefault="009F26CD" w:rsidP="009F26CD">
      <w:pPr>
        <w:widowControl/>
        <w:suppressAutoHyphens/>
        <w:rPr>
          <w:sz w:val="18"/>
        </w:rPr>
      </w:pPr>
      <w:r w:rsidRPr="00D4437C">
        <w:rPr>
          <w:sz w:val="18"/>
        </w:rPr>
        <w:tab/>
        <w:t>d.  Class 5D Farmington Bay</w:t>
      </w:r>
    </w:p>
    <w:p w14:paraId="3F7D13AE" w14:textId="77777777" w:rsidR="009F26CD" w:rsidRPr="00D4437C" w:rsidRDefault="009F26CD" w:rsidP="009F26CD">
      <w:pPr>
        <w:widowControl/>
        <w:suppressAutoHyphens/>
        <w:rPr>
          <w:sz w:val="18"/>
        </w:rPr>
      </w:pPr>
      <w:r w:rsidRPr="00D4437C">
        <w:rPr>
          <w:sz w:val="18"/>
        </w:rPr>
        <w:tab/>
        <w:t>Geographical Boundary -- All open waters at or below approximately 4,208-foot elevation east of Antelope Island and south of the Antelope Island Causeway, excluding salt evaporation ponds.</w:t>
      </w:r>
    </w:p>
    <w:p w14:paraId="3C68DC25" w14:textId="77777777" w:rsidR="009F26CD" w:rsidRPr="00D4437C" w:rsidRDefault="009F26CD" w:rsidP="009F26CD">
      <w:pPr>
        <w:widowControl/>
        <w:suppressAutoHyphens/>
        <w:rPr>
          <w:sz w:val="18"/>
        </w:rPr>
      </w:pPr>
      <w:r w:rsidRPr="00D4437C">
        <w:rPr>
          <w:sz w:val="18"/>
        </w:rPr>
        <w:tab/>
        <w:t>Beneficial Uses -- Protected for infrequent primary and secondary contact recreation, waterfowl, shore birds and other water-oriented wildlife including their necessary food chain.</w:t>
      </w:r>
    </w:p>
    <w:p w14:paraId="1DD23A6E" w14:textId="77777777" w:rsidR="009F26CD" w:rsidRPr="00D4437C" w:rsidRDefault="009F26CD" w:rsidP="009F26CD">
      <w:pPr>
        <w:widowControl/>
        <w:suppressAutoHyphens/>
        <w:rPr>
          <w:sz w:val="18"/>
        </w:rPr>
      </w:pPr>
      <w:r w:rsidRPr="00D4437C">
        <w:rPr>
          <w:sz w:val="18"/>
        </w:rPr>
        <w:tab/>
        <w:t>e.  Class 5E Transitional Waters along the Shoreline of the Great Salt Lake Geographical Boundary -- All waters below approximately 4,208-foot elevation to the current lake elevation of the open water of the Great Salt Lake receiving their source water from naturally occurring springs and streams, impounded wetlands, or facilities requiring a UPDES permit.  The geographical areas of these transitional waters change corresponding to the fluctuation of open water elevation.</w:t>
      </w:r>
    </w:p>
    <w:p w14:paraId="25185046" w14:textId="77777777" w:rsidR="009F26CD" w:rsidRPr="00D4437C" w:rsidRDefault="009F26CD" w:rsidP="009F26CD">
      <w:pPr>
        <w:widowControl/>
        <w:suppressAutoHyphens/>
        <w:rPr>
          <w:sz w:val="18"/>
        </w:rPr>
      </w:pPr>
      <w:r w:rsidRPr="00D4437C">
        <w:rPr>
          <w:sz w:val="18"/>
        </w:rPr>
        <w:tab/>
        <w:t>Beneficial Uses -- Protected for infrequent primary and secondary contact recreation, waterfowl, shore birds and other water-oriented wildlife including their necessary food chain.</w:t>
      </w:r>
    </w:p>
    <w:p w14:paraId="30CC5DC1" w14:textId="77777777" w:rsidR="009F26CD" w:rsidRPr="00D4437C" w:rsidRDefault="009F26CD" w:rsidP="009F26CD">
      <w:pPr>
        <w:widowControl/>
        <w:suppressAutoHyphens/>
        <w:rPr>
          <w:sz w:val="18"/>
        </w:rPr>
      </w:pPr>
    </w:p>
    <w:p w14:paraId="2B35842A" w14:textId="77777777" w:rsidR="009F26CD" w:rsidRPr="00D4437C" w:rsidRDefault="009F26CD" w:rsidP="009F26CD">
      <w:pPr>
        <w:widowControl/>
        <w:suppressAutoHyphens/>
        <w:rPr>
          <w:sz w:val="18"/>
        </w:rPr>
      </w:pPr>
      <w:r w:rsidRPr="00D4437C">
        <w:rPr>
          <w:b/>
          <w:bCs/>
          <w:sz w:val="18"/>
        </w:rPr>
        <w:t>R317-2-7.  Water Quality Standards.</w:t>
      </w:r>
    </w:p>
    <w:p w14:paraId="3F1C0AF0" w14:textId="77777777" w:rsidR="009F26CD" w:rsidRPr="00D4437C" w:rsidRDefault="009F26CD" w:rsidP="009F26CD">
      <w:pPr>
        <w:widowControl/>
        <w:suppressAutoHyphens/>
        <w:rPr>
          <w:sz w:val="18"/>
        </w:rPr>
      </w:pPr>
      <w:r w:rsidRPr="00D4437C">
        <w:rPr>
          <w:sz w:val="18"/>
        </w:rPr>
        <w:tab/>
        <w:t>7.1  Application of Standards</w:t>
      </w:r>
    </w:p>
    <w:p w14:paraId="31DC5E33" w14:textId="77777777" w:rsidR="009F26CD" w:rsidRPr="00D4437C" w:rsidRDefault="009F26CD" w:rsidP="009F26CD">
      <w:pPr>
        <w:widowControl/>
        <w:suppressAutoHyphens/>
        <w:rPr>
          <w:sz w:val="18"/>
        </w:rPr>
      </w:pPr>
      <w:r w:rsidRPr="00D4437C">
        <w:rPr>
          <w:sz w:val="18"/>
        </w:rPr>
        <w:tab/>
        <w:t xml:space="preserve">a.  The numeric criteria listed in Section R317-2-14 shall apply to each of the classes assigned to waters of the state as specified in Section R317-2-6.  It shall be unlawful and a violation of this rule for any person to discharge or place any wastes or other substances in such manner as may interfere with designated uses protected by assigned classes or to cause any of the </w:t>
      </w:r>
      <w:r w:rsidRPr="00D4437C">
        <w:rPr>
          <w:sz w:val="18"/>
        </w:rPr>
        <w:lastRenderedPageBreak/>
        <w:t>applicable standards to be violated, except as provided in Subsection R317-1-3.1 or as authorized by schedules of compliance.  The Director has authority to issue schedules of compliance for dischargers to meet UPDES water quality-based effluent limits.</w:t>
      </w:r>
    </w:p>
    <w:p w14:paraId="6E16892A" w14:textId="77777777" w:rsidR="009F26CD" w:rsidRPr="00D4437C" w:rsidRDefault="009F26CD" w:rsidP="009F26CD">
      <w:pPr>
        <w:widowControl/>
        <w:suppressAutoHyphens/>
        <w:rPr>
          <w:sz w:val="18"/>
        </w:rPr>
      </w:pPr>
      <w:r w:rsidRPr="00D4437C">
        <w:rPr>
          <w:sz w:val="18"/>
        </w:rPr>
        <w:tab/>
        <w:t>b.  At a minimum, assessment of the beneficial use support for waters of the state will be conducted biennially and available for a 30-day period of public comment and review.  Monitoring locations and target indicators of water quality standards shall be prioritized and published yearly.  For water quality assessment purposes, up to 10% of the representative samples may exceed the minimum or maximum criteria for dissolved oxygen, pH, E. coli, total dissolved solids, and temperature, including situations where such criteria have been adopted on a site-specific basis.</w:t>
      </w:r>
    </w:p>
    <w:p w14:paraId="71990AC3" w14:textId="77777777" w:rsidR="009F26CD" w:rsidRPr="00D4437C" w:rsidRDefault="009F26CD" w:rsidP="009F26CD">
      <w:pPr>
        <w:widowControl/>
        <w:suppressAutoHyphens/>
        <w:rPr>
          <w:sz w:val="18"/>
        </w:rPr>
      </w:pPr>
      <w:r w:rsidRPr="00D4437C">
        <w:rPr>
          <w:sz w:val="18"/>
        </w:rPr>
        <w:tab/>
        <w:t>c.  Site-specific standards may be adopted by rulemaking where biomonitoring data, bioassays, or other scientific analyses indicate that the statewide criterion is over or under protective of the designated uses or where natural or un-alterable conditions or other factors as defined in 40 CFR 131.10(g) prevent the attainment of the statewide criteria as prescribed in Subsections R317-2-7.2, and R317-2-7.3, and Section R317-2-14.</w:t>
      </w:r>
    </w:p>
    <w:p w14:paraId="173EDA72" w14:textId="77777777" w:rsidR="009F26CD" w:rsidRPr="00D4437C" w:rsidRDefault="009F26CD" w:rsidP="009F26CD">
      <w:pPr>
        <w:widowControl/>
        <w:suppressAutoHyphens/>
        <w:rPr>
          <w:sz w:val="18"/>
        </w:rPr>
      </w:pPr>
      <w:r w:rsidRPr="00D4437C">
        <w:rPr>
          <w:sz w:val="18"/>
        </w:rPr>
        <w:tab/>
        <w:t>7.2  Narrative Standards</w:t>
      </w:r>
    </w:p>
    <w:p w14:paraId="614F07C7" w14:textId="77777777" w:rsidR="009F26CD" w:rsidRPr="00D4437C" w:rsidRDefault="009F26CD" w:rsidP="009F26CD">
      <w:pPr>
        <w:widowControl/>
        <w:suppressAutoHyphens/>
        <w:rPr>
          <w:sz w:val="18"/>
        </w:rPr>
      </w:pPr>
      <w:r w:rsidRPr="00D4437C">
        <w:rPr>
          <w:sz w:val="18"/>
        </w:rPr>
        <w:tab/>
        <w:t>It shall be unlawful, and a violation of this rule, for any person to discharge or place any waste or other substance in such a way as will be or may become offensive such as unnatural deposits, floating debris, oil, scum or other nuisances such as color, odor or taste; or cause conditions which produce undesirable aquatic life or which produce objectionable tastes in edible aquatic organisms; or result in concentrations or combinations of substances which produce undesirable physiological responses in desirable resident fish, or other desirable aquatic life, or undesirable human health effects, as determined by bioassay or other tests performed in accordance with standard procedures; or determined by biological assessments in Subsection R317-2-7.3.</w:t>
      </w:r>
    </w:p>
    <w:p w14:paraId="2FEA3842" w14:textId="77777777" w:rsidR="009F26CD" w:rsidRPr="00D4437C" w:rsidRDefault="009F26CD" w:rsidP="009F26CD">
      <w:pPr>
        <w:widowControl/>
        <w:suppressAutoHyphens/>
        <w:rPr>
          <w:sz w:val="18"/>
        </w:rPr>
      </w:pPr>
      <w:r w:rsidRPr="00D4437C">
        <w:rPr>
          <w:sz w:val="18"/>
        </w:rPr>
        <w:tab/>
        <w:t>7.3  Biological Water Quality Assessment and Criteria</w:t>
      </w:r>
    </w:p>
    <w:p w14:paraId="477D0315" w14:textId="77777777" w:rsidR="009F26CD" w:rsidRPr="00D4437C" w:rsidRDefault="009F26CD" w:rsidP="009F26CD">
      <w:pPr>
        <w:widowControl/>
        <w:suppressAutoHyphens/>
        <w:rPr>
          <w:sz w:val="18"/>
        </w:rPr>
      </w:pPr>
      <w:r w:rsidRPr="00D4437C">
        <w:rPr>
          <w:sz w:val="18"/>
        </w:rPr>
        <w:tab/>
        <w:t>Waters of the state shall be free from human-induced stressors which will degrade the beneficial uses as prescribed by the biological assessment processes and biological criteria set forth in Subsections (7.3)(a) through (d).</w:t>
      </w:r>
    </w:p>
    <w:p w14:paraId="21EC24EE" w14:textId="77777777" w:rsidR="009F26CD" w:rsidRPr="00D4437C" w:rsidRDefault="009F26CD" w:rsidP="009F26CD">
      <w:pPr>
        <w:widowControl/>
        <w:suppressAutoHyphens/>
        <w:rPr>
          <w:sz w:val="18"/>
        </w:rPr>
      </w:pPr>
      <w:r w:rsidRPr="00D4437C">
        <w:rPr>
          <w:sz w:val="18"/>
        </w:rPr>
        <w:tab/>
        <w:t>a.  Quantitative biological assessments may be used to assess whether the purposes and designated uses identified in Section R317-2-6 are supported.</w:t>
      </w:r>
    </w:p>
    <w:p w14:paraId="7B51924D" w14:textId="77777777" w:rsidR="009F26CD" w:rsidRPr="00D4437C" w:rsidRDefault="009F26CD" w:rsidP="009F26CD">
      <w:pPr>
        <w:widowControl/>
        <w:suppressAutoHyphens/>
        <w:rPr>
          <w:sz w:val="18"/>
        </w:rPr>
      </w:pPr>
      <w:r w:rsidRPr="00D4437C">
        <w:rPr>
          <w:sz w:val="18"/>
        </w:rPr>
        <w:tab/>
        <w:t>b.  The results of the quantitative biological assessments may be used for purposes of water quality assessment, including those assessments required by Sections 303(d) and 305(b) of the federal Clean Water Act (33 U.S.C. 1313(d) and 1315(b)).</w:t>
      </w:r>
    </w:p>
    <w:p w14:paraId="03669DFF" w14:textId="77777777" w:rsidR="009F26CD" w:rsidRPr="00D4437C" w:rsidRDefault="009F26CD" w:rsidP="009F26CD">
      <w:pPr>
        <w:widowControl/>
        <w:suppressAutoHyphens/>
        <w:rPr>
          <w:sz w:val="18"/>
        </w:rPr>
      </w:pPr>
      <w:r w:rsidRPr="00D4437C">
        <w:rPr>
          <w:sz w:val="18"/>
        </w:rPr>
        <w:tab/>
        <w:t>c.  Quantitative biological assessments shall use documented methods that have been subject to technical review and produce consistent, objective and repeatable results that account for methodological uncertainty and natural environmental variability.</w:t>
      </w:r>
    </w:p>
    <w:p w14:paraId="12C7E33B" w14:textId="77777777" w:rsidR="009F26CD" w:rsidRPr="00D4437C" w:rsidRDefault="009F26CD" w:rsidP="009F26CD">
      <w:pPr>
        <w:widowControl/>
        <w:suppressAutoHyphens/>
        <w:rPr>
          <w:sz w:val="18"/>
        </w:rPr>
      </w:pPr>
      <w:r w:rsidRPr="00D4437C">
        <w:rPr>
          <w:sz w:val="18"/>
        </w:rPr>
        <w:tab/>
        <w:t>d.  If biological assessments reveal a biologically degraded water body, specific pollutants responsible for the degradation will not be formally published in a Biennial Integrated Report or TMDL until a thorough evaluation of potential causes, including nonchemical stressors such as habitat degradation, hydrological modification, or criteria described in 40 CFR 131.10 (g)(1 - 6) as defined by the Use Attainability Analysis process, has been conducted.</w:t>
      </w:r>
    </w:p>
    <w:p w14:paraId="19650CA0" w14:textId="77777777" w:rsidR="009F26CD" w:rsidRPr="00D4437C" w:rsidRDefault="009F26CD" w:rsidP="009F26CD">
      <w:pPr>
        <w:widowControl/>
        <w:suppressAutoHyphens/>
        <w:rPr>
          <w:sz w:val="18"/>
        </w:rPr>
      </w:pPr>
    </w:p>
    <w:p w14:paraId="54A226D2" w14:textId="77777777" w:rsidR="009F26CD" w:rsidRPr="00D4437C" w:rsidRDefault="009F26CD" w:rsidP="009F26CD">
      <w:pPr>
        <w:widowControl/>
        <w:suppressAutoHyphens/>
        <w:rPr>
          <w:sz w:val="18"/>
        </w:rPr>
      </w:pPr>
      <w:r w:rsidRPr="00D4437C">
        <w:rPr>
          <w:b/>
          <w:bCs/>
          <w:sz w:val="18"/>
        </w:rPr>
        <w:t>R317-2-8.  Protection of Downstream Uses.</w:t>
      </w:r>
    </w:p>
    <w:p w14:paraId="6BB8382D" w14:textId="77777777" w:rsidR="009F26CD" w:rsidRPr="00D4437C" w:rsidRDefault="009F26CD" w:rsidP="009F26CD">
      <w:pPr>
        <w:widowControl/>
        <w:suppressAutoHyphens/>
        <w:rPr>
          <w:sz w:val="18"/>
        </w:rPr>
      </w:pPr>
      <w:r w:rsidRPr="00D4437C">
        <w:rPr>
          <w:sz w:val="18"/>
        </w:rPr>
        <w:tab/>
        <w:t>All actions to control waste discharges under these rules shall be modified as necessary to protect downstream designated uses.</w:t>
      </w:r>
    </w:p>
    <w:p w14:paraId="15501A26" w14:textId="77777777" w:rsidR="009F26CD" w:rsidRPr="00D4437C" w:rsidRDefault="009F26CD" w:rsidP="009F26CD">
      <w:pPr>
        <w:widowControl/>
        <w:suppressAutoHyphens/>
        <w:rPr>
          <w:sz w:val="18"/>
        </w:rPr>
      </w:pPr>
    </w:p>
    <w:p w14:paraId="3D07EAC3" w14:textId="77777777" w:rsidR="009F26CD" w:rsidRPr="00D4437C" w:rsidRDefault="009F26CD" w:rsidP="009F26CD">
      <w:pPr>
        <w:widowControl/>
        <w:suppressAutoHyphens/>
        <w:rPr>
          <w:sz w:val="18"/>
        </w:rPr>
      </w:pPr>
      <w:r w:rsidRPr="00D4437C">
        <w:rPr>
          <w:b/>
          <w:bCs/>
          <w:sz w:val="18"/>
        </w:rPr>
        <w:t>R317-2-9.  Intermittent Waters.</w:t>
      </w:r>
    </w:p>
    <w:p w14:paraId="73C61533" w14:textId="77777777" w:rsidR="009F26CD" w:rsidRPr="00D4437C" w:rsidRDefault="009F26CD" w:rsidP="009F26CD">
      <w:pPr>
        <w:widowControl/>
        <w:suppressAutoHyphens/>
        <w:rPr>
          <w:sz w:val="18"/>
        </w:rPr>
      </w:pPr>
      <w:r w:rsidRPr="00D4437C">
        <w:rPr>
          <w:sz w:val="18"/>
        </w:rPr>
        <w:tab/>
        <w:t>Failure of a stream to meet water quality standards when stream flow is either unusually high or less than the 7-day, 10-year minimum flow shall not be cause for action against persons discharging wastes which meet both the requirements of R317-1 and the requirements of applicable permits.</w:t>
      </w:r>
    </w:p>
    <w:p w14:paraId="112847FB" w14:textId="77777777" w:rsidR="009F26CD" w:rsidRPr="00D4437C" w:rsidRDefault="009F26CD" w:rsidP="009F26CD">
      <w:pPr>
        <w:widowControl/>
        <w:suppressAutoHyphens/>
        <w:rPr>
          <w:sz w:val="18"/>
        </w:rPr>
      </w:pPr>
    </w:p>
    <w:p w14:paraId="515E24CD" w14:textId="77777777" w:rsidR="009F26CD" w:rsidRPr="00D4437C" w:rsidRDefault="009F26CD" w:rsidP="009F26CD">
      <w:pPr>
        <w:widowControl/>
        <w:suppressAutoHyphens/>
        <w:rPr>
          <w:sz w:val="18"/>
        </w:rPr>
      </w:pPr>
      <w:r w:rsidRPr="00D4437C">
        <w:rPr>
          <w:b/>
          <w:bCs/>
          <w:sz w:val="18"/>
        </w:rPr>
        <w:t>R317-2-10.  Laboratory and Field Analyses.</w:t>
      </w:r>
    </w:p>
    <w:p w14:paraId="23B6A44A" w14:textId="77777777" w:rsidR="009F26CD" w:rsidRPr="00D4437C" w:rsidRDefault="009F26CD" w:rsidP="009F26CD">
      <w:pPr>
        <w:widowControl/>
        <w:suppressAutoHyphens/>
        <w:rPr>
          <w:sz w:val="18"/>
        </w:rPr>
      </w:pPr>
      <w:r w:rsidRPr="00D4437C">
        <w:rPr>
          <w:sz w:val="18"/>
        </w:rPr>
        <w:tab/>
        <w:t>10.1  Laboratory Analyses</w:t>
      </w:r>
    </w:p>
    <w:p w14:paraId="30C9803A" w14:textId="77777777" w:rsidR="009F26CD" w:rsidRPr="00D4437C" w:rsidRDefault="009F26CD" w:rsidP="009F26CD">
      <w:pPr>
        <w:widowControl/>
        <w:suppressAutoHyphens/>
        <w:rPr>
          <w:sz w:val="18"/>
        </w:rPr>
      </w:pPr>
      <w:r w:rsidRPr="00D4437C">
        <w:rPr>
          <w:sz w:val="18"/>
        </w:rPr>
        <w:tab/>
        <w:t>All laboratory examinations of samples collected to determine compliance with these regulations shall be performed in accordance with standard procedures as approved by the Director by the Utah Office of State Health Laboratory, or by a laboratory certified by the Utah Department of Health.</w:t>
      </w:r>
    </w:p>
    <w:p w14:paraId="3D4906A4" w14:textId="77777777" w:rsidR="009F26CD" w:rsidRPr="00D4437C" w:rsidRDefault="009F26CD" w:rsidP="009F26CD">
      <w:pPr>
        <w:widowControl/>
        <w:suppressAutoHyphens/>
        <w:rPr>
          <w:sz w:val="18"/>
        </w:rPr>
      </w:pPr>
      <w:r w:rsidRPr="00D4437C">
        <w:rPr>
          <w:sz w:val="18"/>
        </w:rPr>
        <w:tab/>
        <w:t>10.2  Field Analyses</w:t>
      </w:r>
    </w:p>
    <w:p w14:paraId="359085B0" w14:textId="77777777" w:rsidR="009F26CD" w:rsidRPr="00D4437C" w:rsidRDefault="009F26CD" w:rsidP="009F26CD">
      <w:pPr>
        <w:widowControl/>
        <w:suppressAutoHyphens/>
        <w:rPr>
          <w:sz w:val="18"/>
        </w:rPr>
      </w:pPr>
      <w:r w:rsidRPr="00D4437C">
        <w:rPr>
          <w:sz w:val="18"/>
        </w:rPr>
        <w:tab/>
        <w:t>All field analyses to determine compliance with these rules shall be conducted in accordance with standard procedures specified by the Utah Division of Water Quality or with methods approved by the Director.</w:t>
      </w:r>
    </w:p>
    <w:p w14:paraId="04658F0D" w14:textId="77777777" w:rsidR="009F26CD" w:rsidRPr="00D4437C" w:rsidRDefault="009F26CD" w:rsidP="009F26CD">
      <w:pPr>
        <w:widowControl/>
        <w:suppressAutoHyphens/>
        <w:rPr>
          <w:sz w:val="18"/>
        </w:rPr>
      </w:pPr>
    </w:p>
    <w:p w14:paraId="472D9E98" w14:textId="77777777" w:rsidR="009F26CD" w:rsidRPr="00D4437C" w:rsidRDefault="009F26CD" w:rsidP="009F26CD">
      <w:pPr>
        <w:widowControl/>
        <w:suppressAutoHyphens/>
        <w:rPr>
          <w:sz w:val="18"/>
        </w:rPr>
      </w:pPr>
      <w:r w:rsidRPr="00D4437C">
        <w:rPr>
          <w:b/>
          <w:bCs/>
          <w:sz w:val="18"/>
        </w:rPr>
        <w:t>R317-2-11.  Public Participation.</w:t>
      </w:r>
    </w:p>
    <w:p w14:paraId="3C2A01E3" w14:textId="77777777" w:rsidR="009F26CD" w:rsidRPr="00D4437C" w:rsidRDefault="009F26CD" w:rsidP="009F26CD">
      <w:pPr>
        <w:widowControl/>
        <w:suppressAutoHyphens/>
        <w:rPr>
          <w:sz w:val="18"/>
        </w:rPr>
      </w:pPr>
      <w:r w:rsidRPr="00D4437C">
        <w:rPr>
          <w:sz w:val="18"/>
        </w:rPr>
        <w:tab/>
        <w:t>Public notices and public hearings will be held for the consideration, adoption, or amendment of the classifications of waters and standards of purity and quality.  Public notices shall be published at least twice in a newspaper of general circulation in the area affected at least 30 days prior to any public hearing.  The notice will be posted on a State public notice website at least 45 days before any hearing and a notice will be mailed at least 30 days before any hearing to the chief executive of each political subdivision and other potentially affected persons.</w:t>
      </w:r>
    </w:p>
    <w:p w14:paraId="3297450C" w14:textId="77777777" w:rsidR="009F26CD" w:rsidRPr="00D4437C" w:rsidRDefault="009F26CD" w:rsidP="009F26CD">
      <w:pPr>
        <w:widowControl/>
        <w:suppressAutoHyphens/>
        <w:rPr>
          <w:sz w:val="18"/>
        </w:rPr>
      </w:pPr>
    </w:p>
    <w:p w14:paraId="7040A031" w14:textId="77777777" w:rsidR="009F26CD" w:rsidRPr="00D4437C" w:rsidRDefault="009F26CD" w:rsidP="009F26CD">
      <w:pPr>
        <w:widowControl/>
        <w:suppressAutoHyphens/>
        <w:rPr>
          <w:sz w:val="18"/>
        </w:rPr>
      </w:pPr>
      <w:r w:rsidRPr="00D4437C">
        <w:rPr>
          <w:b/>
          <w:bCs/>
          <w:sz w:val="18"/>
        </w:rPr>
        <w:t>R317-2-12.  Category 1 and Category 2 Waters.</w:t>
      </w:r>
    </w:p>
    <w:p w14:paraId="7A4E78E6" w14:textId="77777777" w:rsidR="009F26CD" w:rsidRPr="00D4437C" w:rsidRDefault="009F26CD" w:rsidP="009F26CD">
      <w:pPr>
        <w:widowControl/>
        <w:suppressAutoHyphens/>
        <w:rPr>
          <w:sz w:val="18"/>
        </w:rPr>
      </w:pPr>
      <w:r w:rsidRPr="00D4437C">
        <w:rPr>
          <w:sz w:val="18"/>
        </w:rPr>
        <w:tab/>
        <w:t>12.1  Category 1 Waters.</w:t>
      </w:r>
    </w:p>
    <w:p w14:paraId="2F810E8F" w14:textId="77777777" w:rsidR="009F26CD" w:rsidRPr="00D4437C" w:rsidRDefault="009F26CD" w:rsidP="009F26CD">
      <w:pPr>
        <w:widowControl/>
        <w:suppressAutoHyphens/>
        <w:rPr>
          <w:sz w:val="18"/>
        </w:rPr>
      </w:pPr>
      <w:r w:rsidRPr="00D4437C">
        <w:rPr>
          <w:sz w:val="18"/>
        </w:rPr>
        <w:lastRenderedPageBreak/>
        <w:tab/>
        <w:t>In addition to assigned use classes, the following surface waters of the State are hereby designated as Category 1 Waters:</w:t>
      </w:r>
    </w:p>
    <w:p w14:paraId="0518594C" w14:textId="77777777" w:rsidR="009F26CD" w:rsidRPr="00D4437C" w:rsidRDefault="009F26CD" w:rsidP="009F26CD">
      <w:pPr>
        <w:widowControl/>
        <w:suppressAutoHyphens/>
        <w:rPr>
          <w:sz w:val="18"/>
        </w:rPr>
      </w:pPr>
      <w:r w:rsidRPr="00D4437C">
        <w:rPr>
          <w:sz w:val="18"/>
        </w:rPr>
        <w:tab/>
        <w:t>a.  All surface waters geographically located within the outer boundaries of U.S. National Forests whether on public or private lands with the following exceptions:</w:t>
      </w:r>
    </w:p>
    <w:p w14:paraId="122667D1" w14:textId="77777777" w:rsidR="009F26CD" w:rsidRPr="00D4437C" w:rsidRDefault="009F26CD" w:rsidP="009F26CD">
      <w:pPr>
        <w:widowControl/>
        <w:suppressAutoHyphens/>
        <w:rPr>
          <w:sz w:val="18"/>
        </w:rPr>
      </w:pPr>
      <w:r w:rsidRPr="00D4437C">
        <w:rPr>
          <w:sz w:val="18"/>
        </w:rPr>
        <w:tab/>
        <w:t>1.  Category 2 Waters as listed in R317-2-12.2.</w:t>
      </w:r>
    </w:p>
    <w:p w14:paraId="66698109" w14:textId="77777777" w:rsidR="009F26CD" w:rsidRPr="00D4437C" w:rsidRDefault="009F26CD" w:rsidP="009F26CD">
      <w:pPr>
        <w:widowControl/>
        <w:suppressAutoHyphens/>
        <w:rPr>
          <w:sz w:val="18"/>
        </w:rPr>
      </w:pPr>
      <w:r w:rsidRPr="00D4437C">
        <w:rPr>
          <w:sz w:val="18"/>
        </w:rPr>
        <w:tab/>
        <w:t>2.  Weber River, a tributary to the Great Salt Lake, in the Weber River Drainage from Uintah to Mountain Green.</w:t>
      </w:r>
    </w:p>
    <w:p w14:paraId="78881460" w14:textId="77777777" w:rsidR="009F26CD" w:rsidRPr="00D4437C" w:rsidRDefault="009F26CD" w:rsidP="009F26CD">
      <w:pPr>
        <w:widowControl/>
        <w:suppressAutoHyphens/>
        <w:rPr>
          <w:sz w:val="18"/>
        </w:rPr>
      </w:pPr>
      <w:r w:rsidRPr="00D4437C">
        <w:rPr>
          <w:sz w:val="18"/>
        </w:rPr>
        <w:tab/>
        <w:t>b.  Other surface waters, which may include segments within U.S. National Forests as follows:</w:t>
      </w:r>
    </w:p>
    <w:p w14:paraId="1782AC7A" w14:textId="77777777" w:rsidR="009F26CD" w:rsidRPr="00D4437C" w:rsidRDefault="009F26CD" w:rsidP="009F26CD">
      <w:pPr>
        <w:widowControl/>
        <w:suppressAutoHyphens/>
        <w:rPr>
          <w:sz w:val="18"/>
        </w:rPr>
      </w:pPr>
      <w:r w:rsidRPr="00D4437C">
        <w:rPr>
          <w:sz w:val="18"/>
        </w:rPr>
        <w:tab/>
        <w:t>1.  Colorado River Drainage</w:t>
      </w:r>
    </w:p>
    <w:p w14:paraId="0B1F72B4" w14:textId="77777777" w:rsidR="009F26CD" w:rsidRPr="00D4437C" w:rsidRDefault="009F26CD" w:rsidP="009F26CD">
      <w:pPr>
        <w:widowControl/>
        <w:suppressAutoHyphens/>
        <w:rPr>
          <w:sz w:val="18"/>
        </w:rPr>
      </w:pPr>
      <w:r w:rsidRPr="00D4437C">
        <w:rPr>
          <w:sz w:val="18"/>
        </w:rPr>
        <w:tab/>
        <w:t>Calf Creek and tributaries, from confluence with Escalante River to headwaters.</w:t>
      </w:r>
    </w:p>
    <w:p w14:paraId="50802793" w14:textId="77777777" w:rsidR="009F26CD" w:rsidRPr="00D4437C" w:rsidRDefault="009F26CD" w:rsidP="009F26CD">
      <w:pPr>
        <w:widowControl/>
        <w:suppressAutoHyphens/>
        <w:rPr>
          <w:sz w:val="18"/>
        </w:rPr>
      </w:pPr>
      <w:r w:rsidRPr="00D4437C">
        <w:rPr>
          <w:sz w:val="18"/>
        </w:rPr>
        <w:tab/>
        <w:t>Sand Creek and tributaries, from confluence with Escalante River to headwaters.</w:t>
      </w:r>
    </w:p>
    <w:p w14:paraId="5F7B177B" w14:textId="77777777" w:rsidR="009F26CD" w:rsidRPr="00D4437C" w:rsidRDefault="009F26CD" w:rsidP="009F26CD">
      <w:pPr>
        <w:widowControl/>
        <w:suppressAutoHyphens/>
        <w:rPr>
          <w:sz w:val="18"/>
        </w:rPr>
      </w:pPr>
      <w:r w:rsidRPr="00D4437C">
        <w:rPr>
          <w:sz w:val="18"/>
        </w:rPr>
        <w:tab/>
        <w:t>Mamie Creek and tributaries, from confluence with Escalante River to headwaters.</w:t>
      </w:r>
    </w:p>
    <w:p w14:paraId="1040A4CD" w14:textId="77777777" w:rsidR="009F26CD" w:rsidRPr="00D4437C" w:rsidRDefault="009F26CD" w:rsidP="009F26CD">
      <w:pPr>
        <w:widowControl/>
        <w:suppressAutoHyphens/>
        <w:rPr>
          <w:sz w:val="18"/>
        </w:rPr>
      </w:pPr>
      <w:r w:rsidRPr="00D4437C">
        <w:rPr>
          <w:sz w:val="18"/>
        </w:rPr>
        <w:tab/>
        <w:t>Deer Creek and tributaries, from confluence with Boulder Creek to headwaters (Garfield County).</w:t>
      </w:r>
    </w:p>
    <w:p w14:paraId="1AFEFB28" w14:textId="77777777" w:rsidR="009F26CD" w:rsidRPr="00D4437C" w:rsidRDefault="009F26CD" w:rsidP="009F26CD">
      <w:pPr>
        <w:widowControl/>
        <w:suppressAutoHyphens/>
        <w:rPr>
          <w:sz w:val="18"/>
        </w:rPr>
      </w:pPr>
      <w:r w:rsidRPr="00D4437C">
        <w:rPr>
          <w:sz w:val="18"/>
        </w:rPr>
        <w:tab/>
        <w:t>Indian Creek and tributaries, through Newspaper Rock State Park to headwaters.</w:t>
      </w:r>
    </w:p>
    <w:p w14:paraId="42F5E73A" w14:textId="77777777" w:rsidR="009F26CD" w:rsidRPr="00D4437C" w:rsidRDefault="009F26CD" w:rsidP="009F26CD">
      <w:pPr>
        <w:widowControl/>
        <w:suppressAutoHyphens/>
        <w:rPr>
          <w:sz w:val="18"/>
        </w:rPr>
      </w:pPr>
      <w:r w:rsidRPr="00D4437C">
        <w:rPr>
          <w:sz w:val="18"/>
        </w:rPr>
        <w:tab/>
        <w:t>2.  Green River Drainage</w:t>
      </w:r>
    </w:p>
    <w:p w14:paraId="6EB470A9" w14:textId="77777777" w:rsidR="009F26CD" w:rsidRPr="00D4437C" w:rsidRDefault="009F26CD" w:rsidP="009F26CD">
      <w:pPr>
        <w:widowControl/>
        <w:suppressAutoHyphens/>
        <w:rPr>
          <w:sz w:val="18"/>
        </w:rPr>
      </w:pPr>
      <w:r w:rsidRPr="00D4437C">
        <w:rPr>
          <w:sz w:val="18"/>
        </w:rPr>
        <w:tab/>
        <w:t>Price River (Lower Fish Creek from confluence with White River to Scofield Dam.</w:t>
      </w:r>
    </w:p>
    <w:p w14:paraId="1B53065F" w14:textId="77777777" w:rsidR="009F26CD" w:rsidRPr="00D4437C" w:rsidRDefault="009F26CD" w:rsidP="009F26CD">
      <w:pPr>
        <w:widowControl/>
        <w:suppressAutoHyphens/>
        <w:rPr>
          <w:sz w:val="18"/>
        </w:rPr>
      </w:pPr>
      <w:r w:rsidRPr="00D4437C">
        <w:rPr>
          <w:sz w:val="18"/>
        </w:rPr>
        <w:tab/>
        <w:t>Range Creek and tributaries, from confluence with Green River to headwaters.</w:t>
      </w:r>
    </w:p>
    <w:p w14:paraId="5B283178" w14:textId="77777777" w:rsidR="009F26CD" w:rsidRPr="00D4437C" w:rsidRDefault="009F26CD" w:rsidP="009F26CD">
      <w:pPr>
        <w:widowControl/>
        <w:suppressAutoHyphens/>
        <w:rPr>
          <w:sz w:val="18"/>
        </w:rPr>
      </w:pPr>
      <w:r w:rsidRPr="00D4437C">
        <w:rPr>
          <w:sz w:val="18"/>
        </w:rPr>
        <w:tab/>
        <w:t>Strawberry River and tributaries, from confluence with Red Creek to headwaters.</w:t>
      </w:r>
    </w:p>
    <w:p w14:paraId="2FFEA2F5" w14:textId="77777777" w:rsidR="009F26CD" w:rsidRPr="00D4437C" w:rsidRDefault="009F26CD" w:rsidP="009F26CD">
      <w:pPr>
        <w:widowControl/>
        <w:suppressAutoHyphens/>
        <w:rPr>
          <w:sz w:val="18"/>
        </w:rPr>
      </w:pPr>
      <w:r w:rsidRPr="00D4437C">
        <w:rPr>
          <w:sz w:val="18"/>
        </w:rPr>
        <w:tab/>
        <w:t>Ashley Creek and tributaries, from Steinaker diversion to headwaters.</w:t>
      </w:r>
    </w:p>
    <w:p w14:paraId="56BE6D17" w14:textId="77777777" w:rsidR="009F26CD" w:rsidRPr="00D4437C" w:rsidRDefault="009F26CD" w:rsidP="009F26CD">
      <w:pPr>
        <w:widowControl/>
        <w:suppressAutoHyphens/>
        <w:rPr>
          <w:sz w:val="18"/>
        </w:rPr>
      </w:pPr>
      <w:r w:rsidRPr="00D4437C">
        <w:rPr>
          <w:sz w:val="18"/>
        </w:rPr>
        <w:tab/>
        <w:t>Jones Hole Creek and tributaries, from confluence with Green River to headwaters.</w:t>
      </w:r>
    </w:p>
    <w:p w14:paraId="626BEE42" w14:textId="77777777" w:rsidR="009F26CD" w:rsidRPr="00D4437C" w:rsidRDefault="009F26CD" w:rsidP="009F26CD">
      <w:pPr>
        <w:widowControl/>
        <w:suppressAutoHyphens/>
        <w:rPr>
          <w:sz w:val="18"/>
        </w:rPr>
      </w:pPr>
      <w:r w:rsidRPr="00D4437C">
        <w:rPr>
          <w:sz w:val="18"/>
        </w:rPr>
        <w:tab/>
        <w:t>Green River, from state line to Flaming Gorge Dam.</w:t>
      </w:r>
    </w:p>
    <w:p w14:paraId="61A05130" w14:textId="77777777" w:rsidR="009F26CD" w:rsidRPr="00D4437C" w:rsidRDefault="009F26CD" w:rsidP="009F26CD">
      <w:pPr>
        <w:widowControl/>
        <w:suppressAutoHyphens/>
        <w:rPr>
          <w:sz w:val="18"/>
        </w:rPr>
      </w:pPr>
      <w:r w:rsidRPr="00D4437C">
        <w:rPr>
          <w:sz w:val="18"/>
        </w:rPr>
        <w:tab/>
      </w:r>
      <w:proofErr w:type="spellStart"/>
      <w:r w:rsidRPr="00D4437C">
        <w:rPr>
          <w:sz w:val="18"/>
        </w:rPr>
        <w:t>Tollivers</w:t>
      </w:r>
      <w:proofErr w:type="spellEnd"/>
      <w:r w:rsidRPr="00D4437C">
        <w:rPr>
          <w:sz w:val="18"/>
        </w:rPr>
        <w:t xml:space="preserve"> Creek, from confluence with Green River to headwaters.</w:t>
      </w:r>
    </w:p>
    <w:p w14:paraId="5E5777E6" w14:textId="77777777" w:rsidR="009F26CD" w:rsidRPr="00D4437C" w:rsidRDefault="009F26CD" w:rsidP="009F26CD">
      <w:pPr>
        <w:widowControl/>
        <w:suppressAutoHyphens/>
        <w:rPr>
          <w:sz w:val="18"/>
        </w:rPr>
      </w:pPr>
      <w:r w:rsidRPr="00D4437C">
        <w:rPr>
          <w:sz w:val="18"/>
        </w:rPr>
        <w:tab/>
        <w:t>Allen Creek, from confluence with Green River to headwaters.</w:t>
      </w:r>
    </w:p>
    <w:p w14:paraId="5C9FAE1C" w14:textId="77777777" w:rsidR="009F26CD" w:rsidRPr="00D4437C" w:rsidRDefault="009F26CD" w:rsidP="009F26CD">
      <w:pPr>
        <w:widowControl/>
        <w:suppressAutoHyphens/>
        <w:rPr>
          <w:sz w:val="18"/>
        </w:rPr>
      </w:pPr>
      <w:r w:rsidRPr="00D4437C">
        <w:rPr>
          <w:sz w:val="18"/>
        </w:rPr>
        <w:tab/>
        <w:t>3.  Virgin River Drainage</w:t>
      </w:r>
    </w:p>
    <w:p w14:paraId="74E7562A" w14:textId="77777777" w:rsidR="009F26CD" w:rsidRPr="00D4437C" w:rsidRDefault="009F26CD" w:rsidP="009F26CD">
      <w:pPr>
        <w:widowControl/>
        <w:suppressAutoHyphens/>
        <w:rPr>
          <w:sz w:val="18"/>
        </w:rPr>
      </w:pPr>
      <w:r w:rsidRPr="00D4437C">
        <w:rPr>
          <w:sz w:val="18"/>
        </w:rPr>
        <w:tab/>
        <w:t>North Fork Virgin River and tributaries, from confluence with East Fork Virgin River to headwaters.</w:t>
      </w:r>
    </w:p>
    <w:p w14:paraId="69E17BF9" w14:textId="77777777" w:rsidR="009F26CD" w:rsidRPr="00D4437C" w:rsidRDefault="009F26CD" w:rsidP="009F26CD">
      <w:pPr>
        <w:widowControl/>
        <w:suppressAutoHyphens/>
        <w:rPr>
          <w:sz w:val="18"/>
        </w:rPr>
      </w:pPr>
      <w:r w:rsidRPr="00D4437C">
        <w:rPr>
          <w:sz w:val="18"/>
        </w:rPr>
        <w:tab/>
        <w:t>East Fork Virgin River and tributaries from confluence with North Fork Virgin River to headwaters.</w:t>
      </w:r>
    </w:p>
    <w:p w14:paraId="0A5DDCE5" w14:textId="77777777" w:rsidR="009F26CD" w:rsidRPr="00D4437C" w:rsidRDefault="009F26CD" w:rsidP="009F26CD">
      <w:pPr>
        <w:widowControl/>
        <w:suppressAutoHyphens/>
        <w:rPr>
          <w:sz w:val="18"/>
        </w:rPr>
      </w:pPr>
      <w:r w:rsidRPr="00D4437C">
        <w:rPr>
          <w:sz w:val="18"/>
        </w:rPr>
        <w:tab/>
        <w:t>4.  Kanab Creek Drainage</w:t>
      </w:r>
    </w:p>
    <w:p w14:paraId="4DF00413" w14:textId="77777777" w:rsidR="009F26CD" w:rsidRPr="00D4437C" w:rsidRDefault="009F26CD" w:rsidP="009F26CD">
      <w:pPr>
        <w:widowControl/>
        <w:suppressAutoHyphens/>
        <w:rPr>
          <w:sz w:val="18"/>
        </w:rPr>
      </w:pPr>
      <w:r w:rsidRPr="00D4437C">
        <w:rPr>
          <w:sz w:val="18"/>
        </w:rPr>
        <w:tab/>
        <w:t>Kanab Creek and tributaries, from irrigation diversion at confluence with Reservoir Canyon to headwaters.</w:t>
      </w:r>
    </w:p>
    <w:p w14:paraId="0BD9204D" w14:textId="77777777" w:rsidR="009F26CD" w:rsidRPr="00D4437C" w:rsidRDefault="009F26CD" w:rsidP="009F26CD">
      <w:pPr>
        <w:widowControl/>
        <w:suppressAutoHyphens/>
        <w:rPr>
          <w:sz w:val="18"/>
        </w:rPr>
      </w:pPr>
      <w:r w:rsidRPr="00D4437C">
        <w:rPr>
          <w:sz w:val="18"/>
        </w:rPr>
        <w:tab/>
        <w:t>5.  Bear River Drainage</w:t>
      </w:r>
    </w:p>
    <w:p w14:paraId="23B8E3D2" w14:textId="77777777" w:rsidR="009F26CD" w:rsidRPr="00D4437C" w:rsidRDefault="009F26CD" w:rsidP="009F26CD">
      <w:pPr>
        <w:widowControl/>
        <w:suppressAutoHyphens/>
        <w:rPr>
          <w:sz w:val="18"/>
        </w:rPr>
      </w:pPr>
      <w:r w:rsidRPr="00D4437C">
        <w:rPr>
          <w:sz w:val="18"/>
        </w:rPr>
        <w:tab/>
        <w:t>Swan Creek and tributaries, from Bear Lake to headwaters.</w:t>
      </w:r>
    </w:p>
    <w:p w14:paraId="0708AB76" w14:textId="77777777" w:rsidR="009F26CD" w:rsidRPr="00D4437C" w:rsidRDefault="009F26CD" w:rsidP="009F26CD">
      <w:pPr>
        <w:widowControl/>
        <w:suppressAutoHyphens/>
        <w:rPr>
          <w:sz w:val="18"/>
        </w:rPr>
      </w:pPr>
      <w:r w:rsidRPr="00D4437C">
        <w:rPr>
          <w:sz w:val="18"/>
        </w:rPr>
        <w:tab/>
        <w:t>North Eden Creek, from Upper North Eden Reservoir to headwaters.</w:t>
      </w:r>
    </w:p>
    <w:p w14:paraId="72A67BDF" w14:textId="77777777" w:rsidR="009F26CD" w:rsidRPr="00D4437C" w:rsidRDefault="009F26CD" w:rsidP="009F26CD">
      <w:pPr>
        <w:widowControl/>
        <w:suppressAutoHyphens/>
        <w:rPr>
          <w:sz w:val="18"/>
        </w:rPr>
      </w:pPr>
      <w:r w:rsidRPr="00D4437C">
        <w:rPr>
          <w:sz w:val="18"/>
        </w:rPr>
        <w:tab/>
        <w:t>Big Creek and tributaries, from Big Ditch diversion to headwaters.</w:t>
      </w:r>
    </w:p>
    <w:p w14:paraId="77EB0814" w14:textId="77777777" w:rsidR="009F26CD" w:rsidRPr="00D4437C" w:rsidRDefault="009F26CD" w:rsidP="009F26CD">
      <w:pPr>
        <w:widowControl/>
        <w:suppressAutoHyphens/>
        <w:rPr>
          <w:sz w:val="18"/>
        </w:rPr>
      </w:pPr>
      <w:r w:rsidRPr="00D4437C">
        <w:rPr>
          <w:sz w:val="18"/>
        </w:rPr>
        <w:tab/>
        <w:t>Woodruff Creek and tributaries, from Woodruff diversion to headwaters.</w:t>
      </w:r>
    </w:p>
    <w:p w14:paraId="0EA1E107" w14:textId="77777777" w:rsidR="009F26CD" w:rsidRPr="00D4437C" w:rsidRDefault="009F26CD" w:rsidP="009F26CD">
      <w:pPr>
        <w:widowControl/>
        <w:suppressAutoHyphens/>
        <w:rPr>
          <w:sz w:val="18"/>
        </w:rPr>
      </w:pPr>
      <w:r w:rsidRPr="00D4437C">
        <w:rPr>
          <w:sz w:val="18"/>
        </w:rPr>
        <w:tab/>
        <w:t>6.  Weber River Drainage</w:t>
      </w:r>
    </w:p>
    <w:p w14:paraId="73428376" w14:textId="77777777" w:rsidR="009F26CD" w:rsidRPr="00D4437C" w:rsidRDefault="009F26CD" w:rsidP="009F26CD">
      <w:pPr>
        <w:widowControl/>
        <w:suppressAutoHyphens/>
        <w:rPr>
          <w:sz w:val="18"/>
        </w:rPr>
      </w:pPr>
      <w:r w:rsidRPr="00D4437C">
        <w:rPr>
          <w:sz w:val="18"/>
        </w:rPr>
        <w:tab/>
        <w:t>Burch Creek and tributaries, from Harrison Boulevard in Ogden to headwaters.</w:t>
      </w:r>
    </w:p>
    <w:p w14:paraId="59BA2F5D" w14:textId="77777777" w:rsidR="009F26CD" w:rsidRPr="00D4437C" w:rsidRDefault="009F26CD" w:rsidP="009F26CD">
      <w:pPr>
        <w:widowControl/>
        <w:suppressAutoHyphens/>
        <w:rPr>
          <w:sz w:val="18"/>
        </w:rPr>
      </w:pPr>
      <w:r w:rsidRPr="00D4437C">
        <w:rPr>
          <w:sz w:val="18"/>
        </w:rPr>
        <w:tab/>
        <w:t>Hardscrabble Creek and tributaries, from confluence with East Canyon Creek to headwaters.</w:t>
      </w:r>
    </w:p>
    <w:p w14:paraId="56B7F965" w14:textId="77777777" w:rsidR="009F26CD" w:rsidRPr="00D4437C" w:rsidRDefault="009F26CD" w:rsidP="009F26CD">
      <w:pPr>
        <w:widowControl/>
        <w:suppressAutoHyphens/>
        <w:rPr>
          <w:sz w:val="18"/>
        </w:rPr>
      </w:pPr>
      <w:r w:rsidRPr="00D4437C">
        <w:rPr>
          <w:sz w:val="18"/>
        </w:rPr>
        <w:tab/>
        <w:t xml:space="preserve">Chalk Creek and tributaries, from Main Street in </w:t>
      </w:r>
      <w:proofErr w:type="spellStart"/>
      <w:r w:rsidRPr="00D4437C">
        <w:rPr>
          <w:sz w:val="18"/>
        </w:rPr>
        <w:t>Coalville</w:t>
      </w:r>
      <w:proofErr w:type="spellEnd"/>
      <w:r w:rsidRPr="00D4437C">
        <w:rPr>
          <w:sz w:val="18"/>
        </w:rPr>
        <w:t xml:space="preserve"> to headwaters.</w:t>
      </w:r>
    </w:p>
    <w:p w14:paraId="6AE78622" w14:textId="77777777" w:rsidR="009F26CD" w:rsidRPr="00D4437C" w:rsidRDefault="009F26CD" w:rsidP="009F26CD">
      <w:pPr>
        <w:widowControl/>
        <w:suppressAutoHyphens/>
        <w:rPr>
          <w:sz w:val="18"/>
        </w:rPr>
      </w:pPr>
      <w:r w:rsidRPr="00D4437C">
        <w:rPr>
          <w:sz w:val="18"/>
        </w:rPr>
        <w:tab/>
        <w:t>Weber River and tributaries, from Utah State Route 32 near Oakley to headwaters.</w:t>
      </w:r>
    </w:p>
    <w:p w14:paraId="4F11BC83" w14:textId="77777777" w:rsidR="009F26CD" w:rsidRPr="00D4437C" w:rsidRDefault="009F26CD" w:rsidP="009F26CD">
      <w:pPr>
        <w:widowControl/>
        <w:suppressAutoHyphens/>
        <w:rPr>
          <w:sz w:val="18"/>
        </w:rPr>
      </w:pPr>
      <w:r w:rsidRPr="00D4437C">
        <w:rPr>
          <w:sz w:val="18"/>
        </w:rPr>
        <w:tab/>
        <w:t>7.  Jordan River Drainage</w:t>
      </w:r>
    </w:p>
    <w:p w14:paraId="7679D8A9" w14:textId="77777777" w:rsidR="009F26CD" w:rsidRPr="00D4437C" w:rsidRDefault="009F26CD" w:rsidP="009F26CD">
      <w:pPr>
        <w:widowControl/>
        <w:suppressAutoHyphens/>
        <w:rPr>
          <w:sz w:val="18"/>
        </w:rPr>
      </w:pPr>
      <w:r w:rsidRPr="00D4437C">
        <w:rPr>
          <w:sz w:val="18"/>
        </w:rPr>
        <w:tab/>
        <w:t>City Creek and tributaries, from City Creek Water Treatment Plant to headwaters (Salt Lake County).</w:t>
      </w:r>
    </w:p>
    <w:p w14:paraId="3B79BAE3" w14:textId="77777777" w:rsidR="009F26CD" w:rsidRPr="00D4437C" w:rsidRDefault="009F26CD" w:rsidP="009F26CD">
      <w:pPr>
        <w:widowControl/>
        <w:suppressAutoHyphens/>
        <w:rPr>
          <w:sz w:val="18"/>
        </w:rPr>
      </w:pPr>
      <w:r w:rsidRPr="00D4437C">
        <w:rPr>
          <w:sz w:val="18"/>
        </w:rPr>
        <w:tab/>
        <w:t>Emigration Creek and tributaries, from Hogle Zoo to headwaters (Salt Lake County).</w:t>
      </w:r>
    </w:p>
    <w:p w14:paraId="48037B18" w14:textId="77777777" w:rsidR="009F26CD" w:rsidRPr="00D4437C" w:rsidRDefault="009F26CD" w:rsidP="009F26CD">
      <w:pPr>
        <w:widowControl/>
        <w:suppressAutoHyphens/>
        <w:rPr>
          <w:sz w:val="18"/>
        </w:rPr>
      </w:pPr>
      <w:r w:rsidRPr="00D4437C">
        <w:rPr>
          <w:sz w:val="18"/>
        </w:rPr>
        <w:tab/>
        <w:t>Red Butte Creek and tributaries, from Foothill Boulevard in Salt Lake City to headwaters.</w:t>
      </w:r>
    </w:p>
    <w:p w14:paraId="48961F62" w14:textId="77777777" w:rsidR="009F26CD" w:rsidRPr="00D4437C" w:rsidRDefault="009F26CD" w:rsidP="009F26CD">
      <w:pPr>
        <w:widowControl/>
        <w:suppressAutoHyphens/>
        <w:rPr>
          <w:sz w:val="18"/>
        </w:rPr>
      </w:pPr>
      <w:r w:rsidRPr="00D4437C">
        <w:rPr>
          <w:sz w:val="18"/>
        </w:rPr>
        <w:tab/>
        <w:t>Parley's Creek and tributaries, from 13th East in Salt Lake City to headwaters.</w:t>
      </w:r>
    </w:p>
    <w:p w14:paraId="423EE05F" w14:textId="77777777" w:rsidR="009F26CD" w:rsidRPr="00D4437C" w:rsidRDefault="009F26CD" w:rsidP="009F26CD">
      <w:pPr>
        <w:widowControl/>
        <w:suppressAutoHyphens/>
        <w:rPr>
          <w:sz w:val="18"/>
        </w:rPr>
      </w:pPr>
      <w:r w:rsidRPr="00D4437C">
        <w:rPr>
          <w:sz w:val="18"/>
        </w:rPr>
        <w:tab/>
        <w:t>Mill Creek and tributaries, from Wasatch Boulevard in Salt Lake City to headwaters.</w:t>
      </w:r>
    </w:p>
    <w:p w14:paraId="01327A53" w14:textId="77777777" w:rsidR="009F26CD" w:rsidRPr="00D4437C" w:rsidRDefault="009F26CD" w:rsidP="009F26CD">
      <w:pPr>
        <w:widowControl/>
        <w:suppressAutoHyphens/>
        <w:rPr>
          <w:sz w:val="18"/>
        </w:rPr>
      </w:pPr>
      <w:r w:rsidRPr="00D4437C">
        <w:rPr>
          <w:sz w:val="18"/>
        </w:rPr>
        <w:tab/>
        <w:t>Big Cottonwood Creek and tributaries, from Wasatch Boulevard in Salt Lake City to headwaters.</w:t>
      </w:r>
    </w:p>
    <w:p w14:paraId="088B8584" w14:textId="77777777" w:rsidR="009F26CD" w:rsidRPr="00D4437C" w:rsidRDefault="009F26CD" w:rsidP="009F26CD">
      <w:pPr>
        <w:widowControl/>
        <w:suppressAutoHyphens/>
        <w:rPr>
          <w:sz w:val="18"/>
        </w:rPr>
      </w:pPr>
      <w:r w:rsidRPr="00D4437C">
        <w:rPr>
          <w:sz w:val="18"/>
        </w:rPr>
        <w:tab/>
        <w:t>Little Willow Creek and tributaries, from diversion to headwaters (Salt Lake County.)</w:t>
      </w:r>
    </w:p>
    <w:p w14:paraId="6B8DD7BE" w14:textId="77777777" w:rsidR="009F26CD" w:rsidRPr="00D4437C" w:rsidRDefault="009F26CD" w:rsidP="009F26CD">
      <w:pPr>
        <w:widowControl/>
        <w:suppressAutoHyphens/>
        <w:rPr>
          <w:sz w:val="18"/>
        </w:rPr>
      </w:pPr>
      <w:r w:rsidRPr="00D4437C">
        <w:rPr>
          <w:sz w:val="18"/>
        </w:rPr>
        <w:tab/>
        <w:t>Bell Canyon Creek and tributaries, from Lower Bells Canyon Reservoir to headwaters (Salt Lake County).</w:t>
      </w:r>
    </w:p>
    <w:p w14:paraId="3B9A819B" w14:textId="77777777" w:rsidR="009F26CD" w:rsidRPr="00D4437C" w:rsidRDefault="009F26CD" w:rsidP="009F26CD">
      <w:pPr>
        <w:widowControl/>
        <w:suppressAutoHyphens/>
        <w:rPr>
          <w:sz w:val="18"/>
        </w:rPr>
      </w:pPr>
      <w:r w:rsidRPr="00D4437C">
        <w:rPr>
          <w:sz w:val="18"/>
        </w:rPr>
        <w:tab/>
        <w:t>South Fork of Dry Creek and tributaries, from Draper Irrigation Company diversion to headwaters (Salt Lake County).</w:t>
      </w:r>
    </w:p>
    <w:p w14:paraId="316AF6FE" w14:textId="77777777" w:rsidR="009F26CD" w:rsidRPr="00D4437C" w:rsidRDefault="009F26CD" w:rsidP="009F26CD">
      <w:pPr>
        <w:widowControl/>
        <w:suppressAutoHyphens/>
        <w:rPr>
          <w:sz w:val="18"/>
        </w:rPr>
      </w:pPr>
      <w:r w:rsidRPr="00D4437C">
        <w:rPr>
          <w:sz w:val="18"/>
        </w:rPr>
        <w:tab/>
        <w:t>8.  Provo River Drainage</w:t>
      </w:r>
    </w:p>
    <w:p w14:paraId="6F924663" w14:textId="77777777" w:rsidR="009F26CD" w:rsidRPr="00D4437C" w:rsidRDefault="009F26CD" w:rsidP="009F26CD">
      <w:pPr>
        <w:widowControl/>
        <w:suppressAutoHyphens/>
        <w:rPr>
          <w:sz w:val="18"/>
        </w:rPr>
      </w:pPr>
      <w:r w:rsidRPr="00D4437C">
        <w:rPr>
          <w:sz w:val="18"/>
        </w:rPr>
        <w:tab/>
        <w:t>Upper Falls drainage above Provo City diversion (Utah County).</w:t>
      </w:r>
    </w:p>
    <w:p w14:paraId="59A3352E" w14:textId="77777777" w:rsidR="009F26CD" w:rsidRPr="00D4437C" w:rsidRDefault="009F26CD" w:rsidP="009F26CD">
      <w:pPr>
        <w:widowControl/>
        <w:suppressAutoHyphens/>
        <w:rPr>
          <w:sz w:val="18"/>
        </w:rPr>
      </w:pPr>
      <w:r w:rsidRPr="00D4437C">
        <w:rPr>
          <w:sz w:val="18"/>
        </w:rPr>
        <w:tab/>
        <w:t>Bridal Veil Falls drainage above Provo City diversion (Utah County).</w:t>
      </w:r>
    </w:p>
    <w:p w14:paraId="653C113B" w14:textId="77777777" w:rsidR="009F26CD" w:rsidRPr="00D4437C" w:rsidRDefault="009F26CD" w:rsidP="009F26CD">
      <w:pPr>
        <w:widowControl/>
        <w:suppressAutoHyphens/>
        <w:rPr>
          <w:sz w:val="18"/>
        </w:rPr>
      </w:pPr>
      <w:r w:rsidRPr="00D4437C">
        <w:rPr>
          <w:sz w:val="18"/>
        </w:rPr>
        <w:tab/>
        <w:t>Lost Creek and tributaries, above Provo City diversion (Utah County).</w:t>
      </w:r>
    </w:p>
    <w:p w14:paraId="4C6DF760" w14:textId="77777777" w:rsidR="009F26CD" w:rsidRPr="00D4437C" w:rsidRDefault="009F26CD" w:rsidP="009F26CD">
      <w:pPr>
        <w:widowControl/>
        <w:suppressAutoHyphens/>
        <w:rPr>
          <w:sz w:val="18"/>
        </w:rPr>
      </w:pPr>
      <w:r w:rsidRPr="00D4437C">
        <w:rPr>
          <w:sz w:val="18"/>
        </w:rPr>
        <w:tab/>
        <w:t>9.  Sevier River Drainage</w:t>
      </w:r>
    </w:p>
    <w:p w14:paraId="31B7E9C7" w14:textId="77777777" w:rsidR="009F26CD" w:rsidRPr="00D4437C" w:rsidRDefault="009F26CD" w:rsidP="009F26CD">
      <w:pPr>
        <w:widowControl/>
        <w:suppressAutoHyphens/>
        <w:rPr>
          <w:sz w:val="18"/>
        </w:rPr>
      </w:pPr>
      <w:r w:rsidRPr="00D4437C">
        <w:rPr>
          <w:sz w:val="18"/>
        </w:rPr>
        <w:tab/>
        <w:t>Chicken Creek and tributaries, from diversion at canyon mouth to headwaters.</w:t>
      </w:r>
    </w:p>
    <w:p w14:paraId="77905134" w14:textId="77777777" w:rsidR="009F26CD" w:rsidRPr="00D4437C" w:rsidRDefault="009F26CD" w:rsidP="009F26CD">
      <w:pPr>
        <w:widowControl/>
        <w:suppressAutoHyphens/>
        <w:rPr>
          <w:sz w:val="18"/>
        </w:rPr>
      </w:pPr>
      <w:r w:rsidRPr="00D4437C">
        <w:rPr>
          <w:sz w:val="18"/>
        </w:rPr>
        <w:tab/>
        <w:t>Pigeon Creek and tributaries, from diversion to headwaters.</w:t>
      </w:r>
    </w:p>
    <w:p w14:paraId="768836E4" w14:textId="77777777" w:rsidR="009F26CD" w:rsidRPr="00D4437C" w:rsidRDefault="009F26CD" w:rsidP="009F26CD">
      <w:pPr>
        <w:widowControl/>
        <w:suppressAutoHyphens/>
        <w:rPr>
          <w:sz w:val="18"/>
        </w:rPr>
      </w:pPr>
      <w:r w:rsidRPr="00D4437C">
        <w:rPr>
          <w:sz w:val="18"/>
        </w:rPr>
        <w:tab/>
        <w:t>East Fork of Sevier River and tributaries, from Kingston diversion to headwaters.</w:t>
      </w:r>
    </w:p>
    <w:p w14:paraId="62AEC488" w14:textId="77777777" w:rsidR="009F26CD" w:rsidRPr="00D4437C" w:rsidRDefault="009F26CD" w:rsidP="009F26CD">
      <w:pPr>
        <w:widowControl/>
        <w:suppressAutoHyphens/>
        <w:rPr>
          <w:sz w:val="18"/>
        </w:rPr>
      </w:pPr>
      <w:r w:rsidRPr="00D4437C">
        <w:rPr>
          <w:sz w:val="18"/>
        </w:rPr>
        <w:tab/>
        <w:t>Parowan Creek and tributaries, from Parowan City to headwaters.</w:t>
      </w:r>
    </w:p>
    <w:p w14:paraId="65B69169" w14:textId="77777777" w:rsidR="009F26CD" w:rsidRPr="00D4437C" w:rsidRDefault="009F26CD" w:rsidP="009F26CD">
      <w:pPr>
        <w:widowControl/>
        <w:suppressAutoHyphens/>
        <w:rPr>
          <w:sz w:val="18"/>
        </w:rPr>
      </w:pPr>
      <w:r w:rsidRPr="00D4437C">
        <w:rPr>
          <w:sz w:val="18"/>
        </w:rPr>
        <w:tab/>
        <w:t>Summit Creek and tributaries, from Summit City to headwaters.</w:t>
      </w:r>
    </w:p>
    <w:p w14:paraId="27F55A96" w14:textId="77777777" w:rsidR="009F26CD" w:rsidRPr="00D4437C" w:rsidRDefault="009F26CD" w:rsidP="009F26CD">
      <w:pPr>
        <w:widowControl/>
        <w:suppressAutoHyphens/>
        <w:rPr>
          <w:sz w:val="18"/>
        </w:rPr>
      </w:pPr>
      <w:r w:rsidRPr="00D4437C">
        <w:rPr>
          <w:sz w:val="18"/>
        </w:rPr>
        <w:tab/>
      </w:r>
      <w:proofErr w:type="spellStart"/>
      <w:r w:rsidRPr="00D4437C">
        <w:rPr>
          <w:sz w:val="18"/>
        </w:rPr>
        <w:t>Braffits</w:t>
      </w:r>
      <w:proofErr w:type="spellEnd"/>
      <w:r w:rsidRPr="00D4437C">
        <w:rPr>
          <w:sz w:val="18"/>
        </w:rPr>
        <w:t xml:space="preserve"> Creek and tributaries, from canyon mouth to headwaters.</w:t>
      </w:r>
    </w:p>
    <w:p w14:paraId="0AA1067C" w14:textId="77777777" w:rsidR="009F26CD" w:rsidRPr="00D4437C" w:rsidRDefault="009F26CD" w:rsidP="009F26CD">
      <w:pPr>
        <w:widowControl/>
        <w:suppressAutoHyphens/>
        <w:rPr>
          <w:sz w:val="18"/>
        </w:rPr>
      </w:pPr>
      <w:r w:rsidRPr="00D4437C">
        <w:rPr>
          <w:sz w:val="18"/>
        </w:rPr>
        <w:tab/>
        <w:t>Right Hand Creek and tributaries, from confluence with Coal Creek to headwaters.</w:t>
      </w:r>
    </w:p>
    <w:p w14:paraId="5E827C4A" w14:textId="77777777" w:rsidR="009F26CD" w:rsidRPr="00D4437C" w:rsidRDefault="009F26CD" w:rsidP="009F26CD">
      <w:pPr>
        <w:widowControl/>
        <w:suppressAutoHyphens/>
        <w:rPr>
          <w:sz w:val="18"/>
        </w:rPr>
      </w:pPr>
      <w:r w:rsidRPr="00D4437C">
        <w:rPr>
          <w:sz w:val="18"/>
        </w:rPr>
        <w:tab/>
        <w:t>10.  Raft River Drainage</w:t>
      </w:r>
    </w:p>
    <w:p w14:paraId="4EE71A65" w14:textId="77777777" w:rsidR="009F26CD" w:rsidRPr="00D4437C" w:rsidRDefault="009F26CD" w:rsidP="009F26CD">
      <w:pPr>
        <w:widowControl/>
        <w:suppressAutoHyphens/>
        <w:rPr>
          <w:sz w:val="18"/>
        </w:rPr>
      </w:pPr>
      <w:r w:rsidRPr="00D4437C">
        <w:rPr>
          <w:sz w:val="18"/>
        </w:rPr>
        <w:tab/>
        <w:t>Clear Creek and tributaries, from state line to headwaters (Box Elder County).</w:t>
      </w:r>
    </w:p>
    <w:p w14:paraId="12EC63AB" w14:textId="77777777" w:rsidR="009F26CD" w:rsidRPr="00D4437C" w:rsidRDefault="009F26CD" w:rsidP="009F26CD">
      <w:pPr>
        <w:widowControl/>
        <w:suppressAutoHyphens/>
        <w:rPr>
          <w:sz w:val="18"/>
        </w:rPr>
      </w:pPr>
      <w:r w:rsidRPr="00D4437C">
        <w:rPr>
          <w:sz w:val="18"/>
        </w:rPr>
        <w:tab/>
        <w:t>Birch Creek (Box Elder County), from state line to headwaters.</w:t>
      </w:r>
    </w:p>
    <w:p w14:paraId="11B85BD5" w14:textId="77777777" w:rsidR="009F26CD" w:rsidRPr="00D4437C" w:rsidRDefault="009F26CD" w:rsidP="009F26CD">
      <w:pPr>
        <w:widowControl/>
        <w:suppressAutoHyphens/>
        <w:rPr>
          <w:sz w:val="18"/>
        </w:rPr>
      </w:pPr>
      <w:r w:rsidRPr="00D4437C">
        <w:rPr>
          <w:sz w:val="18"/>
        </w:rPr>
        <w:lastRenderedPageBreak/>
        <w:tab/>
        <w:t>Cotton Thomas Creek from confluence with South Junction Creek to headwaters.</w:t>
      </w:r>
    </w:p>
    <w:p w14:paraId="68A7C382" w14:textId="77777777" w:rsidR="009F26CD" w:rsidRPr="00D4437C" w:rsidRDefault="009F26CD" w:rsidP="009F26CD">
      <w:pPr>
        <w:widowControl/>
        <w:suppressAutoHyphens/>
        <w:rPr>
          <w:sz w:val="18"/>
        </w:rPr>
      </w:pPr>
      <w:r w:rsidRPr="00D4437C">
        <w:rPr>
          <w:sz w:val="18"/>
        </w:rPr>
        <w:tab/>
        <w:t>11.  Western Great Salt Lake Drainage</w:t>
      </w:r>
    </w:p>
    <w:p w14:paraId="070436DC" w14:textId="77777777" w:rsidR="009F26CD" w:rsidRPr="00D4437C" w:rsidRDefault="009F26CD" w:rsidP="009F26CD">
      <w:pPr>
        <w:widowControl/>
        <w:suppressAutoHyphens/>
        <w:rPr>
          <w:sz w:val="18"/>
        </w:rPr>
      </w:pPr>
      <w:r w:rsidRPr="00D4437C">
        <w:rPr>
          <w:sz w:val="18"/>
        </w:rPr>
        <w:tab/>
        <w:t>All streams on the south slope of the Raft River Mountains above 7000' mean sea level.</w:t>
      </w:r>
    </w:p>
    <w:p w14:paraId="47B94739" w14:textId="77777777" w:rsidR="009F26CD" w:rsidRPr="00D4437C" w:rsidRDefault="009F26CD" w:rsidP="009F26CD">
      <w:pPr>
        <w:widowControl/>
        <w:suppressAutoHyphens/>
        <w:rPr>
          <w:sz w:val="18"/>
        </w:rPr>
      </w:pPr>
      <w:r w:rsidRPr="00D4437C">
        <w:rPr>
          <w:sz w:val="18"/>
        </w:rPr>
        <w:tab/>
        <w:t>Donner Creek (Box Elder County), from irrigation diversion to Utah-Nevada state line.</w:t>
      </w:r>
    </w:p>
    <w:p w14:paraId="29EE437B" w14:textId="77777777" w:rsidR="009F26CD" w:rsidRPr="00D4437C" w:rsidRDefault="009F26CD" w:rsidP="009F26CD">
      <w:pPr>
        <w:widowControl/>
        <w:suppressAutoHyphens/>
        <w:rPr>
          <w:sz w:val="18"/>
        </w:rPr>
      </w:pPr>
      <w:r w:rsidRPr="00D4437C">
        <w:rPr>
          <w:sz w:val="18"/>
        </w:rPr>
        <w:tab/>
        <w:t>Bettridge Creek (Box Elder County), from irrigation diversion to Utah-Nevada state line.</w:t>
      </w:r>
    </w:p>
    <w:p w14:paraId="349F7D22" w14:textId="77777777" w:rsidR="009F26CD" w:rsidRPr="00D4437C" w:rsidRDefault="009F26CD" w:rsidP="009F26CD">
      <w:pPr>
        <w:widowControl/>
        <w:suppressAutoHyphens/>
        <w:rPr>
          <w:sz w:val="18"/>
        </w:rPr>
      </w:pPr>
      <w:r w:rsidRPr="00D4437C">
        <w:rPr>
          <w:sz w:val="18"/>
        </w:rPr>
        <w:tab/>
        <w:t>Clover Creek, from diversion to headwaters.</w:t>
      </w:r>
    </w:p>
    <w:p w14:paraId="659044B6" w14:textId="77777777" w:rsidR="009F26CD" w:rsidRPr="00D4437C" w:rsidRDefault="009F26CD" w:rsidP="009F26CD">
      <w:pPr>
        <w:widowControl/>
        <w:suppressAutoHyphens/>
        <w:rPr>
          <w:sz w:val="18"/>
        </w:rPr>
      </w:pPr>
      <w:r w:rsidRPr="00D4437C">
        <w:rPr>
          <w:sz w:val="18"/>
        </w:rPr>
        <w:tab/>
        <w:t>All surface waters on public land on the Deep Creek Mountains.</w:t>
      </w:r>
    </w:p>
    <w:p w14:paraId="6AA8DF45" w14:textId="77777777" w:rsidR="009F26CD" w:rsidRPr="00D4437C" w:rsidRDefault="009F26CD" w:rsidP="009F26CD">
      <w:pPr>
        <w:widowControl/>
        <w:suppressAutoHyphens/>
        <w:rPr>
          <w:sz w:val="18"/>
        </w:rPr>
      </w:pPr>
      <w:r w:rsidRPr="00D4437C">
        <w:rPr>
          <w:sz w:val="18"/>
        </w:rPr>
        <w:tab/>
        <w:t>12.  Farmington Bay Drainage</w:t>
      </w:r>
    </w:p>
    <w:p w14:paraId="6B8A3C25" w14:textId="77777777" w:rsidR="009F26CD" w:rsidRPr="00D4437C" w:rsidRDefault="009F26CD" w:rsidP="009F26CD">
      <w:pPr>
        <w:widowControl/>
        <w:suppressAutoHyphens/>
        <w:rPr>
          <w:sz w:val="18"/>
        </w:rPr>
      </w:pPr>
      <w:r w:rsidRPr="00D4437C">
        <w:rPr>
          <w:sz w:val="18"/>
        </w:rPr>
        <w:tab/>
        <w:t>Holmes Creek and tributaries, from Highway US-89 to headwaters (Davis County).</w:t>
      </w:r>
    </w:p>
    <w:p w14:paraId="31324EBA" w14:textId="77777777" w:rsidR="009F26CD" w:rsidRPr="00D4437C" w:rsidRDefault="009F26CD" w:rsidP="009F26CD">
      <w:pPr>
        <w:widowControl/>
        <w:suppressAutoHyphens/>
        <w:rPr>
          <w:sz w:val="18"/>
        </w:rPr>
      </w:pPr>
      <w:r w:rsidRPr="00D4437C">
        <w:rPr>
          <w:sz w:val="18"/>
        </w:rPr>
        <w:tab/>
        <w:t>Shepard Creek and tributaries, from Haight Bench diversion to headwaters (Davis County).</w:t>
      </w:r>
    </w:p>
    <w:p w14:paraId="72031600" w14:textId="77777777" w:rsidR="009F26CD" w:rsidRPr="00D4437C" w:rsidRDefault="009F26CD" w:rsidP="009F26CD">
      <w:pPr>
        <w:widowControl/>
        <w:suppressAutoHyphens/>
        <w:rPr>
          <w:sz w:val="18"/>
        </w:rPr>
      </w:pPr>
      <w:r w:rsidRPr="00D4437C">
        <w:rPr>
          <w:sz w:val="18"/>
        </w:rPr>
        <w:tab/>
        <w:t>Farmington Creek and tributaries, from Haight Bench Canal diversion to headwaters (Davis County).</w:t>
      </w:r>
    </w:p>
    <w:p w14:paraId="7B6FF56F" w14:textId="77777777" w:rsidR="009F26CD" w:rsidRPr="00D4437C" w:rsidRDefault="009F26CD" w:rsidP="009F26CD">
      <w:pPr>
        <w:widowControl/>
        <w:suppressAutoHyphens/>
        <w:rPr>
          <w:sz w:val="18"/>
        </w:rPr>
      </w:pPr>
      <w:r w:rsidRPr="00D4437C">
        <w:rPr>
          <w:sz w:val="18"/>
        </w:rPr>
        <w:tab/>
        <w:t>Steed Creek and tributaries, from Highway US-89 to headwaters (Davis County).</w:t>
      </w:r>
    </w:p>
    <w:p w14:paraId="112791D9" w14:textId="77777777" w:rsidR="009F26CD" w:rsidRPr="00D4437C" w:rsidRDefault="009F26CD" w:rsidP="009F26CD">
      <w:pPr>
        <w:widowControl/>
        <w:suppressAutoHyphens/>
        <w:rPr>
          <w:sz w:val="18"/>
        </w:rPr>
      </w:pPr>
      <w:r w:rsidRPr="00D4437C">
        <w:rPr>
          <w:sz w:val="18"/>
        </w:rPr>
        <w:tab/>
        <w:t>12.2  Category 2 Waters.</w:t>
      </w:r>
    </w:p>
    <w:p w14:paraId="3612E250" w14:textId="77777777" w:rsidR="009F26CD" w:rsidRPr="00D4437C" w:rsidRDefault="009F26CD" w:rsidP="009F26CD">
      <w:pPr>
        <w:widowControl/>
        <w:suppressAutoHyphens/>
        <w:rPr>
          <w:sz w:val="18"/>
        </w:rPr>
      </w:pPr>
      <w:r w:rsidRPr="00D4437C">
        <w:rPr>
          <w:sz w:val="18"/>
        </w:rPr>
        <w:tab/>
        <w:t>In addition to assigned use classes, the following surface waters of the State are hereby designated as Category 2 Waters:</w:t>
      </w:r>
    </w:p>
    <w:p w14:paraId="0D80DE8C" w14:textId="77777777" w:rsidR="009F26CD" w:rsidRPr="00D4437C" w:rsidRDefault="009F26CD" w:rsidP="009F26CD">
      <w:pPr>
        <w:widowControl/>
        <w:suppressAutoHyphens/>
        <w:rPr>
          <w:sz w:val="18"/>
        </w:rPr>
      </w:pPr>
      <w:r w:rsidRPr="00D4437C">
        <w:rPr>
          <w:sz w:val="18"/>
        </w:rPr>
        <w:tab/>
        <w:t>a.  Green River Drainage</w:t>
      </w:r>
    </w:p>
    <w:p w14:paraId="23E65F47" w14:textId="77777777" w:rsidR="009F26CD" w:rsidRPr="00D4437C" w:rsidRDefault="009F26CD" w:rsidP="009F26CD">
      <w:pPr>
        <w:widowControl/>
        <w:suppressAutoHyphens/>
        <w:rPr>
          <w:sz w:val="18"/>
        </w:rPr>
      </w:pPr>
      <w:r w:rsidRPr="00D4437C">
        <w:rPr>
          <w:sz w:val="18"/>
        </w:rPr>
        <w:tab/>
        <w:t>Deer Creek, a tributary of Huntington Creek, from the forest boundary to 4800 feet upstream.</w:t>
      </w:r>
    </w:p>
    <w:p w14:paraId="57E1E608" w14:textId="77777777" w:rsidR="009F26CD" w:rsidRPr="00D4437C" w:rsidRDefault="009F26CD" w:rsidP="009F26CD">
      <w:pPr>
        <w:widowControl/>
        <w:suppressAutoHyphens/>
        <w:rPr>
          <w:sz w:val="18"/>
        </w:rPr>
      </w:pPr>
      <w:r w:rsidRPr="00D4437C">
        <w:rPr>
          <w:sz w:val="18"/>
        </w:rPr>
        <w:tab/>
        <w:t>Electric Lake.</w:t>
      </w:r>
    </w:p>
    <w:p w14:paraId="1042A670" w14:textId="77777777" w:rsidR="009F26CD" w:rsidRPr="00D4437C" w:rsidRDefault="009F26CD" w:rsidP="009F26CD">
      <w:pPr>
        <w:widowControl/>
        <w:suppressAutoHyphens/>
        <w:rPr>
          <w:sz w:val="18"/>
        </w:rPr>
      </w:pPr>
    </w:p>
    <w:p w14:paraId="67F7CEE2" w14:textId="77777777" w:rsidR="009F26CD" w:rsidRPr="00D4437C" w:rsidRDefault="009F26CD" w:rsidP="009F26CD">
      <w:pPr>
        <w:widowControl/>
        <w:suppressAutoHyphens/>
        <w:rPr>
          <w:sz w:val="18"/>
        </w:rPr>
      </w:pPr>
      <w:r w:rsidRPr="00D4437C">
        <w:rPr>
          <w:b/>
          <w:bCs/>
          <w:sz w:val="18"/>
        </w:rPr>
        <w:t>R317-2-13.  Classification of Waters of the State (see R317-2-6).</w:t>
      </w:r>
    </w:p>
    <w:p w14:paraId="28C896C9" w14:textId="77777777" w:rsidR="009F26CD" w:rsidRPr="00D4437C" w:rsidRDefault="009F26CD" w:rsidP="009F26CD">
      <w:pPr>
        <w:widowControl/>
        <w:suppressAutoHyphens/>
        <w:rPr>
          <w:sz w:val="18"/>
        </w:rPr>
      </w:pPr>
      <w:r w:rsidRPr="00D4437C">
        <w:rPr>
          <w:sz w:val="18"/>
        </w:rPr>
        <w:tab/>
        <w:t>13.1  Upper Colorado River Basin</w:t>
      </w:r>
    </w:p>
    <w:p w14:paraId="324D58F7" w14:textId="77777777" w:rsidR="009F26CD" w:rsidRPr="00D4437C" w:rsidRDefault="009F26CD" w:rsidP="009F26CD">
      <w:pPr>
        <w:widowControl/>
        <w:suppressAutoHyphens/>
        <w:rPr>
          <w:sz w:val="18"/>
        </w:rPr>
      </w:pPr>
      <w:r w:rsidRPr="00D4437C">
        <w:rPr>
          <w:sz w:val="18"/>
        </w:rPr>
        <w:tab/>
        <w:t>a.  Colorado River Drainage</w:t>
      </w:r>
    </w:p>
    <w:p w14:paraId="5C5ABB31" w14:textId="77777777" w:rsidR="009F26CD" w:rsidRPr="00D4437C" w:rsidRDefault="009F26CD" w:rsidP="009F26CD">
      <w:pPr>
        <w:widowControl/>
        <w:suppressAutoHyphens/>
        <w:rPr>
          <w:sz w:val="18"/>
        </w:rPr>
      </w:pPr>
    </w:p>
    <w:p w14:paraId="1FCC413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9EF6CFD" w14:textId="77777777" w:rsidR="009F26CD" w:rsidRPr="00D4437C" w:rsidRDefault="009F26CD" w:rsidP="009F26CD">
      <w:pPr>
        <w:widowControl/>
        <w:suppressAutoHyphens/>
        <w:rPr>
          <w:rFonts w:ascii="LettrGoth12 BT" w:hAnsi="LettrGoth12 BT"/>
          <w:sz w:val="14"/>
          <w:szCs w:val="14"/>
        </w:rPr>
      </w:pPr>
    </w:p>
    <w:p w14:paraId="713530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Paria River and tributaries, from</w:t>
      </w:r>
    </w:p>
    <w:p w14:paraId="208247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headwaters                      2B       3C       4</w:t>
      </w:r>
    </w:p>
    <w:p w14:paraId="40EAE62D" w14:textId="77777777" w:rsidR="009F26CD" w:rsidRPr="00D4437C" w:rsidRDefault="009F26CD" w:rsidP="009F26CD">
      <w:pPr>
        <w:widowControl/>
        <w:suppressAutoHyphens/>
        <w:rPr>
          <w:rFonts w:ascii="LettrGoth12 BT" w:hAnsi="LettrGoth12 BT"/>
          <w:sz w:val="14"/>
          <w:szCs w:val="14"/>
        </w:rPr>
      </w:pPr>
    </w:p>
    <w:p w14:paraId="0E8D2D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tributaries to Lake Powell</w:t>
      </w:r>
    </w:p>
    <w:p w14:paraId="590465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except as listed below:                       2B    3B          4</w:t>
      </w:r>
    </w:p>
    <w:p w14:paraId="18B09C9D" w14:textId="77777777" w:rsidR="009F26CD" w:rsidRPr="00D4437C" w:rsidRDefault="009F26CD" w:rsidP="009F26CD">
      <w:pPr>
        <w:widowControl/>
        <w:suppressAutoHyphens/>
        <w:rPr>
          <w:rFonts w:ascii="LettrGoth12 BT" w:hAnsi="LettrGoth12 BT"/>
          <w:sz w:val="14"/>
          <w:szCs w:val="14"/>
        </w:rPr>
      </w:pPr>
    </w:p>
    <w:p w14:paraId="4A74FC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to Escalante River</w:t>
      </w:r>
    </w:p>
    <w:p w14:paraId="051A5A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Boulder</w:t>
      </w:r>
    </w:p>
    <w:p w14:paraId="5F0D57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headwaters, including</w:t>
      </w:r>
    </w:p>
    <w:p w14:paraId="1DF310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Boulder Creek                               2B 3A             4</w:t>
      </w:r>
    </w:p>
    <w:p w14:paraId="10DF9759" w14:textId="77777777" w:rsidR="009F26CD" w:rsidRPr="00D4437C" w:rsidRDefault="009F26CD" w:rsidP="009F26CD">
      <w:pPr>
        <w:widowControl/>
        <w:suppressAutoHyphens/>
        <w:rPr>
          <w:rFonts w:ascii="LettrGoth12 BT" w:hAnsi="LettrGoth12 BT"/>
          <w:sz w:val="14"/>
          <w:szCs w:val="14"/>
        </w:rPr>
      </w:pPr>
    </w:p>
    <w:p w14:paraId="6CBDF8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Dirty Devil River and tributaries,</w:t>
      </w:r>
    </w:p>
    <w:p w14:paraId="4EE829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Lake Powell to Fremont River           2B       3C       4</w:t>
      </w:r>
    </w:p>
    <w:p w14:paraId="3B882829" w14:textId="77777777" w:rsidR="009F26CD" w:rsidRPr="00D4437C" w:rsidRDefault="009F26CD" w:rsidP="009F26CD">
      <w:pPr>
        <w:widowControl/>
        <w:suppressAutoHyphens/>
        <w:rPr>
          <w:rFonts w:ascii="LettrGoth12 BT" w:hAnsi="LettrGoth12 BT"/>
          <w:sz w:val="14"/>
          <w:szCs w:val="14"/>
        </w:rPr>
      </w:pPr>
    </w:p>
    <w:p w14:paraId="717970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Deer Creek and tributaries, from</w:t>
      </w:r>
    </w:p>
    <w:p w14:paraId="5ACBB3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Boulder Creek to</w:t>
      </w:r>
    </w:p>
    <w:p w14:paraId="53A4CDB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7473AFB4" w14:textId="77777777" w:rsidR="009F26CD" w:rsidRPr="00D4437C" w:rsidRDefault="009F26CD" w:rsidP="009F26CD">
      <w:pPr>
        <w:widowControl/>
        <w:suppressAutoHyphens/>
        <w:rPr>
          <w:rFonts w:ascii="LettrGoth12 BT" w:hAnsi="LettrGoth12 BT"/>
          <w:sz w:val="14"/>
          <w:szCs w:val="14"/>
        </w:rPr>
      </w:pPr>
    </w:p>
    <w:p w14:paraId="152873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Fremont River and tributaries from</w:t>
      </w:r>
    </w:p>
    <w:p w14:paraId="4BDAE0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Muddy Creek to</w:t>
      </w:r>
    </w:p>
    <w:p w14:paraId="26EA39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Capitol Reef National Park, except</w:t>
      </w:r>
    </w:p>
    <w:p w14:paraId="029B3F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 listed below:                        1C    2B       3C       4</w:t>
      </w:r>
    </w:p>
    <w:p w14:paraId="18F03447" w14:textId="77777777" w:rsidR="009F26CD" w:rsidRPr="00D4437C" w:rsidRDefault="009F26CD" w:rsidP="009F26CD">
      <w:pPr>
        <w:widowControl/>
        <w:suppressAutoHyphens/>
        <w:rPr>
          <w:rFonts w:ascii="LettrGoth12 BT" w:hAnsi="LettrGoth12 BT"/>
          <w:sz w:val="14"/>
          <w:szCs w:val="14"/>
        </w:rPr>
      </w:pPr>
    </w:p>
    <w:p w14:paraId="52123E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Pleasant Creek and tributaries,</w:t>
      </w:r>
    </w:p>
    <w:p w14:paraId="20FCE8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Fremont</w:t>
      </w:r>
    </w:p>
    <w:p w14:paraId="217B86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East boundary of Capitol</w:t>
      </w:r>
    </w:p>
    <w:p w14:paraId="1ADCB1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Reef National Park                          2B       3C       4</w:t>
      </w:r>
    </w:p>
    <w:p w14:paraId="1F9A5641" w14:textId="77777777" w:rsidR="009F26CD" w:rsidRPr="00D4437C" w:rsidRDefault="009F26CD" w:rsidP="009F26CD">
      <w:pPr>
        <w:widowControl/>
        <w:suppressAutoHyphens/>
        <w:rPr>
          <w:rFonts w:ascii="LettrGoth12 BT" w:hAnsi="LettrGoth12 BT"/>
          <w:sz w:val="14"/>
          <w:szCs w:val="14"/>
        </w:rPr>
      </w:pPr>
    </w:p>
    <w:p w14:paraId="7EEBCB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Pleasant Creek and tributaries,</w:t>
      </w:r>
    </w:p>
    <w:p w14:paraId="36F8A5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East boundary of Capitol</w:t>
      </w:r>
    </w:p>
    <w:p w14:paraId="7BECD7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Reef National Park to headwaters      1C    2B 3A</w:t>
      </w:r>
    </w:p>
    <w:p w14:paraId="4804ACA7" w14:textId="77777777" w:rsidR="009F26CD" w:rsidRPr="00D4437C" w:rsidRDefault="009F26CD" w:rsidP="009F26CD">
      <w:pPr>
        <w:widowControl/>
        <w:suppressAutoHyphens/>
        <w:rPr>
          <w:rFonts w:ascii="LettrGoth12 BT" w:hAnsi="LettrGoth12 BT"/>
          <w:sz w:val="14"/>
          <w:szCs w:val="14"/>
        </w:rPr>
      </w:pPr>
    </w:p>
    <w:p w14:paraId="766063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Fremont River and tributaries,</w:t>
      </w:r>
    </w:p>
    <w:p w14:paraId="6AC6AD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through Capitol Reef National</w:t>
      </w:r>
    </w:p>
    <w:p w14:paraId="62FB8F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Park to headwaters                      1C 2A    3A             4</w:t>
      </w:r>
    </w:p>
    <w:p w14:paraId="67BBEBCC" w14:textId="77777777" w:rsidR="009F26CD" w:rsidRPr="00D4437C" w:rsidRDefault="009F26CD" w:rsidP="009F26CD">
      <w:pPr>
        <w:widowControl/>
        <w:suppressAutoHyphens/>
        <w:rPr>
          <w:rFonts w:ascii="LettrGoth12 BT" w:hAnsi="LettrGoth12 BT"/>
          <w:sz w:val="14"/>
          <w:szCs w:val="14"/>
        </w:rPr>
      </w:pPr>
    </w:p>
    <w:p w14:paraId="2F51DE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Muddy Creek and tributaries, from</w:t>
      </w:r>
    </w:p>
    <w:p w14:paraId="72E31B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Fremont River to</w:t>
      </w:r>
    </w:p>
    <w:p w14:paraId="0D9FBD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Highway U-10 crossing, except as</w:t>
      </w:r>
    </w:p>
    <w:p w14:paraId="4434B0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listed below                                  2B       3C       4</w:t>
      </w:r>
    </w:p>
    <w:p w14:paraId="3463639B" w14:textId="77777777" w:rsidR="009F26CD" w:rsidRPr="00D4437C" w:rsidRDefault="009F26CD" w:rsidP="009F26CD">
      <w:pPr>
        <w:widowControl/>
        <w:suppressAutoHyphens/>
        <w:rPr>
          <w:rFonts w:ascii="LettrGoth12 BT" w:hAnsi="LettrGoth12 BT"/>
          <w:sz w:val="14"/>
          <w:szCs w:val="14"/>
        </w:rPr>
      </w:pPr>
    </w:p>
    <w:p w14:paraId="63F113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Muddy Creek from confluence</w:t>
      </w:r>
    </w:p>
    <w:p w14:paraId="3298B3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Fremont River to</w:t>
      </w:r>
    </w:p>
    <w:p w14:paraId="27202AC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Ivie Creek                  2B       3C       4*</w:t>
      </w:r>
    </w:p>
    <w:p w14:paraId="18171B46" w14:textId="77777777" w:rsidR="009F26CD" w:rsidRPr="00D4437C" w:rsidRDefault="009F26CD" w:rsidP="009F26CD">
      <w:pPr>
        <w:widowControl/>
        <w:suppressAutoHyphens/>
        <w:rPr>
          <w:rFonts w:ascii="LettrGoth12 BT" w:hAnsi="LettrGoth12 BT"/>
          <w:sz w:val="14"/>
          <w:szCs w:val="14"/>
        </w:rPr>
      </w:pPr>
    </w:p>
    <w:p w14:paraId="497DF8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Muddy Creek and tributaries from</w:t>
      </w:r>
    </w:p>
    <w:p w14:paraId="00AA06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the confluence with Ivie Creek</w:t>
      </w:r>
    </w:p>
    <w:p w14:paraId="15BA91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to U-10                                     2B       3C       4*</w:t>
      </w:r>
    </w:p>
    <w:p w14:paraId="31608674" w14:textId="77777777" w:rsidR="009F26CD" w:rsidRPr="00D4437C" w:rsidRDefault="009F26CD" w:rsidP="009F26CD">
      <w:pPr>
        <w:widowControl/>
        <w:suppressAutoHyphens/>
        <w:rPr>
          <w:rFonts w:ascii="LettrGoth12 BT" w:hAnsi="LettrGoth12 BT"/>
          <w:sz w:val="14"/>
          <w:szCs w:val="14"/>
        </w:rPr>
      </w:pPr>
    </w:p>
    <w:p w14:paraId="5F12CE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Ivie Creek and its tributaries</w:t>
      </w:r>
    </w:p>
    <w:p w14:paraId="6F9AD2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the confluence with Muddy</w:t>
      </w:r>
    </w:p>
    <w:p w14:paraId="218974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the confluence with</w:t>
      </w:r>
    </w:p>
    <w:p w14:paraId="314084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2B       3C       4*</w:t>
      </w:r>
    </w:p>
    <w:p w14:paraId="1326D427" w14:textId="77777777" w:rsidR="009F26CD" w:rsidRPr="00D4437C" w:rsidRDefault="009F26CD" w:rsidP="009F26CD">
      <w:pPr>
        <w:widowControl/>
        <w:suppressAutoHyphens/>
        <w:rPr>
          <w:rFonts w:ascii="LettrGoth12 BT" w:hAnsi="LettrGoth12 BT"/>
          <w:sz w:val="14"/>
          <w:szCs w:val="14"/>
        </w:rPr>
      </w:pPr>
    </w:p>
    <w:p w14:paraId="53A5868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Ivie Creek and its tributaries</w:t>
      </w:r>
    </w:p>
    <w:p w14:paraId="1025CE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the confluence with</w:t>
      </w:r>
    </w:p>
    <w:p w14:paraId="156BAF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Quitchapah</w:t>
      </w:r>
      <w:proofErr w:type="spellEnd"/>
      <w:r w:rsidRPr="00D4437C">
        <w:rPr>
          <w:rFonts w:ascii="LettrGoth12 BT" w:hAnsi="LettrGoth12 BT"/>
          <w:sz w:val="14"/>
          <w:szCs w:val="14"/>
        </w:rPr>
        <w:t xml:space="preserve"> Creek to U-10,</w:t>
      </w:r>
    </w:p>
    <w:p w14:paraId="5F42B9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except as listed below:                     2B       3C       4*</w:t>
      </w:r>
    </w:p>
    <w:p w14:paraId="1DC35464" w14:textId="77777777" w:rsidR="009F26CD" w:rsidRPr="00D4437C" w:rsidRDefault="009F26CD" w:rsidP="009F26CD">
      <w:pPr>
        <w:widowControl/>
        <w:suppressAutoHyphens/>
        <w:rPr>
          <w:rFonts w:ascii="LettrGoth12 BT" w:hAnsi="LettrGoth12 BT"/>
          <w:sz w:val="14"/>
          <w:szCs w:val="14"/>
        </w:rPr>
      </w:pPr>
    </w:p>
    <w:p w14:paraId="69893A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from the</w:t>
      </w:r>
    </w:p>
    <w:p w14:paraId="50898C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Ivie Creek</w:t>
      </w:r>
    </w:p>
    <w:p w14:paraId="47E078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U-10                                   2B       3C       4*</w:t>
      </w:r>
    </w:p>
    <w:p w14:paraId="0974CFDD" w14:textId="77777777" w:rsidR="009F26CD" w:rsidRPr="00D4437C" w:rsidRDefault="009F26CD" w:rsidP="009F26CD">
      <w:pPr>
        <w:widowControl/>
        <w:suppressAutoHyphens/>
        <w:rPr>
          <w:rFonts w:ascii="LettrGoth12 BT" w:hAnsi="LettrGoth12 BT"/>
          <w:sz w:val="14"/>
          <w:szCs w:val="14"/>
        </w:rPr>
      </w:pPr>
    </w:p>
    <w:p w14:paraId="6156FE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and</w:t>
      </w:r>
    </w:p>
    <w:p w14:paraId="616469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Highway</w:t>
      </w:r>
    </w:p>
    <w:p w14:paraId="643A447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U-10 crossing to headwaters               2B 3A             4</w:t>
      </w:r>
    </w:p>
    <w:p w14:paraId="2A6269C5" w14:textId="77777777" w:rsidR="009F26CD" w:rsidRPr="00D4437C" w:rsidRDefault="009F26CD" w:rsidP="009F26CD">
      <w:pPr>
        <w:widowControl/>
        <w:suppressAutoHyphens/>
        <w:rPr>
          <w:rFonts w:ascii="LettrGoth12 BT" w:hAnsi="LettrGoth12 BT"/>
          <w:sz w:val="14"/>
          <w:szCs w:val="14"/>
        </w:rPr>
      </w:pPr>
    </w:p>
    <w:p w14:paraId="1C8075C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Ivie Creek and tributaries,</w:t>
      </w:r>
    </w:p>
    <w:p w14:paraId="0733D4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Highway U-10 to headwaters             2B 3A             4</w:t>
      </w:r>
    </w:p>
    <w:p w14:paraId="6A72A1D9" w14:textId="77777777" w:rsidR="009F26CD" w:rsidRPr="00D4437C" w:rsidRDefault="009F26CD" w:rsidP="009F26CD">
      <w:pPr>
        <w:widowControl/>
        <w:suppressAutoHyphens/>
        <w:rPr>
          <w:rFonts w:ascii="LettrGoth12 BT" w:hAnsi="LettrGoth12 BT"/>
          <w:sz w:val="14"/>
          <w:szCs w:val="14"/>
        </w:rPr>
      </w:pPr>
    </w:p>
    <w:p w14:paraId="4AB7FA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Muddy Creek and tributaries, from</w:t>
      </w:r>
    </w:p>
    <w:p w14:paraId="0F0232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Highway U-10 crossing to headwaters     1C    2B 3A             4</w:t>
      </w:r>
    </w:p>
    <w:p w14:paraId="625DF287" w14:textId="77777777" w:rsidR="009F26CD" w:rsidRPr="00D4437C" w:rsidRDefault="009F26CD" w:rsidP="009F26CD">
      <w:pPr>
        <w:widowControl/>
        <w:suppressAutoHyphens/>
        <w:rPr>
          <w:rFonts w:ascii="LettrGoth12 BT" w:hAnsi="LettrGoth12 BT"/>
          <w:sz w:val="14"/>
          <w:szCs w:val="14"/>
        </w:rPr>
      </w:pPr>
    </w:p>
    <w:p w14:paraId="492E184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 Juan River and tributaries from</w:t>
      </w:r>
    </w:p>
    <w:p w14:paraId="086669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Powell to state line except as</w:t>
      </w:r>
    </w:p>
    <w:p w14:paraId="5BFABF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listed below:                           1C 2A       3B          4</w:t>
      </w:r>
    </w:p>
    <w:p w14:paraId="3D87FAC1" w14:textId="77777777" w:rsidR="009F26CD" w:rsidRPr="00D4437C" w:rsidRDefault="009F26CD" w:rsidP="009F26CD">
      <w:pPr>
        <w:widowControl/>
        <w:suppressAutoHyphens/>
        <w:rPr>
          <w:rFonts w:ascii="LettrGoth12 BT" w:hAnsi="LettrGoth12 BT"/>
          <w:sz w:val="14"/>
          <w:szCs w:val="14"/>
        </w:rPr>
      </w:pPr>
    </w:p>
    <w:p w14:paraId="24AB85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Johnson Creek and tributaries,</w:t>
      </w:r>
    </w:p>
    <w:p w14:paraId="63257D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Recapture</w:t>
      </w:r>
    </w:p>
    <w:p w14:paraId="304D00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headwaters                   1C    2B 3A             4</w:t>
      </w:r>
    </w:p>
    <w:p w14:paraId="151FD0E1" w14:textId="77777777" w:rsidR="009F26CD" w:rsidRPr="00D4437C" w:rsidRDefault="009F26CD" w:rsidP="009F26CD">
      <w:pPr>
        <w:widowControl/>
        <w:suppressAutoHyphens/>
        <w:rPr>
          <w:rFonts w:ascii="LettrGoth12 BT" w:hAnsi="LettrGoth12 BT"/>
          <w:sz w:val="14"/>
          <w:szCs w:val="14"/>
        </w:rPr>
      </w:pPr>
    </w:p>
    <w:p w14:paraId="009D0E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Verdure Creek and tributaries,</w:t>
      </w:r>
    </w:p>
    <w:p w14:paraId="242FBE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Highway US-191 crossing to</w:t>
      </w:r>
    </w:p>
    <w:p w14:paraId="56A038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5BA8CA12" w14:textId="77777777" w:rsidR="009F26CD" w:rsidRPr="00D4437C" w:rsidRDefault="009F26CD" w:rsidP="009F26CD">
      <w:pPr>
        <w:widowControl/>
        <w:suppressAutoHyphens/>
        <w:rPr>
          <w:rFonts w:ascii="LettrGoth12 BT" w:hAnsi="LettrGoth12 BT"/>
          <w:sz w:val="14"/>
          <w:szCs w:val="14"/>
        </w:rPr>
      </w:pPr>
    </w:p>
    <w:p w14:paraId="755CED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North Creek and tributaries, from</w:t>
      </w:r>
    </w:p>
    <w:p w14:paraId="090C72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Montezuma Creek</w:t>
      </w:r>
    </w:p>
    <w:p w14:paraId="3D94F3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1C    2B 3A             4</w:t>
      </w:r>
    </w:p>
    <w:p w14:paraId="164F78BB" w14:textId="77777777" w:rsidR="009F26CD" w:rsidRPr="00D4437C" w:rsidRDefault="009F26CD" w:rsidP="009F26CD">
      <w:pPr>
        <w:widowControl/>
        <w:suppressAutoHyphens/>
        <w:rPr>
          <w:rFonts w:ascii="LettrGoth12 BT" w:hAnsi="LettrGoth12 BT"/>
          <w:sz w:val="14"/>
          <w:szCs w:val="14"/>
        </w:rPr>
      </w:pPr>
    </w:p>
    <w:p w14:paraId="01D76C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South Creek and tributaries, from</w:t>
      </w:r>
    </w:p>
    <w:p w14:paraId="407CCB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Montezuma Creek</w:t>
      </w:r>
    </w:p>
    <w:p w14:paraId="0E8D35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1C    2B 3A             4</w:t>
      </w:r>
    </w:p>
    <w:p w14:paraId="5A3A3C45" w14:textId="77777777" w:rsidR="009F26CD" w:rsidRPr="00D4437C" w:rsidRDefault="009F26CD" w:rsidP="009F26CD">
      <w:pPr>
        <w:widowControl/>
        <w:suppressAutoHyphens/>
        <w:rPr>
          <w:rFonts w:ascii="LettrGoth12 BT" w:hAnsi="LettrGoth12 BT"/>
          <w:sz w:val="14"/>
          <w:szCs w:val="14"/>
        </w:rPr>
      </w:pPr>
    </w:p>
    <w:p w14:paraId="072714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Spring Creek and tributaries,</w:t>
      </w:r>
    </w:p>
    <w:p w14:paraId="014A99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Vega Creek</w:t>
      </w:r>
    </w:p>
    <w:p w14:paraId="25E4B2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51A41C01" w14:textId="77777777" w:rsidR="009F26CD" w:rsidRPr="00D4437C" w:rsidRDefault="009F26CD" w:rsidP="009F26CD">
      <w:pPr>
        <w:widowControl/>
        <w:suppressAutoHyphens/>
        <w:rPr>
          <w:rFonts w:ascii="LettrGoth12 BT" w:hAnsi="LettrGoth12 BT"/>
          <w:sz w:val="14"/>
          <w:szCs w:val="14"/>
        </w:rPr>
      </w:pPr>
    </w:p>
    <w:p w14:paraId="1FD32C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Montezuma Creek and tributaries,</w:t>
      </w:r>
    </w:p>
    <w:p w14:paraId="036C07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U.S. Highway 191 to</w:t>
      </w:r>
    </w:p>
    <w:p w14:paraId="6265B9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2B 3A             4</w:t>
      </w:r>
    </w:p>
    <w:p w14:paraId="73972D64" w14:textId="77777777" w:rsidR="009F26CD" w:rsidRPr="00D4437C" w:rsidRDefault="009F26CD" w:rsidP="009F26CD">
      <w:pPr>
        <w:widowControl/>
        <w:suppressAutoHyphens/>
        <w:rPr>
          <w:rFonts w:ascii="LettrGoth12 BT" w:hAnsi="LettrGoth12 BT"/>
          <w:sz w:val="14"/>
          <w:szCs w:val="14"/>
        </w:rPr>
      </w:pPr>
    </w:p>
    <w:p w14:paraId="09B54F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Colorado River and tributaries, from</w:t>
      </w:r>
    </w:p>
    <w:p w14:paraId="0BBEDE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Powell to state line except</w:t>
      </w:r>
    </w:p>
    <w:p w14:paraId="3460B9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 listed below:                        1C 2A       3B          4</w:t>
      </w:r>
    </w:p>
    <w:p w14:paraId="7DA82154" w14:textId="77777777" w:rsidR="009F26CD" w:rsidRPr="00D4437C" w:rsidRDefault="009F26CD" w:rsidP="009F26CD">
      <w:pPr>
        <w:widowControl/>
        <w:suppressAutoHyphens/>
        <w:rPr>
          <w:rFonts w:ascii="LettrGoth12 BT" w:hAnsi="LettrGoth12 BT"/>
          <w:sz w:val="14"/>
          <w:szCs w:val="14"/>
        </w:rPr>
      </w:pPr>
    </w:p>
    <w:p w14:paraId="36138C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Indian Creek and tributaries,</w:t>
      </w:r>
    </w:p>
    <w:p w14:paraId="26F478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through Newspaper Rock State Park</w:t>
      </w:r>
    </w:p>
    <w:p w14:paraId="0BC859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1C    2B 3A             4</w:t>
      </w:r>
    </w:p>
    <w:p w14:paraId="20100D80" w14:textId="77777777" w:rsidR="009F26CD" w:rsidRPr="00D4437C" w:rsidRDefault="009F26CD" w:rsidP="009F26CD">
      <w:pPr>
        <w:widowControl/>
        <w:suppressAutoHyphens/>
        <w:rPr>
          <w:rFonts w:ascii="LettrGoth12 BT" w:hAnsi="LettrGoth12 BT"/>
          <w:sz w:val="14"/>
          <w:szCs w:val="14"/>
        </w:rPr>
      </w:pPr>
    </w:p>
    <w:p w14:paraId="22E298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Kane Canyon Creek and tributaries,</w:t>
      </w:r>
    </w:p>
    <w:p w14:paraId="69F01F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Colorado</w:t>
      </w:r>
    </w:p>
    <w:p w14:paraId="3BF6AB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headwaters                         2B       3C       4</w:t>
      </w:r>
    </w:p>
    <w:p w14:paraId="011B5A94" w14:textId="77777777" w:rsidR="009F26CD" w:rsidRPr="00D4437C" w:rsidRDefault="009F26CD" w:rsidP="009F26CD">
      <w:pPr>
        <w:widowControl/>
        <w:suppressAutoHyphens/>
        <w:rPr>
          <w:rFonts w:ascii="LettrGoth12 BT" w:hAnsi="LettrGoth12 BT"/>
          <w:sz w:val="14"/>
          <w:szCs w:val="14"/>
        </w:rPr>
      </w:pPr>
    </w:p>
    <w:p w14:paraId="116E9B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 Creek and tributaries, from</w:t>
      </w:r>
    </w:p>
    <w:p w14:paraId="5B4CD5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Colorado River to</w:t>
      </w:r>
    </w:p>
    <w:p w14:paraId="2D9810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2A   3A             4</w:t>
      </w:r>
    </w:p>
    <w:p w14:paraId="3DAFEE06" w14:textId="77777777" w:rsidR="009F26CD" w:rsidRPr="00D4437C" w:rsidRDefault="009F26CD" w:rsidP="009F26CD">
      <w:pPr>
        <w:widowControl/>
        <w:suppressAutoHyphens/>
        <w:rPr>
          <w:rFonts w:ascii="LettrGoth12 BT" w:hAnsi="LettrGoth12 BT"/>
          <w:sz w:val="14"/>
          <w:szCs w:val="14"/>
        </w:rPr>
      </w:pPr>
    </w:p>
    <w:p w14:paraId="214B37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Castle Creek from confluence with</w:t>
      </w:r>
    </w:p>
    <w:p w14:paraId="5DA92C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the Colorado River to Seventh Day</w:t>
      </w:r>
    </w:p>
    <w:p w14:paraId="3E18952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Adventist Diversion                   1C  2A       3B         4*</w:t>
      </w:r>
    </w:p>
    <w:p w14:paraId="501FB690" w14:textId="77777777" w:rsidR="009F26CD" w:rsidRPr="00D4437C" w:rsidRDefault="009F26CD" w:rsidP="009F26CD">
      <w:pPr>
        <w:widowControl/>
        <w:suppressAutoHyphens/>
        <w:rPr>
          <w:rFonts w:ascii="LettrGoth12 BT" w:hAnsi="LettrGoth12 BT"/>
          <w:sz w:val="14"/>
          <w:szCs w:val="14"/>
        </w:rPr>
      </w:pPr>
    </w:p>
    <w:p w14:paraId="6BAB9CA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Onion Creek from the confluence</w:t>
      </w:r>
    </w:p>
    <w:p w14:paraId="31A4E9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Colorado River to road</w:t>
      </w:r>
    </w:p>
    <w:p w14:paraId="1E9A62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crossing above Stinking Springs       1C  2A       3B         4*</w:t>
      </w:r>
    </w:p>
    <w:p w14:paraId="23C51CB7" w14:textId="77777777" w:rsidR="009F26CD" w:rsidRPr="00D4437C" w:rsidRDefault="009F26CD" w:rsidP="009F26CD">
      <w:pPr>
        <w:widowControl/>
        <w:suppressAutoHyphens/>
        <w:rPr>
          <w:rFonts w:ascii="LettrGoth12 BT" w:hAnsi="LettrGoth12 BT"/>
          <w:sz w:val="14"/>
          <w:szCs w:val="14"/>
        </w:rPr>
      </w:pPr>
    </w:p>
    <w:p w14:paraId="5BEB54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Dolores River and tributaries,</w:t>
      </w:r>
    </w:p>
    <w:p w14:paraId="6E1578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Colorado</w:t>
      </w:r>
    </w:p>
    <w:p w14:paraId="48CD38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state line                         2B       3C       4</w:t>
      </w:r>
    </w:p>
    <w:p w14:paraId="0407D694" w14:textId="77777777" w:rsidR="009F26CD" w:rsidRPr="00D4437C" w:rsidRDefault="009F26CD" w:rsidP="009F26CD">
      <w:pPr>
        <w:widowControl/>
        <w:suppressAutoHyphens/>
        <w:rPr>
          <w:rFonts w:ascii="LettrGoth12 BT" w:hAnsi="LettrGoth12 BT"/>
          <w:sz w:val="14"/>
          <w:szCs w:val="14"/>
        </w:rPr>
      </w:pPr>
    </w:p>
    <w:p w14:paraId="3BBFAC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Roc Creek and tributaries, from</w:t>
      </w:r>
    </w:p>
    <w:p w14:paraId="434F68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Dolores River to</w:t>
      </w:r>
    </w:p>
    <w:p w14:paraId="585764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2BC9DC1C" w14:textId="77777777" w:rsidR="009F26CD" w:rsidRPr="00D4437C" w:rsidRDefault="009F26CD" w:rsidP="009F26CD">
      <w:pPr>
        <w:widowControl/>
        <w:suppressAutoHyphens/>
        <w:rPr>
          <w:rFonts w:ascii="LettrGoth12 BT" w:hAnsi="LettrGoth12 BT"/>
          <w:sz w:val="14"/>
          <w:szCs w:val="14"/>
        </w:rPr>
      </w:pPr>
    </w:p>
    <w:p w14:paraId="7A0DD95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LaSal Creek and tributaries from</w:t>
      </w:r>
    </w:p>
    <w:p w14:paraId="0058B1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state line to headwaters                    2B 3A             4</w:t>
      </w:r>
    </w:p>
    <w:p w14:paraId="65A45105" w14:textId="77777777" w:rsidR="009F26CD" w:rsidRPr="00D4437C" w:rsidRDefault="009F26CD" w:rsidP="009F26CD">
      <w:pPr>
        <w:widowControl/>
        <w:suppressAutoHyphens/>
        <w:rPr>
          <w:rFonts w:ascii="LettrGoth12 BT" w:hAnsi="LettrGoth12 BT"/>
          <w:sz w:val="14"/>
          <w:szCs w:val="14"/>
        </w:rPr>
      </w:pPr>
    </w:p>
    <w:p w14:paraId="6BC5289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Lion Canyon Creek and tributaries,</w:t>
      </w:r>
    </w:p>
    <w:p w14:paraId="05B360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state line to headwaters               2B 3A             4</w:t>
      </w:r>
    </w:p>
    <w:p w14:paraId="4D8A167F" w14:textId="77777777" w:rsidR="009F26CD" w:rsidRPr="00D4437C" w:rsidRDefault="009F26CD" w:rsidP="009F26CD">
      <w:pPr>
        <w:widowControl/>
        <w:suppressAutoHyphens/>
        <w:rPr>
          <w:rFonts w:ascii="LettrGoth12 BT" w:hAnsi="LettrGoth12 BT"/>
          <w:sz w:val="14"/>
          <w:szCs w:val="14"/>
        </w:rPr>
      </w:pPr>
    </w:p>
    <w:p w14:paraId="458DD3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Little Dolores River and</w:t>
      </w:r>
    </w:p>
    <w:p w14:paraId="6CFC00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confluence with</w:t>
      </w:r>
    </w:p>
    <w:p w14:paraId="1AB8BA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Colorado River to state line                2B       3C       4</w:t>
      </w:r>
    </w:p>
    <w:p w14:paraId="3BCC3A07" w14:textId="77777777" w:rsidR="009F26CD" w:rsidRPr="00D4437C" w:rsidRDefault="009F26CD" w:rsidP="009F26CD">
      <w:pPr>
        <w:widowControl/>
        <w:suppressAutoHyphens/>
        <w:rPr>
          <w:rFonts w:ascii="LettrGoth12 BT" w:hAnsi="LettrGoth12 BT"/>
          <w:sz w:val="14"/>
          <w:szCs w:val="14"/>
        </w:rPr>
      </w:pPr>
    </w:p>
    <w:p w14:paraId="24DAEF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Bitter Creek and tributaries,</w:t>
      </w:r>
    </w:p>
    <w:p w14:paraId="7E32C7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Colorado</w:t>
      </w:r>
    </w:p>
    <w:p w14:paraId="7D2B2E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headwaters                         2B       3C       4</w:t>
      </w:r>
    </w:p>
    <w:p w14:paraId="7C973E99" w14:textId="77777777" w:rsidR="009F26CD" w:rsidRPr="00D4437C" w:rsidRDefault="009F26CD" w:rsidP="009F26CD">
      <w:pPr>
        <w:widowControl/>
        <w:suppressAutoHyphens/>
        <w:rPr>
          <w:rFonts w:ascii="LettrGoth12 BT" w:hAnsi="LettrGoth12 BT"/>
          <w:sz w:val="14"/>
          <w:szCs w:val="14"/>
        </w:rPr>
      </w:pPr>
    </w:p>
    <w:p w14:paraId="514974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09F73741" w14:textId="77777777" w:rsidR="009F26CD" w:rsidRPr="00D4437C" w:rsidRDefault="009F26CD" w:rsidP="009F26CD">
      <w:pPr>
        <w:widowControl/>
        <w:suppressAutoHyphens/>
        <w:rPr>
          <w:rFonts w:ascii="LettrGoth12 BT" w:hAnsi="LettrGoth12 BT"/>
          <w:sz w:val="14"/>
          <w:szCs w:val="14"/>
        </w:rPr>
      </w:pPr>
    </w:p>
    <w:p w14:paraId="6C0F621F" w14:textId="77777777" w:rsidR="009F26CD" w:rsidRPr="00D4437C" w:rsidRDefault="009F26CD" w:rsidP="009F26CD">
      <w:pPr>
        <w:widowControl/>
        <w:suppressAutoHyphens/>
        <w:rPr>
          <w:sz w:val="18"/>
          <w:szCs w:val="18"/>
        </w:rPr>
      </w:pPr>
      <w:r w:rsidRPr="00D4437C">
        <w:rPr>
          <w:sz w:val="18"/>
          <w:szCs w:val="18"/>
        </w:rPr>
        <w:tab/>
        <w:t>b.  Green River Drainage</w:t>
      </w:r>
    </w:p>
    <w:p w14:paraId="2534313B" w14:textId="77777777" w:rsidR="009F26CD" w:rsidRPr="00D4437C" w:rsidRDefault="009F26CD" w:rsidP="009F26CD">
      <w:pPr>
        <w:widowControl/>
        <w:suppressAutoHyphens/>
        <w:rPr>
          <w:sz w:val="18"/>
          <w:szCs w:val="14"/>
        </w:rPr>
      </w:pPr>
    </w:p>
    <w:p w14:paraId="5E51628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33E84F3" w14:textId="77777777" w:rsidR="009F26CD" w:rsidRPr="00D4437C" w:rsidRDefault="009F26CD" w:rsidP="009F26CD">
      <w:pPr>
        <w:widowControl/>
        <w:suppressAutoHyphens/>
        <w:rPr>
          <w:rFonts w:ascii="LettrGoth12 BT" w:hAnsi="LettrGoth12 BT"/>
          <w:sz w:val="14"/>
          <w:szCs w:val="14"/>
        </w:rPr>
      </w:pPr>
    </w:p>
    <w:p w14:paraId="407F54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Green River and tributaries, from</w:t>
      </w:r>
    </w:p>
    <w:p w14:paraId="6FD178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Colorado River to</w:t>
      </w:r>
    </w:p>
    <w:p w14:paraId="51F629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except as listed below:     1C 2A       3B          4</w:t>
      </w:r>
    </w:p>
    <w:p w14:paraId="6B96FA77" w14:textId="77777777" w:rsidR="009F26CD" w:rsidRPr="00D4437C" w:rsidRDefault="009F26CD" w:rsidP="009F26CD">
      <w:pPr>
        <w:widowControl/>
        <w:suppressAutoHyphens/>
        <w:rPr>
          <w:rFonts w:ascii="LettrGoth12 BT" w:hAnsi="LettrGoth12 BT"/>
          <w:sz w:val="14"/>
          <w:szCs w:val="14"/>
        </w:rPr>
      </w:pPr>
    </w:p>
    <w:p w14:paraId="1A1393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Thompson Creek and tributaries</w:t>
      </w:r>
    </w:p>
    <w:p w14:paraId="7C1CE0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Interstate 70 to headwaters            2B       3C       4</w:t>
      </w:r>
    </w:p>
    <w:p w14:paraId="7AECC04D" w14:textId="77777777" w:rsidR="009F26CD" w:rsidRPr="00D4437C" w:rsidRDefault="009F26CD" w:rsidP="009F26CD">
      <w:pPr>
        <w:widowControl/>
        <w:suppressAutoHyphens/>
        <w:rPr>
          <w:rFonts w:ascii="LettrGoth12 BT" w:hAnsi="LettrGoth12 BT"/>
          <w:sz w:val="14"/>
          <w:szCs w:val="14"/>
        </w:rPr>
      </w:pPr>
    </w:p>
    <w:p w14:paraId="679A47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Rafael River and tributaries</w:t>
      </w:r>
    </w:p>
    <w:p w14:paraId="24C076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0684A6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confluence with Ferron Creek,</w:t>
      </w:r>
    </w:p>
    <w:p w14:paraId="29F739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except as listed below:                     2B       3C</w:t>
      </w:r>
    </w:p>
    <w:p w14:paraId="0C745CD6" w14:textId="77777777" w:rsidR="009F26CD" w:rsidRPr="00D4437C" w:rsidRDefault="009F26CD" w:rsidP="009F26CD">
      <w:pPr>
        <w:widowControl/>
        <w:suppressAutoHyphens/>
        <w:rPr>
          <w:rFonts w:ascii="LettrGoth12 BT" w:hAnsi="LettrGoth12 BT"/>
          <w:sz w:val="14"/>
          <w:szCs w:val="14"/>
        </w:rPr>
      </w:pPr>
    </w:p>
    <w:p w14:paraId="671A27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Rafael River from the</w:t>
      </w:r>
    </w:p>
    <w:p w14:paraId="715814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the Green</w:t>
      </w:r>
    </w:p>
    <w:p w14:paraId="5B1B48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Buckhorn Crossing                2B       3C       4*</w:t>
      </w:r>
    </w:p>
    <w:p w14:paraId="40C15631" w14:textId="77777777" w:rsidR="009F26CD" w:rsidRPr="00D4437C" w:rsidRDefault="009F26CD" w:rsidP="009F26CD">
      <w:pPr>
        <w:widowControl/>
        <w:suppressAutoHyphens/>
        <w:rPr>
          <w:rFonts w:ascii="LettrGoth12 BT" w:hAnsi="LettrGoth12 BT"/>
          <w:sz w:val="14"/>
          <w:szCs w:val="14"/>
        </w:rPr>
      </w:pPr>
    </w:p>
    <w:p w14:paraId="54147B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Rafael River from</w:t>
      </w:r>
    </w:p>
    <w:p w14:paraId="30C384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Buckhorn Crossing to the</w:t>
      </w:r>
    </w:p>
    <w:p w14:paraId="57BD91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Huntington</w:t>
      </w:r>
    </w:p>
    <w:p w14:paraId="1E9378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and Cottonwood Creek                2B       3C       4*</w:t>
      </w:r>
    </w:p>
    <w:p w14:paraId="1A8F270C" w14:textId="77777777" w:rsidR="009F26CD" w:rsidRPr="00D4437C" w:rsidRDefault="009F26CD" w:rsidP="009F26CD">
      <w:pPr>
        <w:widowControl/>
        <w:suppressAutoHyphens/>
        <w:rPr>
          <w:rFonts w:ascii="LettrGoth12 BT" w:hAnsi="LettrGoth12 BT"/>
          <w:sz w:val="14"/>
          <w:szCs w:val="14"/>
        </w:rPr>
      </w:pPr>
    </w:p>
    <w:p w14:paraId="00D9BC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Ferron Creek and tributaries,</w:t>
      </w:r>
    </w:p>
    <w:p w14:paraId="3C2206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San Rafael</w:t>
      </w:r>
    </w:p>
    <w:p w14:paraId="006F4B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Millsite Reservoir,</w:t>
      </w:r>
    </w:p>
    <w:p w14:paraId="48A0BD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except as listed below:                     2B       3C       4</w:t>
      </w:r>
    </w:p>
    <w:p w14:paraId="598338B4" w14:textId="77777777" w:rsidR="009F26CD" w:rsidRPr="00D4437C" w:rsidRDefault="009F26CD" w:rsidP="009F26CD">
      <w:pPr>
        <w:widowControl/>
        <w:suppressAutoHyphens/>
        <w:rPr>
          <w:rFonts w:ascii="LettrGoth12 BT" w:hAnsi="LettrGoth12 BT"/>
          <w:sz w:val="14"/>
          <w:szCs w:val="14"/>
        </w:rPr>
      </w:pPr>
    </w:p>
    <w:p w14:paraId="1A2347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Ferron Creek from the</w:t>
      </w:r>
    </w:p>
    <w:p w14:paraId="568576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San Rafael</w:t>
      </w:r>
    </w:p>
    <w:p w14:paraId="592CA5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Highway 10                       2B       3C       4*</w:t>
      </w:r>
    </w:p>
    <w:p w14:paraId="20D78902" w14:textId="77777777" w:rsidR="009F26CD" w:rsidRPr="00D4437C" w:rsidRDefault="009F26CD" w:rsidP="009F26CD">
      <w:pPr>
        <w:widowControl/>
        <w:suppressAutoHyphens/>
        <w:rPr>
          <w:rFonts w:ascii="LettrGoth12 BT" w:hAnsi="LettrGoth12 BT"/>
          <w:sz w:val="14"/>
          <w:szCs w:val="14"/>
        </w:rPr>
      </w:pPr>
    </w:p>
    <w:p w14:paraId="07AFDE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Ferron Creek and tributaries, from</w:t>
      </w:r>
    </w:p>
    <w:p w14:paraId="00F5E1F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Millsite Reservoir to headwaters      1C    2B 3A             4</w:t>
      </w:r>
    </w:p>
    <w:p w14:paraId="73EB2BDA" w14:textId="77777777" w:rsidR="009F26CD" w:rsidRPr="00D4437C" w:rsidRDefault="009F26CD" w:rsidP="009F26CD">
      <w:pPr>
        <w:widowControl/>
        <w:suppressAutoHyphens/>
        <w:rPr>
          <w:rFonts w:ascii="LettrGoth12 BT" w:hAnsi="LettrGoth12 BT"/>
          <w:sz w:val="14"/>
          <w:szCs w:val="14"/>
        </w:rPr>
      </w:pPr>
    </w:p>
    <w:p w14:paraId="1FFE49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Huntington Creek and tributaries,</w:t>
      </w:r>
    </w:p>
    <w:p w14:paraId="7967C91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Cottonwood</w:t>
      </w:r>
    </w:p>
    <w:p w14:paraId="1D9B55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Highway U-10 crossing              2B       3C       4*</w:t>
      </w:r>
    </w:p>
    <w:p w14:paraId="6B2E9B93" w14:textId="77777777" w:rsidR="009F26CD" w:rsidRPr="00D4437C" w:rsidRDefault="009F26CD" w:rsidP="009F26CD">
      <w:pPr>
        <w:widowControl/>
        <w:suppressAutoHyphens/>
        <w:rPr>
          <w:rFonts w:ascii="LettrGoth12 BT" w:hAnsi="LettrGoth12 BT"/>
          <w:sz w:val="14"/>
          <w:szCs w:val="14"/>
        </w:rPr>
      </w:pPr>
    </w:p>
    <w:p w14:paraId="761358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Huntington Creek and tributaries</w:t>
      </w:r>
    </w:p>
    <w:p w14:paraId="5F4766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Highway U-10 crossing to</w:t>
      </w:r>
    </w:p>
    <w:p w14:paraId="51258E0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2B 3A             4</w:t>
      </w:r>
    </w:p>
    <w:p w14:paraId="28C56E91" w14:textId="77777777" w:rsidR="009F26CD" w:rsidRPr="00D4437C" w:rsidRDefault="009F26CD" w:rsidP="009F26CD">
      <w:pPr>
        <w:widowControl/>
        <w:suppressAutoHyphens/>
        <w:rPr>
          <w:rFonts w:ascii="LettrGoth12 BT" w:hAnsi="LettrGoth12 BT"/>
          <w:sz w:val="14"/>
          <w:szCs w:val="14"/>
        </w:rPr>
      </w:pPr>
    </w:p>
    <w:p w14:paraId="392F7E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Cottonwood Creek and tributaries</w:t>
      </w:r>
    </w:p>
    <w:p w14:paraId="6E270F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Huntington</w:t>
      </w:r>
    </w:p>
    <w:p w14:paraId="6B8C0F5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Highway U-57 crossing,</w:t>
      </w:r>
    </w:p>
    <w:p w14:paraId="7735D1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except as listed below:                     2B       3C       4</w:t>
      </w:r>
    </w:p>
    <w:p w14:paraId="66A0D195" w14:textId="77777777" w:rsidR="009F26CD" w:rsidRPr="00D4437C" w:rsidRDefault="009F26CD" w:rsidP="009F26CD">
      <w:pPr>
        <w:widowControl/>
        <w:suppressAutoHyphens/>
        <w:rPr>
          <w:rFonts w:ascii="LettrGoth12 BT" w:hAnsi="LettrGoth12 BT"/>
          <w:sz w:val="14"/>
          <w:szCs w:val="14"/>
        </w:rPr>
      </w:pPr>
    </w:p>
    <w:p w14:paraId="42952B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Cottonwood Creek from the</w:t>
      </w:r>
    </w:p>
    <w:p w14:paraId="6FB0D1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Huntington</w:t>
      </w:r>
    </w:p>
    <w:p w14:paraId="6D5AD1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U-57                             2B       3C       4*</w:t>
      </w:r>
    </w:p>
    <w:p w14:paraId="50256F20" w14:textId="77777777" w:rsidR="009F26CD" w:rsidRPr="00D4437C" w:rsidRDefault="009F26CD" w:rsidP="009F26CD">
      <w:pPr>
        <w:widowControl/>
        <w:suppressAutoHyphens/>
        <w:rPr>
          <w:rFonts w:ascii="LettrGoth12 BT" w:hAnsi="LettrGoth12 BT"/>
          <w:sz w:val="14"/>
          <w:szCs w:val="14"/>
        </w:rPr>
      </w:pPr>
    </w:p>
    <w:p w14:paraId="472510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Rock Canyon Creek from the</w:t>
      </w:r>
    </w:p>
    <w:p w14:paraId="73EED5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Cottonwood</w:t>
      </w:r>
    </w:p>
    <w:p w14:paraId="2C8C06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headwaters                       2B       3C       4*</w:t>
      </w:r>
    </w:p>
    <w:p w14:paraId="12E3AE7B" w14:textId="77777777" w:rsidR="009F26CD" w:rsidRPr="00D4437C" w:rsidRDefault="009F26CD" w:rsidP="009F26CD">
      <w:pPr>
        <w:widowControl/>
        <w:suppressAutoHyphens/>
        <w:rPr>
          <w:rFonts w:ascii="LettrGoth12 BT" w:hAnsi="LettrGoth12 BT"/>
          <w:sz w:val="14"/>
          <w:szCs w:val="14"/>
        </w:rPr>
      </w:pPr>
    </w:p>
    <w:p w14:paraId="43A970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Cottonwood Creek and tributaries</w:t>
      </w:r>
    </w:p>
    <w:p w14:paraId="563CE5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Highway U-57 crossing to</w:t>
      </w:r>
    </w:p>
    <w:p w14:paraId="7935FD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2B 3A             4</w:t>
      </w:r>
    </w:p>
    <w:p w14:paraId="273EED16" w14:textId="77777777" w:rsidR="009F26CD" w:rsidRPr="00D4437C" w:rsidRDefault="009F26CD" w:rsidP="009F26CD">
      <w:pPr>
        <w:widowControl/>
        <w:suppressAutoHyphens/>
        <w:rPr>
          <w:rFonts w:ascii="LettrGoth12 BT" w:hAnsi="LettrGoth12 BT"/>
          <w:sz w:val="14"/>
          <w:szCs w:val="14"/>
        </w:rPr>
      </w:pPr>
    </w:p>
    <w:p w14:paraId="341A25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Cottonwood Canal, Emery County        1C    2B             3E 4</w:t>
      </w:r>
    </w:p>
    <w:p w14:paraId="6A2EEDFC" w14:textId="77777777" w:rsidR="009F26CD" w:rsidRPr="00D4437C" w:rsidRDefault="009F26CD" w:rsidP="009F26CD">
      <w:pPr>
        <w:widowControl/>
        <w:suppressAutoHyphens/>
        <w:rPr>
          <w:rFonts w:ascii="LettrGoth12 BT" w:hAnsi="LettrGoth12 BT"/>
          <w:sz w:val="14"/>
          <w:szCs w:val="14"/>
        </w:rPr>
      </w:pPr>
    </w:p>
    <w:p w14:paraId="256CCF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River and tributaries, from</w:t>
      </w:r>
    </w:p>
    <w:p w14:paraId="5A5DDA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5D91FF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Carbon Canal Diversion at Price</w:t>
      </w:r>
    </w:p>
    <w:p w14:paraId="44F3C7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City Golf Course,</w:t>
      </w:r>
    </w:p>
    <w:p w14:paraId="573007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except as listed below                      2B       3C       4</w:t>
      </w:r>
    </w:p>
    <w:p w14:paraId="68A6CD68" w14:textId="77777777" w:rsidR="009F26CD" w:rsidRPr="00D4437C" w:rsidRDefault="009F26CD" w:rsidP="009F26CD">
      <w:pPr>
        <w:widowControl/>
        <w:suppressAutoHyphens/>
        <w:rPr>
          <w:rFonts w:ascii="LettrGoth12 BT" w:hAnsi="LettrGoth12 BT"/>
          <w:sz w:val="14"/>
          <w:szCs w:val="14"/>
        </w:rPr>
      </w:pPr>
    </w:p>
    <w:p w14:paraId="6222FB8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River and tributaries from</w:t>
      </w:r>
    </w:p>
    <w:p w14:paraId="73174C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5FEBD12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Soldier Creek             2B       3C       4*</w:t>
      </w:r>
    </w:p>
    <w:p w14:paraId="74C3F1E0" w14:textId="77777777" w:rsidR="009F26CD" w:rsidRPr="00D4437C" w:rsidRDefault="009F26CD" w:rsidP="009F26CD">
      <w:pPr>
        <w:widowControl/>
        <w:suppressAutoHyphens/>
        <w:rPr>
          <w:rFonts w:ascii="LettrGoth12 BT" w:hAnsi="LettrGoth12 BT"/>
          <w:sz w:val="14"/>
          <w:szCs w:val="14"/>
        </w:rPr>
      </w:pPr>
    </w:p>
    <w:p w14:paraId="1C2312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River and tributaries from</w:t>
      </w:r>
    </w:p>
    <w:p w14:paraId="08845A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the confluence with Soldier</w:t>
      </w:r>
    </w:p>
    <w:p w14:paraId="589166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Carbon Canal Diversion           2B       3C       4*</w:t>
      </w:r>
    </w:p>
    <w:p w14:paraId="5D256370" w14:textId="77777777" w:rsidR="009F26CD" w:rsidRPr="00D4437C" w:rsidRDefault="009F26CD" w:rsidP="009F26CD">
      <w:pPr>
        <w:widowControl/>
        <w:suppressAutoHyphens/>
        <w:rPr>
          <w:rFonts w:ascii="LettrGoth12 BT" w:hAnsi="LettrGoth12 BT"/>
          <w:sz w:val="14"/>
          <w:szCs w:val="14"/>
        </w:rPr>
      </w:pPr>
    </w:p>
    <w:p w14:paraId="7E64B0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Grassy Trail Creek and</w:t>
      </w:r>
    </w:p>
    <w:p w14:paraId="77CF5A4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Grassy Trail</w:t>
      </w:r>
    </w:p>
    <w:p w14:paraId="68C6EB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Reservoir to headwaters       1C    2B 3A             4</w:t>
      </w:r>
    </w:p>
    <w:p w14:paraId="32492107" w14:textId="77777777" w:rsidR="009F26CD" w:rsidRPr="00D4437C" w:rsidRDefault="009F26CD" w:rsidP="009F26CD">
      <w:pPr>
        <w:widowControl/>
        <w:suppressAutoHyphens/>
        <w:rPr>
          <w:rFonts w:ascii="LettrGoth12 BT" w:hAnsi="LettrGoth12 BT"/>
          <w:sz w:val="14"/>
          <w:szCs w:val="14"/>
        </w:rPr>
      </w:pPr>
    </w:p>
    <w:p w14:paraId="3A84D8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River and tributaries,</w:t>
      </w:r>
    </w:p>
    <w:p w14:paraId="1567AB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Carbon Canal Diversion at</w:t>
      </w:r>
    </w:p>
    <w:p w14:paraId="452CCD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City Golf Course to Price</w:t>
      </w:r>
    </w:p>
    <w:p w14:paraId="62C58E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City Water Treatment Plant intake           2B 3A             4</w:t>
      </w:r>
    </w:p>
    <w:p w14:paraId="4FF105BA" w14:textId="77777777" w:rsidR="009F26CD" w:rsidRPr="00D4437C" w:rsidRDefault="009F26CD" w:rsidP="009F26CD">
      <w:pPr>
        <w:widowControl/>
        <w:suppressAutoHyphens/>
        <w:rPr>
          <w:rFonts w:ascii="LettrGoth12 BT" w:hAnsi="LettrGoth12 BT"/>
          <w:sz w:val="14"/>
          <w:szCs w:val="14"/>
        </w:rPr>
      </w:pPr>
    </w:p>
    <w:p w14:paraId="6C757D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River and tributaries, from</w:t>
      </w:r>
    </w:p>
    <w:p w14:paraId="726305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Price City Water Treatment Plant</w:t>
      </w:r>
    </w:p>
    <w:p w14:paraId="5BE26CE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intake to headwaters                  1C    2B 3A             4</w:t>
      </w:r>
    </w:p>
    <w:p w14:paraId="1878B542" w14:textId="77777777" w:rsidR="009F26CD" w:rsidRPr="00D4437C" w:rsidRDefault="009F26CD" w:rsidP="009F26CD">
      <w:pPr>
        <w:widowControl/>
        <w:suppressAutoHyphens/>
        <w:rPr>
          <w:rFonts w:ascii="LettrGoth12 BT" w:hAnsi="LettrGoth12 BT"/>
          <w:sz w:val="14"/>
          <w:szCs w:val="14"/>
        </w:rPr>
      </w:pPr>
    </w:p>
    <w:p w14:paraId="69CE68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Range Creek and tributaries, from</w:t>
      </w:r>
    </w:p>
    <w:p w14:paraId="2E8E30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1FD492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Range Creek Ranch                           2B 3A             4</w:t>
      </w:r>
    </w:p>
    <w:p w14:paraId="3902F176" w14:textId="77777777" w:rsidR="009F26CD" w:rsidRPr="00D4437C" w:rsidRDefault="009F26CD" w:rsidP="009F26CD">
      <w:pPr>
        <w:widowControl/>
        <w:suppressAutoHyphens/>
        <w:rPr>
          <w:rFonts w:ascii="LettrGoth12 BT" w:hAnsi="LettrGoth12 BT"/>
          <w:sz w:val="14"/>
          <w:szCs w:val="14"/>
        </w:rPr>
      </w:pPr>
    </w:p>
    <w:p w14:paraId="40F611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Range Creek and tributaries, from</w:t>
      </w:r>
    </w:p>
    <w:p w14:paraId="3B13394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Range Creek Ranch to headwaters       1C    2B 3A             4</w:t>
      </w:r>
    </w:p>
    <w:p w14:paraId="6B894CC8" w14:textId="77777777" w:rsidR="009F26CD" w:rsidRPr="00D4437C" w:rsidRDefault="009F26CD" w:rsidP="009F26CD">
      <w:pPr>
        <w:widowControl/>
        <w:suppressAutoHyphens/>
        <w:rPr>
          <w:rFonts w:ascii="LettrGoth12 BT" w:hAnsi="LettrGoth12 BT"/>
          <w:sz w:val="14"/>
          <w:szCs w:val="14"/>
        </w:rPr>
      </w:pPr>
    </w:p>
    <w:p w14:paraId="0D5375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Rock Creek and tributaries, from</w:t>
      </w:r>
    </w:p>
    <w:p w14:paraId="55CB43F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71FBFF6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6B81D8A0" w14:textId="77777777" w:rsidR="009F26CD" w:rsidRPr="00D4437C" w:rsidRDefault="009F26CD" w:rsidP="009F26CD">
      <w:pPr>
        <w:widowControl/>
        <w:suppressAutoHyphens/>
        <w:rPr>
          <w:rFonts w:ascii="LettrGoth12 BT" w:hAnsi="LettrGoth12 BT"/>
          <w:sz w:val="14"/>
          <w:szCs w:val="14"/>
        </w:rPr>
      </w:pPr>
    </w:p>
    <w:p w14:paraId="6F6053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Nine Mile Creek and tributaries,</w:t>
      </w:r>
    </w:p>
    <w:p w14:paraId="5D7447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50DF9D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2DADEDDF" w14:textId="77777777" w:rsidR="009F26CD" w:rsidRPr="00D4437C" w:rsidRDefault="009F26CD" w:rsidP="009F26CD">
      <w:pPr>
        <w:widowControl/>
        <w:suppressAutoHyphens/>
        <w:rPr>
          <w:rFonts w:ascii="LettrGoth12 BT" w:hAnsi="LettrGoth12 BT"/>
          <w:sz w:val="14"/>
          <w:szCs w:val="14"/>
        </w:rPr>
      </w:pPr>
    </w:p>
    <w:p w14:paraId="048B3E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Pariette</w:t>
      </w:r>
      <w:proofErr w:type="spellEnd"/>
      <w:r w:rsidRPr="00D4437C">
        <w:rPr>
          <w:rFonts w:ascii="LettrGoth12 BT" w:hAnsi="LettrGoth12 BT"/>
          <w:sz w:val="14"/>
          <w:szCs w:val="14"/>
        </w:rPr>
        <w:t xml:space="preserve"> Draw and tributaries,</w:t>
      </w:r>
    </w:p>
    <w:p w14:paraId="6CD97C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6E91CD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3B    3D    4</w:t>
      </w:r>
    </w:p>
    <w:p w14:paraId="6A818AF5" w14:textId="77777777" w:rsidR="009F26CD" w:rsidRPr="00D4437C" w:rsidRDefault="009F26CD" w:rsidP="009F26CD">
      <w:pPr>
        <w:widowControl/>
        <w:suppressAutoHyphens/>
        <w:rPr>
          <w:rFonts w:ascii="LettrGoth12 BT" w:hAnsi="LettrGoth12 BT"/>
          <w:sz w:val="14"/>
          <w:szCs w:val="14"/>
        </w:rPr>
      </w:pPr>
    </w:p>
    <w:p w14:paraId="06BCCF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Willow Creek and tributaries</w:t>
      </w:r>
    </w:p>
    <w:p w14:paraId="146469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(Uintah County), from confluence</w:t>
      </w:r>
    </w:p>
    <w:p w14:paraId="6B26CB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Green River to headwaters              2B 3A             4</w:t>
      </w:r>
    </w:p>
    <w:p w14:paraId="4A4BE677" w14:textId="77777777" w:rsidR="009F26CD" w:rsidRPr="00D4437C" w:rsidRDefault="009F26CD" w:rsidP="009F26CD">
      <w:pPr>
        <w:widowControl/>
        <w:suppressAutoHyphens/>
        <w:rPr>
          <w:rFonts w:ascii="LettrGoth12 BT" w:hAnsi="LettrGoth12 BT"/>
          <w:sz w:val="14"/>
          <w:szCs w:val="14"/>
        </w:rPr>
      </w:pPr>
    </w:p>
    <w:p w14:paraId="5CD53AA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White River and tributaries, from</w:t>
      </w:r>
    </w:p>
    <w:p w14:paraId="7B38B1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48F88D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state line, except as listed below:         2B    3B          4</w:t>
      </w:r>
    </w:p>
    <w:p w14:paraId="0259768B" w14:textId="77777777" w:rsidR="009F26CD" w:rsidRPr="00D4437C" w:rsidRDefault="009F26CD" w:rsidP="009F26CD">
      <w:pPr>
        <w:widowControl/>
        <w:suppressAutoHyphens/>
        <w:rPr>
          <w:rFonts w:ascii="LettrGoth12 BT" w:hAnsi="LettrGoth12 BT"/>
          <w:sz w:val="14"/>
          <w:szCs w:val="14"/>
        </w:rPr>
      </w:pPr>
    </w:p>
    <w:p w14:paraId="3D255C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Bitter Creek and tributaries</w:t>
      </w:r>
    </w:p>
    <w:p w14:paraId="5D58C3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White River to headwaters            2B 3A             4</w:t>
      </w:r>
    </w:p>
    <w:p w14:paraId="31530145" w14:textId="77777777" w:rsidR="009F26CD" w:rsidRPr="00D4437C" w:rsidRDefault="009F26CD" w:rsidP="009F26CD">
      <w:pPr>
        <w:widowControl/>
        <w:suppressAutoHyphens/>
        <w:rPr>
          <w:rFonts w:ascii="LettrGoth12 BT" w:hAnsi="LettrGoth12 BT"/>
          <w:sz w:val="14"/>
          <w:szCs w:val="14"/>
        </w:rPr>
      </w:pPr>
    </w:p>
    <w:p w14:paraId="586470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Duchesne River and tributaries,</w:t>
      </w:r>
    </w:p>
    <w:p w14:paraId="2029E2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01E535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w:t>
      </w:r>
      <w:proofErr w:type="spellStart"/>
      <w:r w:rsidRPr="00D4437C">
        <w:rPr>
          <w:rFonts w:ascii="LettrGoth12 BT" w:hAnsi="LettrGoth12 BT"/>
          <w:sz w:val="14"/>
          <w:szCs w:val="14"/>
        </w:rPr>
        <w:t>Myton</w:t>
      </w:r>
      <w:proofErr w:type="spellEnd"/>
      <w:r w:rsidRPr="00D4437C">
        <w:rPr>
          <w:rFonts w:ascii="LettrGoth12 BT" w:hAnsi="LettrGoth12 BT"/>
          <w:sz w:val="14"/>
          <w:szCs w:val="14"/>
        </w:rPr>
        <w:t xml:space="preserve"> Water Treatment Plant</w:t>
      </w:r>
    </w:p>
    <w:p w14:paraId="514840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intake, except as listed below              2B    3B          4</w:t>
      </w:r>
    </w:p>
    <w:p w14:paraId="5BD4D4E0" w14:textId="77777777" w:rsidR="009F26CD" w:rsidRPr="00D4437C" w:rsidRDefault="009F26CD" w:rsidP="009F26CD">
      <w:pPr>
        <w:widowControl/>
        <w:suppressAutoHyphens/>
        <w:rPr>
          <w:rFonts w:ascii="LettrGoth12 BT" w:hAnsi="LettrGoth12 BT"/>
          <w:sz w:val="14"/>
          <w:szCs w:val="14"/>
        </w:rPr>
      </w:pPr>
    </w:p>
    <w:p w14:paraId="0EF784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Uinta River and tributaries</w:t>
      </w:r>
    </w:p>
    <w:p w14:paraId="48945E9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Duchesne</w:t>
      </w:r>
    </w:p>
    <w:p w14:paraId="7EFCE1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U.S. Highway 40 crossing         2B    3B          4</w:t>
      </w:r>
    </w:p>
    <w:p w14:paraId="4665C83F" w14:textId="77777777" w:rsidR="009F26CD" w:rsidRPr="00D4437C" w:rsidRDefault="009F26CD" w:rsidP="009F26CD">
      <w:pPr>
        <w:widowControl/>
        <w:suppressAutoHyphens/>
        <w:rPr>
          <w:rFonts w:ascii="LettrGoth12 BT" w:hAnsi="LettrGoth12 BT"/>
          <w:sz w:val="14"/>
          <w:szCs w:val="14"/>
        </w:rPr>
      </w:pPr>
    </w:p>
    <w:p w14:paraId="49BFF3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Uinta River and tributaries,</w:t>
      </w:r>
    </w:p>
    <w:p w14:paraId="63F219B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from U.S. Highway 40 crossing             2B 3A             4</w:t>
      </w:r>
    </w:p>
    <w:p w14:paraId="59D06999" w14:textId="77777777" w:rsidR="009F26CD" w:rsidRPr="00D4437C" w:rsidRDefault="009F26CD" w:rsidP="009F26CD">
      <w:pPr>
        <w:widowControl/>
        <w:suppressAutoHyphens/>
        <w:rPr>
          <w:rFonts w:ascii="LettrGoth12 BT" w:hAnsi="LettrGoth12 BT"/>
          <w:sz w:val="14"/>
          <w:szCs w:val="14"/>
        </w:rPr>
      </w:pPr>
    </w:p>
    <w:p w14:paraId="2B700B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Power House Canal from</w:t>
      </w:r>
    </w:p>
    <w:p w14:paraId="047C66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Uinta River</w:t>
      </w:r>
    </w:p>
    <w:p w14:paraId="338766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6C63DE43" w14:textId="77777777" w:rsidR="009F26CD" w:rsidRPr="00D4437C" w:rsidRDefault="009F26CD" w:rsidP="009F26CD">
      <w:pPr>
        <w:widowControl/>
        <w:suppressAutoHyphens/>
        <w:rPr>
          <w:rFonts w:ascii="LettrGoth12 BT" w:hAnsi="LettrGoth12 BT"/>
          <w:sz w:val="14"/>
          <w:szCs w:val="14"/>
        </w:rPr>
      </w:pPr>
    </w:p>
    <w:p w14:paraId="4E5297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Whiterocks River and Canal,</w:t>
      </w:r>
    </w:p>
    <w:p w14:paraId="519420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w:t>
      </w:r>
      <w:proofErr w:type="spellStart"/>
      <w:r w:rsidRPr="00D4437C">
        <w:rPr>
          <w:rFonts w:ascii="LettrGoth12 BT" w:hAnsi="LettrGoth12 BT"/>
          <w:sz w:val="14"/>
          <w:szCs w:val="14"/>
        </w:rPr>
        <w:t>Tridell</w:t>
      </w:r>
      <w:proofErr w:type="spellEnd"/>
      <w:r w:rsidRPr="00D4437C">
        <w:rPr>
          <w:rFonts w:ascii="LettrGoth12 BT" w:hAnsi="LettrGoth12 BT"/>
          <w:sz w:val="14"/>
          <w:szCs w:val="14"/>
        </w:rPr>
        <w:t xml:space="preserve"> Water Treatment</w:t>
      </w:r>
    </w:p>
    <w:p w14:paraId="3AC1DF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Plant to headwaters                 1C    2B 3A             4</w:t>
      </w:r>
    </w:p>
    <w:p w14:paraId="3A9C9333" w14:textId="77777777" w:rsidR="009F26CD" w:rsidRPr="00D4437C" w:rsidRDefault="009F26CD" w:rsidP="009F26CD">
      <w:pPr>
        <w:widowControl/>
        <w:suppressAutoHyphens/>
        <w:rPr>
          <w:rFonts w:ascii="LettrGoth12 BT" w:hAnsi="LettrGoth12 BT"/>
          <w:sz w:val="14"/>
          <w:szCs w:val="14"/>
        </w:rPr>
      </w:pPr>
    </w:p>
    <w:p w14:paraId="23C7E6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Duchesne River and tributaries,</w:t>
      </w:r>
    </w:p>
    <w:p w14:paraId="46D0F7A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w:t>
      </w:r>
      <w:proofErr w:type="spellStart"/>
      <w:r w:rsidRPr="00D4437C">
        <w:rPr>
          <w:rFonts w:ascii="LettrGoth12 BT" w:hAnsi="LettrGoth12 BT"/>
          <w:sz w:val="14"/>
          <w:szCs w:val="14"/>
        </w:rPr>
        <w:t>Myton</w:t>
      </w:r>
      <w:proofErr w:type="spellEnd"/>
      <w:r w:rsidRPr="00D4437C">
        <w:rPr>
          <w:rFonts w:ascii="LettrGoth12 BT" w:hAnsi="LettrGoth12 BT"/>
          <w:sz w:val="14"/>
          <w:szCs w:val="14"/>
        </w:rPr>
        <w:t xml:space="preserve"> Water Treatment Plant</w:t>
      </w:r>
    </w:p>
    <w:p w14:paraId="59B9C2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intake to headwaters                  1C    2B 3A             4</w:t>
      </w:r>
    </w:p>
    <w:p w14:paraId="466EF843" w14:textId="77777777" w:rsidR="009F26CD" w:rsidRPr="00D4437C" w:rsidRDefault="009F26CD" w:rsidP="009F26CD">
      <w:pPr>
        <w:widowControl/>
        <w:suppressAutoHyphens/>
        <w:rPr>
          <w:rFonts w:ascii="LettrGoth12 BT" w:hAnsi="LettrGoth12 BT"/>
          <w:sz w:val="14"/>
          <w:szCs w:val="14"/>
        </w:rPr>
      </w:pPr>
    </w:p>
    <w:p w14:paraId="2A36F4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Lake Fork River and tributaries,</w:t>
      </w:r>
    </w:p>
    <w:p w14:paraId="1958AF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Duchesne</w:t>
      </w:r>
    </w:p>
    <w:p w14:paraId="7A458FD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headwaters                   1C    2B 3A             4</w:t>
      </w:r>
    </w:p>
    <w:p w14:paraId="59AB146C" w14:textId="77777777" w:rsidR="009F26CD" w:rsidRPr="00D4437C" w:rsidRDefault="009F26CD" w:rsidP="009F26CD">
      <w:pPr>
        <w:widowControl/>
        <w:suppressAutoHyphens/>
        <w:rPr>
          <w:rFonts w:ascii="LettrGoth12 BT" w:hAnsi="LettrGoth12 BT"/>
          <w:sz w:val="14"/>
          <w:szCs w:val="14"/>
        </w:rPr>
      </w:pPr>
    </w:p>
    <w:p w14:paraId="133B68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Lake Fork Canal from Dry Gulch</w:t>
      </w:r>
    </w:p>
    <w:p w14:paraId="693033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Canal Diversion to Moon Lake          1C    2B             3E 4</w:t>
      </w:r>
    </w:p>
    <w:p w14:paraId="793D2356" w14:textId="77777777" w:rsidR="009F26CD" w:rsidRPr="00D4437C" w:rsidRDefault="009F26CD" w:rsidP="009F26CD">
      <w:pPr>
        <w:widowControl/>
        <w:suppressAutoHyphens/>
        <w:rPr>
          <w:rFonts w:ascii="LettrGoth12 BT" w:hAnsi="LettrGoth12 BT"/>
          <w:sz w:val="14"/>
          <w:szCs w:val="14"/>
        </w:rPr>
      </w:pPr>
    </w:p>
    <w:p w14:paraId="39817F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Dry Gulch Canal, from </w:t>
      </w:r>
      <w:proofErr w:type="spellStart"/>
      <w:r w:rsidRPr="00D4437C">
        <w:rPr>
          <w:rFonts w:ascii="LettrGoth12 BT" w:hAnsi="LettrGoth12 BT"/>
          <w:sz w:val="14"/>
          <w:szCs w:val="14"/>
        </w:rPr>
        <w:t>Myton</w:t>
      </w:r>
      <w:proofErr w:type="spellEnd"/>
    </w:p>
    <w:p w14:paraId="381826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Water Treatment Plant to Lake</w:t>
      </w:r>
    </w:p>
    <w:p w14:paraId="1198B6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Fork Canal                            1C    2B             3E 4</w:t>
      </w:r>
    </w:p>
    <w:p w14:paraId="2AA68C08" w14:textId="77777777" w:rsidR="009F26CD" w:rsidRPr="00D4437C" w:rsidRDefault="009F26CD" w:rsidP="009F26CD">
      <w:pPr>
        <w:widowControl/>
        <w:suppressAutoHyphens/>
        <w:rPr>
          <w:rFonts w:ascii="LettrGoth12 BT" w:hAnsi="LettrGoth12 BT"/>
          <w:sz w:val="14"/>
          <w:szCs w:val="14"/>
        </w:rPr>
      </w:pPr>
    </w:p>
    <w:p w14:paraId="5256EA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Ashley Creek and tributaries, from</w:t>
      </w:r>
    </w:p>
    <w:p w14:paraId="6B7F15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05614CA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Steinaker diversion                         2B    3B          4</w:t>
      </w:r>
    </w:p>
    <w:p w14:paraId="00C7155D" w14:textId="77777777" w:rsidR="009F26CD" w:rsidRPr="00D4437C" w:rsidRDefault="009F26CD" w:rsidP="009F26CD">
      <w:pPr>
        <w:widowControl/>
        <w:suppressAutoHyphens/>
        <w:rPr>
          <w:rFonts w:ascii="LettrGoth12 BT" w:hAnsi="LettrGoth12 BT"/>
          <w:sz w:val="14"/>
          <w:szCs w:val="14"/>
        </w:rPr>
      </w:pPr>
    </w:p>
    <w:p w14:paraId="708B51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Ashley Creek and tributaries, from</w:t>
      </w:r>
    </w:p>
    <w:p w14:paraId="2BB219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Steinaker diversion to headwaters     1C    2B 3A             4</w:t>
      </w:r>
    </w:p>
    <w:p w14:paraId="6A986365" w14:textId="77777777" w:rsidR="009F26CD" w:rsidRPr="00D4437C" w:rsidRDefault="009F26CD" w:rsidP="009F26CD">
      <w:pPr>
        <w:widowControl/>
        <w:suppressAutoHyphens/>
        <w:rPr>
          <w:rFonts w:ascii="LettrGoth12 BT" w:hAnsi="LettrGoth12 BT"/>
          <w:sz w:val="14"/>
          <w:szCs w:val="14"/>
        </w:rPr>
      </w:pPr>
    </w:p>
    <w:p w14:paraId="732A07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Big Brush Creek and tributaries</w:t>
      </w:r>
    </w:p>
    <w:p w14:paraId="2E6FF7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18789B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Tyzack (Red Fleet) Dam                   2B    3B          4</w:t>
      </w:r>
    </w:p>
    <w:p w14:paraId="65F3C344" w14:textId="77777777" w:rsidR="009F26CD" w:rsidRPr="00D4437C" w:rsidRDefault="009F26CD" w:rsidP="009F26CD">
      <w:pPr>
        <w:widowControl/>
        <w:suppressAutoHyphens/>
        <w:rPr>
          <w:rFonts w:ascii="LettrGoth12 BT" w:hAnsi="LettrGoth12 BT"/>
          <w:sz w:val="14"/>
          <w:szCs w:val="14"/>
        </w:rPr>
      </w:pPr>
    </w:p>
    <w:p w14:paraId="5396E2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Big Brush Creek and tributaries,</w:t>
      </w:r>
    </w:p>
    <w:p w14:paraId="5E6E62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Tyzack (Red Fleet) Dam to</w:t>
      </w:r>
    </w:p>
    <w:p w14:paraId="4BB791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2B 3A             4</w:t>
      </w:r>
    </w:p>
    <w:p w14:paraId="5C47BCF0" w14:textId="77777777" w:rsidR="009F26CD" w:rsidRPr="00D4437C" w:rsidRDefault="009F26CD" w:rsidP="009F26CD">
      <w:pPr>
        <w:widowControl/>
        <w:suppressAutoHyphens/>
        <w:rPr>
          <w:rFonts w:ascii="LettrGoth12 BT" w:hAnsi="LettrGoth12 BT"/>
          <w:sz w:val="14"/>
          <w:szCs w:val="14"/>
        </w:rPr>
      </w:pPr>
    </w:p>
    <w:p w14:paraId="472819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Jones Hole Creek and tributaries</w:t>
      </w:r>
    </w:p>
    <w:p w14:paraId="6858ED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Green River</w:t>
      </w:r>
    </w:p>
    <w:p w14:paraId="36AD00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w:t>
      </w:r>
    </w:p>
    <w:p w14:paraId="25E7FA32" w14:textId="77777777" w:rsidR="009F26CD" w:rsidRPr="00D4437C" w:rsidRDefault="009F26CD" w:rsidP="009F26CD">
      <w:pPr>
        <w:widowControl/>
        <w:suppressAutoHyphens/>
        <w:rPr>
          <w:rFonts w:ascii="LettrGoth12 BT" w:hAnsi="LettrGoth12 BT"/>
          <w:sz w:val="14"/>
          <w:szCs w:val="14"/>
        </w:rPr>
      </w:pPr>
    </w:p>
    <w:p w14:paraId="4F7613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Diamond Gulch Creek and</w:t>
      </w:r>
    </w:p>
    <w:p w14:paraId="7FCC61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confluence</w:t>
      </w:r>
    </w:p>
    <w:p w14:paraId="5EBF85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Green River to headwaters              2B 3A             4</w:t>
      </w:r>
    </w:p>
    <w:p w14:paraId="7480980D" w14:textId="77777777" w:rsidR="009F26CD" w:rsidRPr="00D4437C" w:rsidRDefault="009F26CD" w:rsidP="009F26CD">
      <w:pPr>
        <w:widowControl/>
        <w:suppressAutoHyphens/>
        <w:rPr>
          <w:rFonts w:ascii="LettrGoth12 BT" w:hAnsi="LettrGoth12 BT"/>
          <w:sz w:val="14"/>
          <w:szCs w:val="14"/>
        </w:rPr>
      </w:pPr>
    </w:p>
    <w:p w14:paraId="0456203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Pot Creek and tributaries, from</w:t>
      </w:r>
    </w:p>
    <w:p w14:paraId="771E8A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Crouse Reservoir to headwaters              2B 3A             4</w:t>
      </w:r>
    </w:p>
    <w:p w14:paraId="69AB1397" w14:textId="77777777" w:rsidR="009F26CD" w:rsidRPr="00D4437C" w:rsidRDefault="009F26CD" w:rsidP="009F26CD">
      <w:pPr>
        <w:widowControl/>
        <w:suppressAutoHyphens/>
        <w:rPr>
          <w:rFonts w:ascii="LettrGoth12 BT" w:hAnsi="LettrGoth12 BT"/>
          <w:sz w:val="14"/>
          <w:szCs w:val="14"/>
        </w:rPr>
      </w:pPr>
    </w:p>
    <w:p w14:paraId="631B6D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Green River and tributaries, from</w:t>
      </w:r>
    </w:p>
    <w:p w14:paraId="2E4027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Utah-Colorado state line to Flaming</w:t>
      </w:r>
    </w:p>
    <w:p w14:paraId="6E2B32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Gorge Dam, except as listed below:         2A    3A             4</w:t>
      </w:r>
    </w:p>
    <w:p w14:paraId="0A4013B6" w14:textId="77777777" w:rsidR="009F26CD" w:rsidRPr="00D4437C" w:rsidRDefault="009F26CD" w:rsidP="009F26CD">
      <w:pPr>
        <w:widowControl/>
        <w:suppressAutoHyphens/>
        <w:rPr>
          <w:rFonts w:ascii="LettrGoth12 BT" w:hAnsi="LettrGoth12 BT"/>
          <w:sz w:val="14"/>
          <w:szCs w:val="14"/>
        </w:rPr>
      </w:pPr>
    </w:p>
    <w:p w14:paraId="5740EC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Sears Creek and tributaries,</w:t>
      </w:r>
    </w:p>
    <w:p w14:paraId="70C0E4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32FF4ABA" w14:textId="77777777" w:rsidR="009F26CD" w:rsidRPr="00D4437C" w:rsidRDefault="009F26CD" w:rsidP="009F26CD">
      <w:pPr>
        <w:widowControl/>
        <w:suppressAutoHyphens/>
        <w:rPr>
          <w:rFonts w:ascii="LettrGoth12 BT" w:hAnsi="LettrGoth12 BT"/>
          <w:sz w:val="14"/>
          <w:szCs w:val="14"/>
        </w:rPr>
      </w:pPr>
    </w:p>
    <w:p w14:paraId="06E27F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Tolivers</w:t>
      </w:r>
      <w:proofErr w:type="spellEnd"/>
      <w:r w:rsidRPr="00D4437C">
        <w:rPr>
          <w:rFonts w:ascii="LettrGoth12 BT" w:hAnsi="LettrGoth12 BT"/>
          <w:sz w:val="14"/>
          <w:szCs w:val="14"/>
        </w:rPr>
        <w:t xml:space="preserve"> Creek and tributaries,</w:t>
      </w:r>
    </w:p>
    <w:p w14:paraId="3A324D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36DBBCA5" w14:textId="77777777" w:rsidR="009F26CD" w:rsidRPr="00D4437C" w:rsidRDefault="009F26CD" w:rsidP="009F26CD">
      <w:pPr>
        <w:widowControl/>
        <w:suppressAutoHyphens/>
        <w:rPr>
          <w:rFonts w:ascii="LettrGoth12 BT" w:hAnsi="LettrGoth12 BT"/>
          <w:sz w:val="14"/>
          <w:szCs w:val="14"/>
        </w:rPr>
      </w:pPr>
    </w:p>
    <w:p w14:paraId="26E0E0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Red Creek and tributaries, from</w:t>
      </w:r>
    </w:p>
    <w:p w14:paraId="1BFE6C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Green River to</w:t>
      </w:r>
    </w:p>
    <w:p w14:paraId="0AA626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state line                                  2B       3C       4</w:t>
      </w:r>
    </w:p>
    <w:p w14:paraId="2322CB1E" w14:textId="77777777" w:rsidR="009F26CD" w:rsidRPr="00D4437C" w:rsidRDefault="009F26CD" w:rsidP="009F26CD">
      <w:pPr>
        <w:widowControl/>
        <w:suppressAutoHyphens/>
        <w:rPr>
          <w:rFonts w:ascii="LettrGoth12 BT" w:hAnsi="LettrGoth12 BT"/>
          <w:sz w:val="14"/>
          <w:szCs w:val="14"/>
        </w:rPr>
      </w:pPr>
    </w:p>
    <w:p w14:paraId="08D6FF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Jackson Creek and</w:t>
      </w:r>
    </w:p>
    <w:p w14:paraId="3B04C9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Daggett County                 2B 3A</w:t>
      </w:r>
    </w:p>
    <w:p w14:paraId="41C1A33E" w14:textId="77777777" w:rsidR="009F26CD" w:rsidRPr="00D4437C" w:rsidRDefault="009F26CD" w:rsidP="009F26CD">
      <w:pPr>
        <w:widowControl/>
        <w:suppressAutoHyphens/>
        <w:rPr>
          <w:rFonts w:ascii="LettrGoth12 BT" w:hAnsi="LettrGoth12 BT"/>
          <w:sz w:val="14"/>
          <w:szCs w:val="14"/>
        </w:rPr>
      </w:pPr>
    </w:p>
    <w:p w14:paraId="3CA047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Davenport Creek and tributaries,</w:t>
      </w:r>
    </w:p>
    <w:p w14:paraId="6BE6F29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15F5BEC3" w14:textId="77777777" w:rsidR="009F26CD" w:rsidRPr="00D4437C" w:rsidRDefault="009F26CD" w:rsidP="009F26CD">
      <w:pPr>
        <w:widowControl/>
        <w:suppressAutoHyphens/>
        <w:rPr>
          <w:rFonts w:ascii="LettrGoth12 BT" w:hAnsi="LettrGoth12 BT"/>
          <w:sz w:val="14"/>
          <w:szCs w:val="14"/>
        </w:rPr>
      </w:pPr>
    </w:p>
    <w:p w14:paraId="0FA3F6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Goslin Creek and tributaries,</w:t>
      </w:r>
    </w:p>
    <w:p w14:paraId="204617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3BF040B1" w14:textId="77777777" w:rsidR="009F26CD" w:rsidRPr="00D4437C" w:rsidRDefault="009F26CD" w:rsidP="009F26CD">
      <w:pPr>
        <w:widowControl/>
        <w:suppressAutoHyphens/>
        <w:rPr>
          <w:rFonts w:ascii="LettrGoth12 BT" w:hAnsi="LettrGoth12 BT"/>
          <w:sz w:val="14"/>
          <w:szCs w:val="14"/>
        </w:rPr>
      </w:pPr>
    </w:p>
    <w:p w14:paraId="0AEEAB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Gorge Creek and tributaries,</w:t>
      </w:r>
    </w:p>
    <w:p w14:paraId="013FE2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0AE8FA32" w14:textId="77777777" w:rsidR="009F26CD" w:rsidRPr="00D4437C" w:rsidRDefault="009F26CD" w:rsidP="009F26CD">
      <w:pPr>
        <w:widowControl/>
        <w:suppressAutoHyphens/>
        <w:rPr>
          <w:rFonts w:ascii="LettrGoth12 BT" w:hAnsi="LettrGoth12 BT"/>
          <w:sz w:val="14"/>
          <w:szCs w:val="14"/>
        </w:rPr>
      </w:pPr>
    </w:p>
    <w:p w14:paraId="26D30B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Beaver Creek and tributaries,</w:t>
      </w:r>
    </w:p>
    <w:p w14:paraId="0975F9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Daggett County                              2B 3A</w:t>
      </w:r>
    </w:p>
    <w:p w14:paraId="0DFC64FC" w14:textId="77777777" w:rsidR="009F26CD" w:rsidRPr="00D4437C" w:rsidRDefault="009F26CD" w:rsidP="009F26CD">
      <w:pPr>
        <w:widowControl/>
        <w:suppressAutoHyphens/>
        <w:rPr>
          <w:rFonts w:ascii="LettrGoth12 BT" w:hAnsi="LettrGoth12 BT"/>
          <w:sz w:val="14"/>
          <w:szCs w:val="14"/>
        </w:rPr>
      </w:pPr>
    </w:p>
    <w:p w14:paraId="26BAC1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O-Wi-Yu-Kuts Creek and tributaries,</w:t>
      </w:r>
    </w:p>
    <w:p w14:paraId="65AE36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Daggett County                              2B 3A</w:t>
      </w:r>
    </w:p>
    <w:p w14:paraId="677020DE" w14:textId="77777777" w:rsidR="009F26CD" w:rsidRPr="00D4437C" w:rsidRDefault="009F26CD" w:rsidP="009F26CD">
      <w:pPr>
        <w:widowControl/>
        <w:suppressAutoHyphens/>
        <w:rPr>
          <w:rFonts w:ascii="LettrGoth12 BT" w:hAnsi="LettrGoth12 BT"/>
          <w:sz w:val="14"/>
          <w:szCs w:val="14"/>
        </w:rPr>
      </w:pPr>
    </w:p>
    <w:p w14:paraId="53A9D2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to Flaming Gorge</w:t>
      </w:r>
    </w:p>
    <w:p w14:paraId="34EBD1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except as listed below             2B 3A             4</w:t>
      </w:r>
    </w:p>
    <w:p w14:paraId="55CA5B7B" w14:textId="77777777" w:rsidR="009F26CD" w:rsidRPr="00D4437C" w:rsidRDefault="009F26CD" w:rsidP="009F26CD">
      <w:pPr>
        <w:widowControl/>
        <w:suppressAutoHyphens/>
        <w:rPr>
          <w:rFonts w:ascii="LettrGoth12 BT" w:hAnsi="LettrGoth12 BT"/>
          <w:sz w:val="14"/>
          <w:szCs w:val="14"/>
        </w:rPr>
      </w:pPr>
    </w:p>
    <w:p w14:paraId="4F2460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Birch Spring Draw and</w:t>
      </w:r>
    </w:p>
    <w:p w14:paraId="41A8B1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Flaming Gorge</w:t>
      </w:r>
    </w:p>
    <w:p w14:paraId="7F9D51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to headwaters                     2B       3C       4</w:t>
      </w:r>
    </w:p>
    <w:p w14:paraId="51451AC4" w14:textId="77777777" w:rsidR="009F26CD" w:rsidRPr="00D4437C" w:rsidRDefault="009F26CD" w:rsidP="009F26CD">
      <w:pPr>
        <w:widowControl/>
        <w:suppressAutoHyphens/>
        <w:rPr>
          <w:rFonts w:ascii="LettrGoth12 BT" w:hAnsi="LettrGoth12 BT"/>
          <w:sz w:val="14"/>
          <w:szCs w:val="14"/>
        </w:rPr>
      </w:pPr>
    </w:p>
    <w:p w14:paraId="6320AD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Spring Creek and tributaries,</w:t>
      </w:r>
    </w:p>
    <w:p w14:paraId="77B612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Flaming Gorge Reservoir to</w:t>
      </w:r>
    </w:p>
    <w:p w14:paraId="1EDDDB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w:t>
      </w:r>
    </w:p>
    <w:p w14:paraId="403D7231" w14:textId="77777777" w:rsidR="009F26CD" w:rsidRPr="00D4437C" w:rsidRDefault="009F26CD" w:rsidP="009F26CD">
      <w:pPr>
        <w:widowControl/>
        <w:suppressAutoHyphens/>
        <w:rPr>
          <w:rFonts w:ascii="LettrGoth12 BT" w:hAnsi="LettrGoth12 BT"/>
          <w:sz w:val="14"/>
          <w:szCs w:val="14"/>
        </w:rPr>
      </w:pPr>
    </w:p>
    <w:p w14:paraId="105288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tributaries of Flaming Gorge</w:t>
      </w:r>
    </w:p>
    <w:p w14:paraId="495834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from Utah-Wyoming state</w:t>
      </w:r>
    </w:p>
    <w:p w14:paraId="57EB02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line to headwaters                            2B 3A             4</w:t>
      </w:r>
    </w:p>
    <w:p w14:paraId="6DBBC2E8" w14:textId="77777777" w:rsidR="009F26CD" w:rsidRPr="00D4437C" w:rsidRDefault="009F26CD" w:rsidP="009F26CD">
      <w:pPr>
        <w:widowControl/>
        <w:suppressAutoHyphens/>
        <w:rPr>
          <w:rFonts w:ascii="LettrGoth12 BT" w:hAnsi="LettrGoth12 BT"/>
          <w:sz w:val="14"/>
          <w:szCs w:val="14"/>
        </w:rPr>
      </w:pPr>
    </w:p>
    <w:p w14:paraId="573131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1556E252" w14:textId="77777777" w:rsidR="009F26CD" w:rsidRPr="00D4437C" w:rsidRDefault="009F26CD" w:rsidP="009F26CD">
      <w:pPr>
        <w:widowControl/>
        <w:suppressAutoHyphens/>
        <w:rPr>
          <w:rFonts w:ascii="LettrGoth12 BT" w:hAnsi="LettrGoth12 BT"/>
          <w:sz w:val="14"/>
          <w:szCs w:val="14"/>
        </w:rPr>
      </w:pPr>
    </w:p>
    <w:p w14:paraId="4135147E" w14:textId="77777777" w:rsidR="009F26CD" w:rsidRPr="00D4437C" w:rsidRDefault="009F26CD" w:rsidP="009F26CD">
      <w:pPr>
        <w:widowControl/>
        <w:suppressAutoHyphens/>
        <w:rPr>
          <w:sz w:val="18"/>
          <w:szCs w:val="18"/>
        </w:rPr>
      </w:pPr>
      <w:r w:rsidRPr="00D4437C">
        <w:rPr>
          <w:sz w:val="18"/>
          <w:szCs w:val="18"/>
        </w:rPr>
        <w:tab/>
        <w:t>13.2  Lower Colorado River Basin</w:t>
      </w:r>
    </w:p>
    <w:p w14:paraId="2C600229" w14:textId="77777777" w:rsidR="009F26CD" w:rsidRPr="00D4437C" w:rsidRDefault="009F26CD" w:rsidP="009F26CD">
      <w:pPr>
        <w:widowControl/>
        <w:suppressAutoHyphens/>
        <w:rPr>
          <w:sz w:val="18"/>
          <w:szCs w:val="18"/>
        </w:rPr>
      </w:pPr>
      <w:r w:rsidRPr="00D4437C">
        <w:rPr>
          <w:sz w:val="18"/>
          <w:szCs w:val="18"/>
        </w:rPr>
        <w:tab/>
        <w:t>a.  Virgin River Drainage</w:t>
      </w:r>
    </w:p>
    <w:p w14:paraId="7A3FB74F" w14:textId="77777777" w:rsidR="009F26CD" w:rsidRPr="00D4437C" w:rsidRDefault="009F26CD" w:rsidP="009F26CD">
      <w:pPr>
        <w:widowControl/>
        <w:suppressAutoHyphens/>
        <w:rPr>
          <w:sz w:val="18"/>
          <w:szCs w:val="14"/>
        </w:rPr>
      </w:pPr>
    </w:p>
    <w:p w14:paraId="7968386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2E4988A3" w14:textId="77777777" w:rsidR="009F26CD" w:rsidRPr="00D4437C" w:rsidRDefault="009F26CD" w:rsidP="009F26CD">
      <w:pPr>
        <w:widowControl/>
        <w:suppressAutoHyphens/>
        <w:rPr>
          <w:rFonts w:ascii="LettrGoth12 BT" w:hAnsi="LettrGoth12 BT"/>
          <w:sz w:val="14"/>
          <w:szCs w:val="14"/>
        </w:rPr>
      </w:pPr>
    </w:p>
    <w:p w14:paraId="560BA35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Beaver Dam Wash and tributaries,</w:t>
      </w:r>
    </w:p>
    <w:p w14:paraId="178711E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from </w:t>
      </w:r>
      <w:proofErr w:type="spellStart"/>
      <w:r w:rsidRPr="00D4437C">
        <w:rPr>
          <w:rFonts w:ascii="LettrGoth12 BT" w:hAnsi="LettrGoth12 BT"/>
          <w:sz w:val="14"/>
          <w:szCs w:val="14"/>
        </w:rPr>
        <w:t>Motoqua</w:t>
      </w:r>
      <w:proofErr w:type="spellEnd"/>
      <w:r w:rsidRPr="00D4437C">
        <w:rPr>
          <w:rFonts w:ascii="LettrGoth12 BT" w:hAnsi="LettrGoth12 BT"/>
          <w:sz w:val="14"/>
          <w:szCs w:val="14"/>
        </w:rPr>
        <w:t xml:space="preserve"> to headwaters                    2B    3B          4</w:t>
      </w:r>
    </w:p>
    <w:p w14:paraId="33C7CDEC" w14:textId="77777777" w:rsidR="009F26CD" w:rsidRPr="00D4437C" w:rsidRDefault="009F26CD" w:rsidP="009F26CD">
      <w:pPr>
        <w:widowControl/>
        <w:suppressAutoHyphens/>
        <w:rPr>
          <w:rFonts w:ascii="LettrGoth12 BT" w:hAnsi="LettrGoth12 BT"/>
          <w:sz w:val="14"/>
          <w:szCs w:val="14"/>
        </w:rPr>
      </w:pPr>
    </w:p>
    <w:p w14:paraId="1333B73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Virgin River and tributaries, from</w:t>
      </w:r>
    </w:p>
    <w:p w14:paraId="42099D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Quail Creek diversion,</w:t>
      </w:r>
    </w:p>
    <w:p w14:paraId="05EE87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except as listed below:                       2B    3B          4</w:t>
      </w:r>
    </w:p>
    <w:p w14:paraId="2AD36885" w14:textId="77777777" w:rsidR="009F26CD" w:rsidRPr="00D4437C" w:rsidRDefault="009F26CD" w:rsidP="009F26CD">
      <w:pPr>
        <w:widowControl/>
        <w:suppressAutoHyphens/>
        <w:rPr>
          <w:rFonts w:ascii="LettrGoth12 BT" w:hAnsi="LettrGoth12 BT"/>
          <w:sz w:val="14"/>
          <w:szCs w:val="14"/>
        </w:rPr>
      </w:pPr>
    </w:p>
    <w:p w14:paraId="0B5D7B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Virgin River from the Utah-Arizona</w:t>
      </w:r>
    </w:p>
    <w:p w14:paraId="1C59A3C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border to Pah Tempe Springs                2B    3B          4*</w:t>
      </w:r>
    </w:p>
    <w:p w14:paraId="35EC8459" w14:textId="77777777" w:rsidR="009F26CD" w:rsidRPr="00D4437C" w:rsidRDefault="009F26CD" w:rsidP="009F26CD">
      <w:pPr>
        <w:widowControl/>
        <w:suppressAutoHyphens/>
        <w:rPr>
          <w:rFonts w:ascii="LettrGoth12 BT" w:hAnsi="LettrGoth12 BT"/>
          <w:sz w:val="14"/>
          <w:szCs w:val="14"/>
        </w:rPr>
      </w:pPr>
    </w:p>
    <w:p w14:paraId="4D9E24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Virgin River from the Utah-Arizona</w:t>
      </w:r>
    </w:p>
    <w:p w14:paraId="46EFBC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border to Pah Tempe Springs                2B    3B          4*</w:t>
      </w:r>
    </w:p>
    <w:p w14:paraId="762DEAC3" w14:textId="77777777" w:rsidR="009F26CD" w:rsidRPr="00D4437C" w:rsidRDefault="009F26CD" w:rsidP="009F26CD">
      <w:pPr>
        <w:widowControl/>
        <w:suppressAutoHyphens/>
        <w:rPr>
          <w:rFonts w:ascii="LettrGoth12 BT" w:hAnsi="LettrGoth12 BT"/>
          <w:sz w:val="14"/>
          <w:szCs w:val="14"/>
        </w:rPr>
      </w:pPr>
    </w:p>
    <w:p w14:paraId="5A9431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Santa Clara River from confluence</w:t>
      </w:r>
    </w:p>
    <w:p w14:paraId="024296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Virgin River to Gunlock</w:t>
      </w:r>
    </w:p>
    <w:p w14:paraId="4FA712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1C    2B    3B          4</w:t>
      </w:r>
    </w:p>
    <w:p w14:paraId="578DA540" w14:textId="77777777" w:rsidR="009F26CD" w:rsidRPr="00D4437C" w:rsidRDefault="009F26CD" w:rsidP="009F26CD">
      <w:pPr>
        <w:widowControl/>
        <w:suppressAutoHyphens/>
        <w:rPr>
          <w:rFonts w:ascii="LettrGoth12 BT" w:hAnsi="LettrGoth12 BT"/>
          <w:sz w:val="14"/>
          <w:szCs w:val="14"/>
        </w:rPr>
      </w:pPr>
    </w:p>
    <w:p w14:paraId="70097D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Santa Clara River and tributaries,</w:t>
      </w:r>
    </w:p>
    <w:p w14:paraId="37322D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Gunlock Reservoir to</w:t>
      </w:r>
    </w:p>
    <w:p w14:paraId="1B186B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12DD6939" w14:textId="77777777" w:rsidR="009F26CD" w:rsidRPr="00D4437C" w:rsidRDefault="009F26CD" w:rsidP="009F26CD">
      <w:pPr>
        <w:widowControl/>
        <w:suppressAutoHyphens/>
        <w:rPr>
          <w:rFonts w:ascii="LettrGoth12 BT" w:hAnsi="LettrGoth12 BT"/>
          <w:sz w:val="14"/>
          <w:szCs w:val="14"/>
        </w:rPr>
      </w:pPr>
    </w:p>
    <w:p w14:paraId="531A6D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Leeds Creek from confluence</w:t>
      </w:r>
    </w:p>
    <w:p w14:paraId="37E881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Quail Creek to headwaters             2B 3A             4</w:t>
      </w:r>
    </w:p>
    <w:p w14:paraId="6DCC34AF" w14:textId="77777777" w:rsidR="009F26CD" w:rsidRPr="00D4437C" w:rsidRDefault="009F26CD" w:rsidP="009F26CD">
      <w:pPr>
        <w:widowControl/>
        <w:suppressAutoHyphens/>
        <w:rPr>
          <w:rFonts w:ascii="LettrGoth12 BT" w:hAnsi="LettrGoth12 BT"/>
          <w:sz w:val="14"/>
          <w:szCs w:val="14"/>
        </w:rPr>
      </w:pPr>
    </w:p>
    <w:p w14:paraId="4E0E1F8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Quail Creek from Quail Creek</w:t>
      </w:r>
    </w:p>
    <w:p w14:paraId="0EDB4A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to headwaters              1C    2B 3A             4</w:t>
      </w:r>
    </w:p>
    <w:p w14:paraId="0DB81C5A" w14:textId="77777777" w:rsidR="009F26CD" w:rsidRPr="00D4437C" w:rsidRDefault="009F26CD" w:rsidP="009F26CD">
      <w:pPr>
        <w:widowControl/>
        <w:suppressAutoHyphens/>
        <w:rPr>
          <w:rFonts w:ascii="LettrGoth12 BT" w:hAnsi="LettrGoth12 BT"/>
          <w:sz w:val="14"/>
          <w:szCs w:val="14"/>
        </w:rPr>
      </w:pPr>
    </w:p>
    <w:p w14:paraId="6B2450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 Creek and tributaries, from</w:t>
      </w:r>
    </w:p>
    <w:p w14:paraId="6B41A9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Virgin River to</w:t>
      </w:r>
    </w:p>
    <w:p w14:paraId="50FF5B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 Creek Reservoir                        2B 3A             4</w:t>
      </w:r>
    </w:p>
    <w:p w14:paraId="6F726A1E" w14:textId="77777777" w:rsidR="009F26CD" w:rsidRPr="00D4437C" w:rsidRDefault="009F26CD" w:rsidP="009F26CD">
      <w:pPr>
        <w:widowControl/>
        <w:suppressAutoHyphens/>
        <w:rPr>
          <w:rFonts w:ascii="LettrGoth12 BT" w:hAnsi="LettrGoth12 BT"/>
          <w:sz w:val="14"/>
          <w:szCs w:val="14"/>
        </w:rPr>
      </w:pPr>
    </w:p>
    <w:p w14:paraId="135DF1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 Creek and tributaries, from</w:t>
      </w:r>
    </w:p>
    <w:p w14:paraId="15F8CF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Ash Creek Reservoir to headwaters          2B 3A             4</w:t>
      </w:r>
    </w:p>
    <w:p w14:paraId="05494152" w14:textId="77777777" w:rsidR="009F26CD" w:rsidRPr="00D4437C" w:rsidRDefault="009F26CD" w:rsidP="009F26CD">
      <w:pPr>
        <w:widowControl/>
        <w:suppressAutoHyphens/>
        <w:rPr>
          <w:rFonts w:ascii="LettrGoth12 BT" w:hAnsi="LettrGoth12 BT"/>
          <w:sz w:val="14"/>
          <w:szCs w:val="14"/>
        </w:rPr>
      </w:pPr>
    </w:p>
    <w:p w14:paraId="665BA9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Virgin River and tributaries, from</w:t>
      </w:r>
    </w:p>
    <w:p w14:paraId="658A19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Quail Creek diversion to</w:t>
      </w:r>
    </w:p>
    <w:p w14:paraId="7E0A15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except as listed below:     1C    2B       3C       4</w:t>
      </w:r>
    </w:p>
    <w:p w14:paraId="63F0E8B2" w14:textId="77777777" w:rsidR="009F26CD" w:rsidRPr="00D4437C" w:rsidRDefault="009F26CD" w:rsidP="009F26CD">
      <w:pPr>
        <w:widowControl/>
        <w:suppressAutoHyphens/>
        <w:rPr>
          <w:rFonts w:ascii="LettrGoth12 BT" w:hAnsi="LettrGoth12 BT"/>
          <w:sz w:val="14"/>
          <w:szCs w:val="14"/>
        </w:rPr>
      </w:pPr>
    </w:p>
    <w:p w14:paraId="2C1BEA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North Creek, from the confluence</w:t>
      </w:r>
    </w:p>
    <w:p w14:paraId="45FB4C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Virgin River to headwaters      1C    2B       3C       4*</w:t>
      </w:r>
    </w:p>
    <w:p w14:paraId="54AFCC7C" w14:textId="77777777" w:rsidR="009F26CD" w:rsidRPr="00D4437C" w:rsidRDefault="009F26CD" w:rsidP="009F26CD">
      <w:pPr>
        <w:widowControl/>
        <w:suppressAutoHyphens/>
        <w:rPr>
          <w:rFonts w:ascii="LettrGoth12 BT" w:hAnsi="LettrGoth12 BT"/>
          <w:sz w:val="14"/>
          <w:szCs w:val="14"/>
        </w:rPr>
      </w:pPr>
    </w:p>
    <w:p w14:paraId="774497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North Fork Virgin River and</w:t>
      </w:r>
    </w:p>
    <w:p w14:paraId="1D76C24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1C 2A    3A             4</w:t>
      </w:r>
    </w:p>
    <w:p w14:paraId="700817B3" w14:textId="77777777" w:rsidR="009F26CD" w:rsidRPr="00D4437C" w:rsidRDefault="009F26CD" w:rsidP="009F26CD">
      <w:pPr>
        <w:widowControl/>
        <w:suppressAutoHyphens/>
        <w:rPr>
          <w:rFonts w:ascii="LettrGoth12 BT" w:hAnsi="LettrGoth12 BT"/>
          <w:sz w:val="14"/>
          <w:szCs w:val="14"/>
        </w:rPr>
      </w:pPr>
    </w:p>
    <w:p w14:paraId="01821C2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Kolob Creek, from confluence</w:t>
      </w:r>
    </w:p>
    <w:p w14:paraId="777F9E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Virgin River to headwaters            2B 3A             4</w:t>
      </w:r>
    </w:p>
    <w:p w14:paraId="75ED784A" w14:textId="77777777" w:rsidR="009F26CD" w:rsidRPr="00D4437C" w:rsidRDefault="009F26CD" w:rsidP="009F26CD">
      <w:pPr>
        <w:widowControl/>
        <w:suppressAutoHyphens/>
        <w:rPr>
          <w:rFonts w:ascii="LettrGoth12 BT" w:hAnsi="LettrGoth12 BT"/>
          <w:sz w:val="14"/>
          <w:szCs w:val="14"/>
        </w:rPr>
      </w:pPr>
    </w:p>
    <w:p w14:paraId="322C99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East Fork Virgin River, from</w:t>
      </w:r>
    </w:p>
    <w:p w14:paraId="73FE568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town of Glendale to headwaters             2B 3A             4</w:t>
      </w:r>
    </w:p>
    <w:p w14:paraId="7F495AF1" w14:textId="77777777" w:rsidR="009F26CD" w:rsidRPr="00D4437C" w:rsidRDefault="009F26CD" w:rsidP="009F26CD">
      <w:pPr>
        <w:widowControl/>
        <w:suppressAutoHyphens/>
        <w:rPr>
          <w:rFonts w:ascii="LettrGoth12 BT" w:hAnsi="LettrGoth12 BT"/>
          <w:sz w:val="14"/>
          <w:szCs w:val="14"/>
        </w:rPr>
      </w:pPr>
    </w:p>
    <w:p w14:paraId="3C32C5D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Site-specific criteria are associated with this use.</w:t>
      </w:r>
    </w:p>
    <w:p w14:paraId="02DD81EF" w14:textId="77777777" w:rsidR="009F26CD" w:rsidRPr="00D4437C" w:rsidRDefault="009F26CD" w:rsidP="009F26CD">
      <w:pPr>
        <w:widowControl/>
        <w:suppressAutoHyphens/>
        <w:rPr>
          <w:rFonts w:ascii="LettrGoth12 BT" w:hAnsi="LettrGoth12 BT"/>
          <w:sz w:val="14"/>
          <w:szCs w:val="14"/>
        </w:rPr>
      </w:pPr>
    </w:p>
    <w:p w14:paraId="06CE6EB7" w14:textId="77777777" w:rsidR="009F26CD" w:rsidRPr="00D4437C" w:rsidRDefault="009F26CD" w:rsidP="009F26CD">
      <w:pPr>
        <w:widowControl/>
        <w:suppressAutoHyphens/>
        <w:rPr>
          <w:sz w:val="18"/>
          <w:szCs w:val="18"/>
        </w:rPr>
      </w:pPr>
      <w:r w:rsidRPr="00D4437C">
        <w:rPr>
          <w:sz w:val="18"/>
          <w:szCs w:val="18"/>
        </w:rPr>
        <w:tab/>
        <w:t>b.  Kanab Creek Drainage</w:t>
      </w:r>
    </w:p>
    <w:p w14:paraId="387A2180" w14:textId="77777777" w:rsidR="009F26CD" w:rsidRPr="00D4437C" w:rsidRDefault="009F26CD" w:rsidP="009F26CD">
      <w:pPr>
        <w:widowControl/>
        <w:suppressAutoHyphens/>
        <w:rPr>
          <w:sz w:val="18"/>
          <w:szCs w:val="14"/>
        </w:rPr>
      </w:pPr>
    </w:p>
    <w:p w14:paraId="4063ECC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547E7AAF" w14:textId="77777777" w:rsidR="009F26CD" w:rsidRPr="00D4437C" w:rsidRDefault="009F26CD" w:rsidP="009F26CD">
      <w:pPr>
        <w:widowControl/>
        <w:suppressAutoHyphens/>
        <w:rPr>
          <w:rFonts w:ascii="LettrGoth12 BT" w:hAnsi="LettrGoth12 BT"/>
          <w:sz w:val="14"/>
          <w:szCs w:val="14"/>
        </w:rPr>
      </w:pPr>
    </w:p>
    <w:p w14:paraId="13356B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w:t>
      </w:r>
    </w:p>
    <w:p w14:paraId="03779A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immediately below</w:t>
      </w:r>
    </w:p>
    <w:p w14:paraId="1E5E01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confluence with Sink Valley</w:t>
      </w:r>
    </w:p>
    <w:p w14:paraId="1773F8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Wash                                          2B       3C       4</w:t>
      </w:r>
    </w:p>
    <w:p w14:paraId="570219F8" w14:textId="77777777" w:rsidR="009F26CD" w:rsidRPr="00D4437C" w:rsidRDefault="009F26CD" w:rsidP="009F26CD">
      <w:pPr>
        <w:widowControl/>
        <w:suppressAutoHyphens/>
        <w:rPr>
          <w:rFonts w:ascii="LettrGoth12 BT" w:hAnsi="LettrGoth12 BT"/>
          <w:sz w:val="14"/>
          <w:szCs w:val="14"/>
        </w:rPr>
      </w:pPr>
    </w:p>
    <w:p w14:paraId="06AB2A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w:t>
      </w:r>
    </w:p>
    <w:p w14:paraId="6F7A9C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immediately below the confluence</w:t>
      </w:r>
    </w:p>
    <w:p w14:paraId="4DE14C7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Sink Valley Wash to Simpson</w:t>
      </w:r>
    </w:p>
    <w:p w14:paraId="57402E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Hollow Wash                                   2B       3C       4*</w:t>
      </w:r>
    </w:p>
    <w:p w14:paraId="54523A0F" w14:textId="77777777" w:rsidR="009F26CD" w:rsidRPr="00D4437C" w:rsidRDefault="009F26CD" w:rsidP="009F26CD">
      <w:pPr>
        <w:widowControl/>
        <w:suppressAutoHyphens/>
        <w:rPr>
          <w:rFonts w:ascii="LettrGoth12 BT" w:hAnsi="LettrGoth12 BT"/>
          <w:sz w:val="14"/>
          <w:szCs w:val="14"/>
        </w:rPr>
      </w:pPr>
    </w:p>
    <w:p w14:paraId="718A3B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w:t>
      </w:r>
    </w:p>
    <w:p w14:paraId="5F1E2B5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immediately above Simpson Hollow</w:t>
      </w:r>
    </w:p>
    <w:p w14:paraId="237258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Wash to irrigation diversion at</w:t>
      </w:r>
    </w:p>
    <w:p w14:paraId="74AC303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Reservoir Canyon              2B       3C       4*</w:t>
      </w:r>
    </w:p>
    <w:p w14:paraId="0CC3D28E" w14:textId="77777777" w:rsidR="009F26CD" w:rsidRPr="00D4437C" w:rsidRDefault="009F26CD" w:rsidP="009F26CD">
      <w:pPr>
        <w:widowControl/>
        <w:suppressAutoHyphens/>
        <w:rPr>
          <w:rFonts w:ascii="LettrGoth12 BT" w:hAnsi="LettrGoth12 BT"/>
          <w:sz w:val="14"/>
          <w:szCs w:val="14"/>
        </w:rPr>
      </w:pPr>
    </w:p>
    <w:p w14:paraId="4F715A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w:t>
      </w:r>
    </w:p>
    <w:p w14:paraId="4A9DE4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irrigation diversion at confluence</w:t>
      </w:r>
    </w:p>
    <w:p w14:paraId="26413B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Reservoir Canyon to headwaters           2B 3A             4</w:t>
      </w:r>
    </w:p>
    <w:p w14:paraId="2F986E18" w14:textId="77777777" w:rsidR="009F26CD" w:rsidRPr="00D4437C" w:rsidRDefault="009F26CD" w:rsidP="009F26CD">
      <w:pPr>
        <w:widowControl/>
        <w:suppressAutoHyphens/>
        <w:rPr>
          <w:rFonts w:ascii="LettrGoth12 BT" w:hAnsi="LettrGoth12 BT"/>
          <w:sz w:val="14"/>
          <w:szCs w:val="14"/>
        </w:rPr>
      </w:pPr>
    </w:p>
    <w:p w14:paraId="05C45E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Johnson Wash and tributaries,</w:t>
      </w:r>
    </w:p>
    <w:p w14:paraId="597658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state line to confluence</w:t>
      </w:r>
    </w:p>
    <w:p w14:paraId="2C2B72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with </w:t>
      </w:r>
      <w:proofErr w:type="spellStart"/>
      <w:r w:rsidRPr="00D4437C">
        <w:rPr>
          <w:rFonts w:ascii="LettrGoth12 BT" w:hAnsi="LettrGoth12 BT"/>
          <w:sz w:val="14"/>
          <w:szCs w:val="14"/>
        </w:rPr>
        <w:t>Skutumpah</w:t>
      </w:r>
      <w:proofErr w:type="spellEnd"/>
      <w:r w:rsidRPr="00D4437C">
        <w:rPr>
          <w:rFonts w:ascii="LettrGoth12 BT" w:hAnsi="LettrGoth12 BT"/>
          <w:sz w:val="14"/>
          <w:szCs w:val="14"/>
        </w:rPr>
        <w:t xml:space="preserve"> Canyon                         2B       3C       4</w:t>
      </w:r>
    </w:p>
    <w:p w14:paraId="19CF4409" w14:textId="77777777" w:rsidR="009F26CD" w:rsidRPr="00D4437C" w:rsidRDefault="009F26CD" w:rsidP="009F26CD">
      <w:pPr>
        <w:widowControl/>
        <w:suppressAutoHyphens/>
        <w:rPr>
          <w:rFonts w:ascii="LettrGoth12 BT" w:hAnsi="LettrGoth12 BT"/>
          <w:sz w:val="14"/>
          <w:szCs w:val="14"/>
        </w:rPr>
      </w:pPr>
    </w:p>
    <w:p w14:paraId="3F71D6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Johnson Wash and tributaries, from</w:t>
      </w:r>
    </w:p>
    <w:p w14:paraId="0D3DCB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confluence with </w:t>
      </w:r>
      <w:proofErr w:type="spellStart"/>
      <w:r w:rsidRPr="00D4437C">
        <w:rPr>
          <w:rFonts w:ascii="LettrGoth12 BT" w:hAnsi="LettrGoth12 BT"/>
          <w:sz w:val="14"/>
          <w:szCs w:val="14"/>
        </w:rPr>
        <w:t>Skutumpah</w:t>
      </w:r>
      <w:proofErr w:type="spellEnd"/>
      <w:r w:rsidRPr="00D4437C">
        <w:rPr>
          <w:rFonts w:ascii="LettrGoth12 BT" w:hAnsi="LettrGoth12 BT"/>
          <w:sz w:val="14"/>
          <w:szCs w:val="14"/>
        </w:rPr>
        <w:t xml:space="preserve"> Canyon to</w:t>
      </w:r>
    </w:p>
    <w:p w14:paraId="16B6DA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2B 3A              4</w:t>
      </w:r>
    </w:p>
    <w:p w14:paraId="7FDB1221" w14:textId="77777777" w:rsidR="009F26CD" w:rsidRPr="00D4437C" w:rsidRDefault="009F26CD" w:rsidP="009F26CD">
      <w:pPr>
        <w:widowControl/>
        <w:suppressAutoHyphens/>
        <w:rPr>
          <w:rFonts w:ascii="LettrGoth12 BT" w:hAnsi="LettrGoth12 BT"/>
          <w:sz w:val="14"/>
          <w:szCs w:val="14"/>
        </w:rPr>
      </w:pPr>
    </w:p>
    <w:p w14:paraId="12537C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27E174C6" w14:textId="77777777" w:rsidR="009F26CD" w:rsidRPr="00D4437C" w:rsidRDefault="009F26CD" w:rsidP="009F26CD">
      <w:pPr>
        <w:widowControl/>
        <w:suppressAutoHyphens/>
        <w:rPr>
          <w:rFonts w:ascii="LettrGoth12 BT" w:hAnsi="LettrGoth12 BT"/>
          <w:sz w:val="14"/>
          <w:szCs w:val="14"/>
        </w:rPr>
      </w:pPr>
    </w:p>
    <w:p w14:paraId="0F499790" w14:textId="77777777" w:rsidR="009F26CD" w:rsidRPr="00D4437C" w:rsidRDefault="009F26CD" w:rsidP="009F26CD">
      <w:pPr>
        <w:widowControl/>
        <w:suppressAutoHyphens/>
        <w:rPr>
          <w:sz w:val="18"/>
          <w:szCs w:val="18"/>
        </w:rPr>
      </w:pPr>
      <w:r w:rsidRPr="00D4437C">
        <w:rPr>
          <w:sz w:val="18"/>
          <w:szCs w:val="18"/>
        </w:rPr>
        <w:tab/>
        <w:t>13.3  Bear River Basin</w:t>
      </w:r>
    </w:p>
    <w:p w14:paraId="15483BAB" w14:textId="77777777" w:rsidR="009F26CD" w:rsidRPr="00D4437C" w:rsidRDefault="009F26CD" w:rsidP="009F26CD">
      <w:pPr>
        <w:widowControl/>
        <w:suppressAutoHyphens/>
        <w:rPr>
          <w:sz w:val="18"/>
          <w:szCs w:val="18"/>
        </w:rPr>
      </w:pPr>
      <w:r w:rsidRPr="00D4437C">
        <w:rPr>
          <w:sz w:val="18"/>
          <w:szCs w:val="18"/>
        </w:rPr>
        <w:tab/>
        <w:t>a.  Bear River Drainage</w:t>
      </w:r>
    </w:p>
    <w:p w14:paraId="0F25C61F" w14:textId="77777777" w:rsidR="009F26CD" w:rsidRPr="00D4437C" w:rsidRDefault="009F26CD" w:rsidP="009F26CD">
      <w:pPr>
        <w:widowControl/>
        <w:suppressAutoHyphens/>
        <w:rPr>
          <w:sz w:val="18"/>
          <w:szCs w:val="14"/>
        </w:rPr>
      </w:pPr>
    </w:p>
    <w:p w14:paraId="372E532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739BCDE" w14:textId="77777777" w:rsidR="009F26CD" w:rsidRPr="00D4437C" w:rsidRDefault="009F26CD" w:rsidP="009F26CD">
      <w:pPr>
        <w:widowControl/>
        <w:suppressAutoHyphens/>
        <w:rPr>
          <w:rFonts w:ascii="LettrGoth12 BT" w:hAnsi="LettrGoth12 BT"/>
          <w:sz w:val="14"/>
          <w:szCs w:val="14"/>
        </w:rPr>
      </w:pPr>
    </w:p>
    <w:p w14:paraId="4D0F4A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River and tributaries, from</w:t>
      </w:r>
    </w:p>
    <w:p w14:paraId="5E9B46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Great Salt Lake to Utah-Idaho</w:t>
      </w:r>
    </w:p>
    <w:p w14:paraId="05FDC1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border, except as listed below:               2B    3B    3D    4</w:t>
      </w:r>
    </w:p>
    <w:p w14:paraId="72EBA072" w14:textId="77777777" w:rsidR="009F26CD" w:rsidRPr="00D4437C" w:rsidRDefault="009F26CD" w:rsidP="009F26CD">
      <w:pPr>
        <w:widowControl/>
        <w:suppressAutoHyphens/>
        <w:rPr>
          <w:rFonts w:ascii="LettrGoth12 BT" w:hAnsi="LettrGoth12 BT"/>
          <w:sz w:val="14"/>
          <w:szCs w:val="14"/>
        </w:rPr>
      </w:pPr>
    </w:p>
    <w:p w14:paraId="54771A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Perry Canyon Creek from U.S.</w:t>
      </w:r>
    </w:p>
    <w:p w14:paraId="783A6F3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Forest boundary to headwaters              2B 3A             4</w:t>
      </w:r>
    </w:p>
    <w:p w14:paraId="74C99B98" w14:textId="77777777" w:rsidR="009F26CD" w:rsidRPr="00D4437C" w:rsidRDefault="009F26CD" w:rsidP="009F26CD">
      <w:pPr>
        <w:widowControl/>
        <w:suppressAutoHyphens/>
        <w:rPr>
          <w:rFonts w:ascii="LettrGoth12 BT" w:hAnsi="LettrGoth12 BT"/>
          <w:sz w:val="14"/>
          <w:szCs w:val="14"/>
        </w:rPr>
      </w:pPr>
    </w:p>
    <w:p w14:paraId="756317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Box Elder Creek from confluence</w:t>
      </w:r>
    </w:p>
    <w:p w14:paraId="75997C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Black Slough to Brigham City</w:t>
      </w:r>
    </w:p>
    <w:p w14:paraId="1C4609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(Mayor's Pond)                   2B       3C       4</w:t>
      </w:r>
    </w:p>
    <w:p w14:paraId="45E4999A" w14:textId="77777777" w:rsidR="009F26CD" w:rsidRPr="00D4437C" w:rsidRDefault="009F26CD" w:rsidP="009F26CD">
      <w:pPr>
        <w:widowControl/>
        <w:suppressAutoHyphens/>
        <w:rPr>
          <w:rFonts w:ascii="LettrGoth12 BT" w:hAnsi="LettrGoth12 BT"/>
          <w:sz w:val="14"/>
          <w:szCs w:val="14"/>
        </w:rPr>
      </w:pPr>
    </w:p>
    <w:p w14:paraId="6DE57E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Box Elder Creek, from Brigham</w:t>
      </w:r>
    </w:p>
    <w:p w14:paraId="1827D2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City Reservoir (Mayor's Pond)</w:t>
      </w:r>
    </w:p>
    <w:p w14:paraId="4AC666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38549507" w14:textId="77777777" w:rsidR="009F26CD" w:rsidRPr="00D4437C" w:rsidRDefault="009F26CD" w:rsidP="009F26CD">
      <w:pPr>
        <w:widowControl/>
        <w:suppressAutoHyphens/>
        <w:rPr>
          <w:rFonts w:ascii="LettrGoth12 BT" w:hAnsi="LettrGoth12 BT"/>
          <w:sz w:val="14"/>
          <w:szCs w:val="14"/>
        </w:rPr>
      </w:pPr>
    </w:p>
    <w:p w14:paraId="1FE60C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Salt Creek from confluence with</w:t>
      </w:r>
    </w:p>
    <w:p w14:paraId="576E03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Bear River to Crystal Hot Springs          2B    3B    3D</w:t>
      </w:r>
    </w:p>
    <w:p w14:paraId="329C2BD3" w14:textId="77777777" w:rsidR="009F26CD" w:rsidRPr="00D4437C" w:rsidRDefault="009F26CD" w:rsidP="009F26CD">
      <w:pPr>
        <w:widowControl/>
        <w:suppressAutoHyphens/>
        <w:rPr>
          <w:rFonts w:ascii="LettrGoth12 BT" w:hAnsi="LettrGoth12 BT"/>
          <w:sz w:val="14"/>
          <w:szCs w:val="14"/>
        </w:rPr>
      </w:pPr>
    </w:p>
    <w:p w14:paraId="2C49FD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Malad River and tributaries, from</w:t>
      </w:r>
    </w:p>
    <w:p w14:paraId="2D8E9B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Bear River to</w:t>
      </w:r>
    </w:p>
    <w:p w14:paraId="52E97C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state line                                 2B       3C</w:t>
      </w:r>
    </w:p>
    <w:p w14:paraId="62636AB3" w14:textId="77777777" w:rsidR="009F26CD" w:rsidRPr="00D4437C" w:rsidRDefault="009F26CD" w:rsidP="009F26CD">
      <w:pPr>
        <w:widowControl/>
        <w:suppressAutoHyphens/>
        <w:rPr>
          <w:rFonts w:ascii="LettrGoth12 BT" w:hAnsi="LettrGoth12 BT"/>
          <w:sz w:val="14"/>
          <w:szCs w:val="14"/>
        </w:rPr>
      </w:pPr>
    </w:p>
    <w:p w14:paraId="1B0141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Little Bear River and tributaries,</w:t>
      </w:r>
    </w:p>
    <w:p w14:paraId="1A3B8C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Cutler Reservoir to</w:t>
      </w:r>
    </w:p>
    <w:p w14:paraId="797B3D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except as listed below:        2B 3A       3D    4</w:t>
      </w:r>
    </w:p>
    <w:p w14:paraId="0804986E" w14:textId="77777777" w:rsidR="009F26CD" w:rsidRPr="00D4437C" w:rsidRDefault="009F26CD" w:rsidP="009F26CD">
      <w:pPr>
        <w:widowControl/>
        <w:suppressAutoHyphens/>
        <w:rPr>
          <w:rFonts w:ascii="LettrGoth12 BT" w:hAnsi="LettrGoth12 BT"/>
          <w:sz w:val="14"/>
          <w:szCs w:val="14"/>
        </w:rPr>
      </w:pPr>
    </w:p>
    <w:p w14:paraId="33585E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South Fork Spring Creek from</w:t>
      </w:r>
    </w:p>
    <w:p w14:paraId="603D54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Pelican Pond</w:t>
      </w:r>
    </w:p>
    <w:p w14:paraId="2BD04C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Slough Stream to U.S. Highway 89        2B 3A       3D    4*</w:t>
      </w:r>
    </w:p>
    <w:p w14:paraId="710B09AB" w14:textId="77777777" w:rsidR="009F26CD" w:rsidRPr="00D4437C" w:rsidRDefault="009F26CD" w:rsidP="009F26CD">
      <w:pPr>
        <w:widowControl/>
        <w:suppressAutoHyphens/>
        <w:rPr>
          <w:rFonts w:ascii="LettrGoth12 BT" w:hAnsi="LettrGoth12 BT"/>
          <w:sz w:val="14"/>
          <w:szCs w:val="14"/>
        </w:rPr>
      </w:pPr>
    </w:p>
    <w:p w14:paraId="4F7EE9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Logan River and tributaries, from</w:t>
      </w:r>
    </w:p>
    <w:p w14:paraId="52C02C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Cutler Reservoir to headwaters             2B 3A       3D    4</w:t>
      </w:r>
    </w:p>
    <w:p w14:paraId="31757072" w14:textId="77777777" w:rsidR="009F26CD" w:rsidRPr="00D4437C" w:rsidRDefault="009F26CD" w:rsidP="009F26CD">
      <w:pPr>
        <w:widowControl/>
        <w:suppressAutoHyphens/>
        <w:rPr>
          <w:rFonts w:ascii="LettrGoth12 BT" w:hAnsi="LettrGoth12 BT"/>
          <w:sz w:val="14"/>
          <w:szCs w:val="14"/>
        </w:rPr>
      </w:pPr>
    </w:p>
    <w:p w14:paraId="0167A2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Blacksmith Fork and tributaries,</w:t>
      </w:r>
    </w:p>
    <w:p w14:paraId="7FC84D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Logan River</w:t>
      </w:r>
    </w:p>
    <w:p w14:paraId="42431F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except as listed</w:t>
      </w:r>
    </w:p>
    <w:p w14:paraId="241DB39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below                                      2B 3A             4</w:t>
      </w:r>
    </w:p>
    <w:p w14:paraId="227FAC7B" w14:textId="77777777" w:rsidR="009F26CD" w:rsidRPr="00D4437C" w:rsidRDefault="009F26CD" w:rsidP="009F26CD">
      <w:pPr>
        <w:widowControl/>
        <w:suppressAutoHyphens/>
        <w:rPr>
          <w:rFonts w:ascii="LettrGoth12 BT" w:hAnsi="LettrGoth12 BT"/>
          <w:sz w:val="14"/>
          <w:szCs w:val="14"/>
        </w:rPr>
      </w:pPr>
    </w:p>
    <w:p w14:paraId="1708B1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Sheep Creek and tributaries</w:t>
      </w:r>
    </w:p>
    <w:p w14:paraId="438DFB3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Blacksmith</w:t>
      </w:r>
    </w:p>
    <w:p w14:paraId="38EAB7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Fork River to headwaters          1C    2B 3A              4</w:t>
      </w:r>
    </w:p>
    <w:p w14:paraId="1F9C2EB8" w14:textId="77777777" w:rsidR="009F26CD" w:rsidRPr="00D4437C" w:rsidRDefault="009F26CD" w:rsidP="009F26CD">
      <w:pPr>
        <w:widowControl/>
        <w:suppressAutoHyphens/>
        <w:rPr>
          <w:rFonts w:ascii="LettrGoth12 BT" w:hAnsi="LettrGoth12 BT"/>
          <w:sz w:val="14"/>
          <w:szCs w:val="14"/>
        </w:rPr>
      </w:pPr>
    </w:p>
    <w:p w14:paraId="45B8FA5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Newton Creek and tributaries,</w:t>
      </w:r>
    </w:p>
    <w:p w14:paraId="6469EA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Cutler Reservoir to Newton</w:t>
      </w:r>
    </w:p>
    <w:p w14:paraId="4E6272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2B 3A             4</w:t>
      </w:r>
    </w:p>
    <w:p w14:paraId="31C013EE" w14:textId="77777777" w:rsidR="009F26CD" w:rsidRPr="00D4437C" w:rsidRDefault="009F26CD" w:rsidP="009F26CD">
      <w:pPr>
        <w:widowControl/>
        <w:suppressAutoHyphens/>
        <w:rPr>
          <w:rFonts w:ascii="LettrGoth12 BT" w:hAnsi="LettrGoth12 BT"/>
          <w:sz w:val="14"/>
          <w:szCs w:val="14"/>
        </w:rPr>
      </w:pPr>
    </w:p>
    <w:p w14:paraId="30C96C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Clarkston Creek and tributaries,</w:t>
      </w:r>
    </w:p>
    <w:p w14:paraId="3A42F95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Newton Reservoir to</w:t>
      </w:r>
    </w:p>
    <w:p w14:paraId="3664C8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53629E21" w14:textId="77777777" w:rsidR="009F26CD" w:rsidRPr="00D4437C" w:rsidRDefault="009F26CD" w:rsidP="009F26CD">
      <w:pPr>
        <w:widowControl/>
        <w:suppressAutoHyphens/>
        <w:rPr>
          <w:rFonts w:ascii="LettrGoth12 BT" w:hAnsi="LettrGoth12 BT"/>
          <w:sz w:val="14"/>
          <w:szCs w:val="14"/>
        </w:rPr>
      </w:pPr>
    </w:p>
    <w:p w14:paraId="09594D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Birch Creek and tributaries, from</w:t>
      </w:r>
    </w:p>
    <w:p w14:paraId="41F574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Clarkston Creek</w:t>
      </w:r>
    </w:p>
    <w:p w14:paraId="007D94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6CAF7EF3" w14:textId="77777777" w:rsidR="009F26CD" w:rsidRPr="00D4437C" w:rsidRDefault="009F26CD" w:rsidP="009F26CD">
      <w:pPr>
        <w:widowControl/>
        <w:suppressAutoHyphens/>
        <w:rPr>
          <w:rFonts w:ascii="LettrGoth12 BT" w:hAnsi="LettrGoth12 BT"/>
          <w:sz w:val="14"/>
          <w:szCs w:val="14"/>
        </w:rPr>
      </w:pPr>
    </w:p>
    <w:p w14:paraId="23A631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Summit Creek and tributaries,</w:t>
      </w:r>
    </w:p>
    <w:p w14:paraId="39D279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Bear River</w:t>
      </w:r>
    </w:p>
    <w:p w14:paraId="5A916A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17AD06B5" w14:textId="77777777" w:rsidR="009F26CD" w:rsidRPr="00D4437C" w:rsidRDefault="009F26CD" w:rsidP="009F26CD">
      <w:pPr>
        <w:widowControl/>
        <w:suppressAutoHyphens/>
        <w:rPr>
          <w:rFonts w:ascii="LettrGoth12 BT" w:hAnsi="LettrGoth12 BT"/>
          <w:sz w:val="14"/>
          <w:szCs w:val="14"/>
        </w:rPr>
      </w:pPr>
    </w:p>
    <w:p w14:paraId="63E714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Cub River and tributaries, from</w:t>
      </w:r>
    </w:p>
    <w:p w14:paraId="32FE45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confluence with Bear River to</w:t>
      </w:r>
    </w:p>
    <w:p w14:paraId="5FB8B9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state line, except as listed below:        2B    3B          4</w:t>
      </w:r>
    </w:p>
    <w:p w14:paraId="4CB29D0D" w14:textId="77777777" w:rsidR="009F26CD" w:rsidRPr="00D4437C" w:rsidRDefault="009F26CD" w:rsidP="009F26CD">
      <w:pPr>
        <w:widowControl/>
        <w:suppressAutoHyphens/>
        <w:rPr>
          <w:rFonts w:ascii="LettrGoth12 BT" w:hAnsi="LettrGoth12 BT"/>
          <w:sz w:val="14"/>
          <w:szCs w:val="14"/>
        </w:rPr>
      </w:pPr>
    </w:p>
    <w:p w14:paraId="7B3FE5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High Creek and tributaries</w:t>
      </w:r>
    </w:p>
    <w:p w14:paraId="5D498B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Cub River</w:t>
      </w:r>
    </w:p>
    <w:p w14:paraId="698AFE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144541AA" w14:textId="77777777" w:rsidR="009F26CD" w:rsidRPr="00D4437C" w:rsidRDefault="009F26CD" w:rsidP="009F26CD">
      <w:pPr>
        <w:widowControl/>
        <w:suppressAutoHyphens/>
        <w:rPr>
          <w:rFonts w:ascii="LettrGoth12 BT" w:hAnsi="LettrGoth12 BT"/>
          <w:sz w:val="14"/>
          <w:szCs w:val="14"/>
        </w:rPr>
      </w:pPr>
    </w:p>
    <w:p w14:paraId="3FF4D7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tributaries to Bear Lake from</w:t>
      </w:r>
    </w:p>
    <w:p w14:paraId="2EF35A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Lake to headwaters, except as</w:t>
      </w:r>
    </w:p>
    <w:p w14:paraId="48F59A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listed below                                  2B 3A             4</w:t>
      </w:r>
    </w:p>
    <w:p w14:paraId="1146920E" w14:textId="77777777" w:rsidR="009F26CD" w:rsidRPr="00D4437C" w:rsidRDefault="009F26CD" w:rsidP="009F26CD">
      <w:pPr>
        <w:widowControl/>
        <w:suppressAutoHyphens/>
        <w:rPr>
          <w:rFonts w:ascii="LettrGoth12 BT" w:hAnsi="LettrGoth12 BT"/>
          <w:sz w:val="14"/>
          <w:szCs w:val="14"/>
        </w:rPr>
      </w:pPr>
    </w:p>
    <w:p w14:paraId="5B5DEF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Swan Springs tributary to Swan</w:t>
      </w:r>
    </w:p>
    <w:p w14:paraId="3DC8B8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1C    2B 3A</w:t>
      </w:r>
    </w:p>
    <w:p w14:paraId="585222FB" w14:textId="77777777" w:rsidR="009F26CD" w:rsidRPr="00D4437C" w:rsidRDefault="009F26CD" w:rsidP="009F26CD">
      <w:pPr>
        <w:widowControl/>
        <w:suppressAutoHyphens/>
        <w:rPr>
          <w:rFonts w:ascii="LettrGoth12 BT" w:hAnsi="LettrGoth12 BT"/>
          <w:sz w:val="14"/>
          <w:szCs w:val="14"/>
        </w:rPr>
      </w:pPr>
    </w:p>
    <w:p w14:paraId="6214D0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River and tributaries in</w:t>
      </w:r>
    </w:p>
    <w:p w14:paraId="53A0C4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Rich County                                   2B 3A             4</w:t>
      </w:r>
    </w:p>
    <w:p w14:paraId="59B1AEB1" w14:textId="77777777" w:rsidR="009F26CD" w:rsidRPr="00D4437C" w:rsidRDefault="009F26CD" w:rsidP="009F26CD">
      <w:pPr>
        <w:widowControl/>
        <w:suppressAutoHyphens/>
        <w:rPr>
          <w:rFonts w:ascii="LettrGoth12 BT" w:hAnsi="LettrGoth12 BT"/>
          <w:sz w:val="14"/>
          <w:szCs w:val="14"/>
        </w:rPr>
      </w:pPr>
    </w:p>
    <w:p w14:paraId="1087B0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River and tributaries, from</w:t>
      </w:r>
    </w:p>
    <w:p w14:paraId="408B87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Utah-Wyoming state line to</w:t>
      </w:r>
    </w:p>
    <w:p w14:paraId="43CF9C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(Summit County)                    2B 3A             4</w:t>
      </w:r>
    </w:p>
    <w:p w14:paraId="0EB991AE" w14:textId="77777777" w:rsidR="009F26CD" w:rsidRPr="00D4437C" w:rsidRDefault="009F26CD" w:rsidP="009F26CD">
      <w:pPr>
        <w:widowControl/>
        <w:suppressAutoHyphens/>
        <w:rPr>
          <w:rFonts w:ascii="LettrGoth12 BT" w:hAnsi="LettrGoth12 BT"/>
          <w:sz w:val="14"/>
          <w:szCs w:val="14"/>
        </w:rPr>
      </w:pPr>
    </w:p>
    <w:p w14:paraId="00167F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Creek and tributaries, from</w:t>
      </w:r>
    </w:p>
    <w:p w14:paraId="7A38636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headwaters (Summit</w:t>
      </w:r>
    </w:p>
    <w:p w14:paraId="604A28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2B 3A             4</w:t>
      </w:r>
    </w:p>
    <w:p w14:paraId="17F26D02" w14:textId="77777777" w:rsidR="009F26CD" w:rsidRPr="00D4437C" w:rsidRDefault="009F26CD" w:rsidP="009F26CD">
      <w:pPr>
        <w:widowControl/>
        <w:suppressAutoHyphens/>
        <w:rPr>
          <w:rFonts w:ascii="LettrGoth12 BT" w:hAnsi="LettrGoth12 BT"/>
          <w:sz w:val="14"/>
          <w:szCs w:val="14"/>
        </w:rPr>
      </w:pPr>
    </w:p>
    <w:p w14:paraId="4A4C92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7692DD96" w14:textId="77777777" w:rsidR="009F26CD" w:rsidRPr="00D4437C" w:rsidRDefault="009F26CD" w:rsidP="009F26CD">
      <w:pPr>
        <w:widowControl/>
        <w:suppressAutoHyphens/>
        <w:rPr>
          <w:rFonts w:ascii="LettrGoth12 BT" w:hAnsi="LettrGoth12 BT"/>
          <w:sz w:val="14"/>
          <w:szCs w:val="14"/>
        </w:rPr>
      </w:pPr>
    </w:p>
    <w:p w14:paraId="7B4BC2DE" w14:textId="77777777" w:rsidR="009F26CD" w:rsidRPr="00D4437C" w:rsidRDefault="009F26CD" w:rsidP="009F26CD">
      <w:pPr>
        <w:widowControl/>
        <w:suppressAutoHyphens/>
        <w:rPr>
          <w:sz w:val="18"/>
          <w:szCs w:val="18"/>
        </w:rPr>
      </w:pPr>
      <w:r w:rsidRPr="00D4437C">
        <w:rPr>
          <w:sz w:val="18"/>
          <w:szCs w:val="18"/>
        </w:rPr>
        <w:tab/>
        <w:t>13.4  Weber River Basin</w:t>
      </w:r>
    </w:p>
    <w:p w14:paraId="247FB6C3" w14:textId="77777777" w:rsidR="009F26CD" w:rsidRPr="00D4437C" w:rsidRDefault="009F26CD" w:rsidP="009F26CD">
      <w:pPr>
        <w:widowControl/>
        <w:suppressAutoHyphens/>
        <w:rPr>
          <w:sz w:val="18"/>
          <w:szCs w:val="18"/>
        </w:rPr>
      </w:pPr>
      <w:r w:rsidRPr="00D4437C">
        <w:rPr>
          <w:sz w:val="18"/>
          <w:szCs w:val="18"/>
        </w:rPr>
        <w:tab/>
        <w:t>a.  Weber River Drainage</w:t>
      </w:r>
    </w:p>
    <w:p w14:paraId="529310E9" w14:textId="77777777" w:rsidR="009F26CD" w:rsidRPr="00D4437C" w:rsidRDefault="009F26CD" w:rsidP="009F26CD">
      <w:pPr>
        <w:widowControl/>
        <w:suppressAutoHyphens/>
        <w:rPr>
          <w:sz w:val="18"/>
          <w:szCs w:val="14"/>
        </w:rPr>
      </w:pPr>
    </w:p>
    <w:p w14:paraId="6EFC8BB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6988D9D9" w14:textId="77777777" w:rsidR="009F26CD" w:rsidRPr="00D4437C" w:rsidRDefault="009F26CD" w:rsidP="009F26CD">
      <w:pPr>
        <w:widowControl/>
        <w:suppressAutoHyphens/>
        <w:rPr>
          <w:rFonts w:ascii="LettrGoth12 BT" w:hAnsi="LettrGoth12 BT"/>
          <w:sz w:val="14"/>
          <w:szCs w:val="14"/>
        </w:rPr>
      </w:pPr>
    </w:p>
    <w:p w14:paraId="421A49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Willard Creek, from Willard Bay</w:t>
      </w:r>
    </w:p>
    <w:p w14:paraId="05733A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to headwaters                       2B 3A             4</w:t>
      </w:r>
    </w:p>
    <w:p w14:paraId="308B67A7" w14:textId="77777777" w:rsidR="009F26CD" w:rsidRPr="00D4437C" w:rsidRDefault="009F26CD" w:rsidP="009F26CD">
      <w:pPr>
        <w:widowControl/>
        <w:suppressAutoHyphens/>
        <w:rPr>
          <w:rFonts w:ascii="LettrGoth12 BT" w:hAnsi="LettrGoth12 BT"/>
          <w:sz w:val="14"/>
          <w:szCs w:val="14"/>
        </w:rPr>
      </w:pPr>
    </w:p>
    <w:p w14:paraId="6F1437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Weber River, from Great Salt Lake</w:t>
      </w:r>
    </w:p>
    <w:p w14:paraId="75B34D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Slaterville diversion, except as</w:t>
      </w:r>
    </w:p>
    <w:p w14:paraId="7AB6DA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listed below:                                 2B       3C 3D    4</w:t>
      </w:r>
    </w:p>
    <w:p w14:paraId="53EB6029" w14:textId="77777777" w:rsidR="009F26CD" w:rsidRPr="00D4437C" w:rsidRDefault="009F26CD" w:rsidP="009F26CD">
      <w:pPr>
        <w:widowControl/>
        <w:suppressAutoHyphens/>
        <w:rPr>
          <w:rFonts w:ascii="LettrGoth12 BT" w:hAnsi="LettrGoth12 BT"/>
          <w:sz w:val="14"/>
          <w:szCs w:val="14"/>
        </w:rPr>
      </w:pPr>
    </w:p>
    <w:p w14:paraId="07D4F85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Four Mile Creek from Interstate 15</w:t>
      </w:r>
    </w:p>
    <w:p w14:paraId="1048B7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50BDB117" w14:textId="77777777" w:rsidR="009F26CD" w:rsidRPr="00D4437C" w:rsidRDefault="009F26CD" w:rsidP="009F26CD">
      <w:pPr>
        <w:widowControl/>
        <w:suppressAutoHyphens/>
        <w:rPr>
          <w:rFonts w:ascii="LettrGoth12 BT" w:hAnsi="LettrGoth12 BT"/>
          <w:sz w:val="14"/>
          <w:szCs w:val="14"/>
        </w:rPr>
      </w:pPr>
    </w:p>
    <w:p w14:paraId="183F9A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Weber River and tributaries, from</w:t>
      </w:r>
    </w:p>
    <w:p w14:paraId="5B1B82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Slaterville diversion to Stoddard</w:t>
      </w:r>
    </w:p>
    <w:p w14:paraId="49659B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except as listed below             2B 3A             4</w:t>
      </w:r>
    </w:p>
    <w:p w14:paraId="59FA3D6E" w14:textId="77777777" w:rsidR="009F26CD" w:rsidRPr="00D4437C" w:rsidRDefault="009F26CD" w:rsidP="009F26CD">
      <w:pPr>
        <w:widowControl/>
        <w:suppressAutoHyphens/>
        <w:rPr>
          <w:rFonts w:ascii="LettrGoth12 BT" w:hAnsi="LettrGoth12 BT"/>
          <w:sz w:val="14"/>
          <w:szCs w:val="14"/>
        </w:rPr>
      </w:pPr>
    </w:p>
    <w:p w14:paraId="70137A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Ogden River and tributaries,</w:t>
      </w:r>
    </w:p>
    <w:p w14:paraId="365077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Weber River</w:t>
      </w:r>
    </w:p>
    <w:p w14:paraId="4805E1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Pineview Dam, except as listed</w:t>
      </w:r>
    </w:p>
    <w:p w14:paraId="249AE1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below:                                  2A    3A             4</w:t>
      </w:r>
    </w:p>
    <w:p w14:paraId="64D9C4EB" w14:textId="77777777" w:rsidR="009F26CD" w:rsidRPr="00D4437C" w:rsidRDefault="009F26CD" w:rsidP="009F26CD">
      <w:pPr>
        <w:widowControl/>
        <w:suppressAutoHyphens/>
        <w:rPr>
          <w:rFonts w:ascii="LettrGoth12 BT" w:hAnsi="LettrGoth12 BT"/>
          <w:sz w:val="14"/>
          <w:szCs w:val="14"/>
        </w:rPr>
      </w:pPr>
    </w:p>
    <w:p w14:paraId="11644F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Wheeler Creek from confluence</w:t>
      </w:r>
    </w:p>
    <w:p w14:paraId="504408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Ogden River to headwaters       1C    2B 3A             4</w:t>
      </w:r>
    </w:p>
    <w:p w14:paraId="5D139983" w14:textId="77777777" w:rsidR="009F26CD" w:rsidRPr="00D4437C" w:rsidRDefault="009F26CD" w:rsidP="009F26CD">
      <w:pPr>
        <w:widowControl/>
        <w:suppressAutoHyphens/>
        <w:rPr>
          <w:rFonts w:ascii="LettrGoth12 BT" w:hAnsi="LettrGoth12 BT"/>
          <w:sz w:val="14"/>
          <w:szCs w:val="14"/>
        </w:rPr>
      </w:pPr>
    </w:p>
    <w:p w14:paraId="53F511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All tributaries to Pineview</w:t>
      </w:r>
    </w:p>
    <w:p w14:paraId="7B9B1C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Reservoir                            1C    2B 3A             4</w:t>
      </w:r>
    </w:p>
    <w:p w14:paraId="08A4F85F" w14:textId="77777777" w:rsidR="009F26CD" w:rsidRPr="00D4437C" w:rsidRDefault="009F26CD" w:rsidP="009F26CD">
      <w:pPr>
        <w:widowControl/>
        <w:suppressAutoHyphens/>
        <w:rPr>
          <w:rFonts w:ascii="LettrGoth12 BT" w:hAnsi="LettrGoth12 BT"/>
          <w:sz w:val="14"/>
          <w:szCs w:val="14"/>
        </w:rPr>
      </w:pPr>
    </w:p>
    <w:p w14:paraId="3BD8FF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Strongs Canyon Creek and</w:t>
      </w:r>
    </w:p>
    <w:p w14:paraId="0ECC95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U.S. National</w:t>
      </w:r>
    </w:p>
    <w:p w14:paraId="598973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Forest boundary to headwaters        1C    2B 3A             4</w:t>
      </w:r>
    </w:p>
    <w:p w14:paraId="0933546E" w14:textId="77777777" w:rsidR="009F26CD" w:rsidRPr="00D4437C" w:rsidRDefault="009F26CD" w:rsidP="009F26CD">
      <w:pPr>
        <w:widowControl/>
        <w:suppressAutoHyphens/>
        <w:rPr>
          <w:rFonts w:ascii="LettrGoth12 BT" w:hAnsi="LettrGoth12 BT"/>
          <w:sz w:val="14"/>
          <w:szCs w:val="14"/>
        </w:rPr>
      </w:pPr>
    </w:p>
    <w:p w14:paraId="113AB7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Burch Creek and tributaries, from</w:t>
      </w:r>
    </w:p>
    <w:p w14:paraId="14925A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Harrison Boulevard in Ogden to</w:t>
      </w:r>
    </w:p>
    <w:p w14:paraId="4DB5CE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1C    2B 3A</w:t>
      </w:r>
    </w:p>
    <w:p w14:paraId="52B9E6ED" w14:textId="77777777" w:rsidR="009F26CD" w:rsidRPr="00D4437C" w:rsidRDefault="009F26CD" w:rsidP="009F26CD">
      <w:pPr>
        <w:widowControl/>
        <w:suppressAutoHyphens/>
        <w:rPr>
          <w:rFonts w:ascii="LettrGoth12 BT" w:hAnsi="LettrGoth12 BT"/>
          <w:sz w:val="14"/>
          <w:szCs w:val="14"/>
        </w:rPr>
      </w:pPr>
    </w:p>
    <w:p w14:paraId="40DCED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Spring Creek and tributaries,</w:t>
      </w:r>
    </w:p>
    <w:p w14:paraId="769365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U.S. National Forest</w:t>
      </w:r>
    </w:p>
    <w:p w14:paraId="0F9715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boundary to headwaters               1C    2B 3A             4</w:t>
      </w:r>
    </w:p>
    <w:p w14:paraId="32303BD3" w14:textId="77777777" w:rsidR="009F26CD" w:rsidRPr="00D4437C" w:rsidRDefault="009F26CD" w:rsidP="009F26CD">
      <w:pPr>
        <w:widowControl/>
        <w:suppressAutoHyphens/>
        <w:rPr>
          <w:rFonts w:ascii="LettrGoth12 BT" w:hAnsi="LettrGoth12 BT"/>
          <w:sz w:val="14"/>
          <w:szCs w:val="14"/>
        </w:rPr>
      </w:pPr>
    </w:p>
    <w:p w14:paraId="7F73DF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Weber River and tributaries, from</w:t>
      </w:r>
    </w:p>
    <w:p w14:paraId="1B56CC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Stoddard diversion to headwaters,</w:t>
      </w:r>
    </w:p>
    <w:p w14:paraId="6BDDE6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except as listed below                  1C    2B 3A             4</w:t>
      </w:r>
    </w:p>
    <w:p w14:paraId="3ADB2BA4" w14:textId="77777777" w:rsidR="009F26CD" w:rsidRPr="00D4437C" w:rsidRDefault="009F26CD" w:rsidP="009F26CD">
      <w:pPr>
        <w:widowControl/>
        <w:suppressAutoHyphens/>
        <w:rPr>
          <w:rFonts w:ascii="LettrGoth12 BT" w:hAnsi="LettrGoth12 BT"/>
          <w:sz w:val="14"/>
          <w:szCs w:val="14"/>
        </w:rPr>
      </w:pPr>
    </w:p>
    <w:p w14:paraId="052612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Silver Creek and tributaries,</w:t>
      </w:r>
    </w:p>
    <w:p w14:paraId="20A8AB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the confluence with Weber</w:t>
      </w:r>
    </w:p>
    <w:p w14:paraId="01CF0A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below the confluence</w:t>
      </w:r>
    </w:p>
    <w:p w14:paraId="7EDA62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Tollgate Creek                  1C    2B 3A             4</w:t>
      </w:r>
    </w:p>
    <w:p w14:paraId="1B0A2A0E" w14:textId="77777777" w:rsidR="009F26CD" w:rsidRPr="00D4437C" w:rsidRDefault="009F26CD" w:rsidP="009F26CD">
      <w:pPr>
        <w:widowControl/>
        <w:suppressAutoHyphens/>
        <w:rPr>
          <w:rFonts w:ascii="LettrGoth12 BT" w:hAnsi="LettrGoth12 BT"/>
          <w:sz w:val="14"/>
          <w:szCs w:val="14"/>
        </w:rPr>
      </w:pPr>
    </w:p>
    <w:p w14:paraId="6FFC13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Silver Creek and tributaries,</w:t>
      </w:r>
    </w:p>
    <w:p w14:paraId="3479B3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Tollgate</w:t>
      </w:r>
    </w:p>
    <w:p w14:paraId="3BF9F1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Creek to headwaters                  1C    2B 3A             4*</w:t>
      </w:r>
    </w:p>
    <w:p w14:paraId="7EA570FB" w14:textId="77777777" w:rsidR="009F26CD" w:rsidRPr="00D4437C" w:rsidRDefault="009F26CD" w:rsidP="009F26CD">
      <w:pPr>
        <w:widowControl/>
        <w:suppressAutoHyphens/>
        <w:rPr>
          <w:rFonts w:ascii="LettrGoth12 BT" w:hAnsi="LettrGoth12 BT"/>
          <w:sz w:val="14"/>
          <w:szCs w:val="14"/>
        </w:rPr>
      </w:pPr>
    </w:p>
    <w:p w14:paraId="2BEC4B24" w14:textId="77777777" w:rsidR="009F26CD" w:rsidRPr="00D4437C" w:rsidRDefault="009F26CD" w:rsidP="009F26CD">
      <w:pPr>
        <w:widowControl/>
        <w:suppressAutoHyphens/>
        <w:rPr>
          <w:sz w:val="18"/>
          <w:szCs w:val="18"/>
        </w:rPr>
      </w:pPr>
      <w:r w:rsidRPr="00D4437C">
        <w:rPr>
          <w:sz w:val="18"/>
          <w:szCs w:val="18"/>
        </w:rPr>
        <w:tab/>
        <w:t>13.5  Utah Lake-Jordan River Basin</w:t>
      </w:r>
    </w:p>
    <w:p w14:paraId="230B6498" w14:textId="77777777" w:rsidR="009F26CD" w:rsidRPr="00D4437C" w:rsidRDefault="009F26CD" w:rsidP="009F26CD">
      <w:pPr>
        <w:widowControl/>
        <w:suppressAutoHyphens/>
        <w:rPr>
          <w:sz w:val="18"/>
          <w:szCs w:val="18"/>
        </w:rPr>
      </w:pPr>
      <w:r w:rsidRPr="00D4437C">
        <w:rPr>
          <w:sz w:val="18"/>
          <w:szCs w:val="18"/>
        </w:rPr>
        <w:tab/>
        <w:t>a.  Jordan River Drainage</w:t>
      </w:r>
    </w:p>
    <w:p w14:paraId="071EDDC2" w14:textId="77777777" w:rsidR="009F26CD" w:rsidRPr="00D4437C" w:rsidRDefault="009F26CD" w:rsidP="009F26CD">
      <w:pPr>
        <w:widowControl/>
        <w:suppressAutoHyphens/>
        <w:rPr>
          <w:sz w:val="18"/>
          <w:szCs w:val="14"/>
        </w:rPr>
      </w:pPr>
    </w:p>
    <w:p w14:paraId="462E1A5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1B564A7" w14:textId="77777777" w:rsidR="009F26CD" w:rsidRPr="00D4437C" w:rsidRDefault="009F26CD" w:rsidP="009F26CD">
      <w:pPr>
        <w:widowControl/>
        <w:suppressAutoHyphens/>
        <w:rPr>
          <w:rFonts w:ascii="LettrGoth12 BT" w:hAnsi="LettrGoth12 BT"/>
          <w:sz w:val="14"/>
          <w:szCs w:val="14"/>
        </w:rPr>
      </w:pPr>
    </w:p>
    <w:p w14:paraId="56E34D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River, from Farmington Bay to</w:t>
      </w:r>
    </w:p>
    <w:p w14:paraId="692DC5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Temple Street, Salt Lake City           2B    3B*   3D    4</w:t>
      </w:r>
    </w:p>
    <w:p w14:paraId="1BF56FDD" w14:textId="77777777" w:rsidR="009F26CD" w:rsidRPr="00D4437C" w:rsidRDefault="009F26CD" w:rsidP="009F26CD">
      <w:pPr>
        <w:widowControl/>
        <w:suppressAutoHyphens/>
        <w:rPr>
          <w:rFonts w:ascii="LettrGoth12 BT" w:hAnsi="LettrGoth12 BT"/>
          <w:sz w:val="14"/>
          <w:szCs w:val="14"/>
        </w:rPr>
      </w:pPr>
    </w:p>
    <w:p w14:paraId="31D120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Canal, from Farmington Bay to</w:t>
      </w:r>
    </w:p>
    <w:p w14:paraId="3EDB25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the Jordan River              2B    3B*   3D    4</w:t>
      </w:r>
    </w:p>
    <w:p w14:paraId="78443719" w14:textId="77777777" w:rsidR="009F26CD" w:rsidRPr="00D4437C" w:rsidRDefault="009F26CD" w:rsidP="009F26CD">
      <w:pPr>
        <w:widowControl/>
        <w:suppressAutoHyphens/>
        <w:rPr>
          <w:rFonts w:ascii="LettrGoth12 BT" w:hAnsi="LettrGoth12 BT"/>
          <w:sz w:val="14"/>
          <w:szCs w:val="14"/>
        </w:rPr>
      </w:pPr>
    </w:p>
    <w:p w14:paraId="6C02C0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River, from North Temple Street</w:t>
      </w:r>
    </w:p>
    <w:p w14:paraId="408EAA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 Salt Lake City to confluence</w:t>
      </w:r>
    </w:p>
    <w:p w14:paraId="3C258ED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Little Cottonwood Creek                  2B    3B*         4</w:t>
      </w:r>
    </w:p>
    <w:p w14:paraId="07E5E683" w14:textId="77777777" w:rsidR="009F26CD" w:rsidRPr="00D4437C" w:rsidRDefault="009F26CD" w:rsidP="009F26CD">
      <w:pPr>
        <w:widowControl/>
        <w:suppressAutoHyphens/>
        <w:rPr>
          <w:rFonts w:ascii="LettrGoth12 BT" w:hAnsi="LettrGoth12 BT"/>
          <w:sz w:val="14"/>
          <w:szCs w:val="14"/>
        </w:rPr>
      </w:pPr>
    </w:p>
    <w:p w14:paraId="19C8F4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Surplus Canal from Great Salt Lake to</w:t>
      </w:r>
    </w:p>
    <w:p w14:paraId="4D5C76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diversion from the Jordan River           2B    3B*   3D    4</w:t>
      </w:r>
    </w:p>
    <w:p w14:paraId="6F3E2CA2" w14:textId="77777777" w:rsidR="009F26CD" w:rsidRPr="00D4437C" w:rsidRDefault="009F26CD" w:rsidP="009F26CD">
      <w:pPr>
        <w:widowControl/>
        <w:suppressAutoHyphens/>
        <w:rPr>
          <w:rFonts w:ascii="LettrGoth12 BT" w:hAnsi="LettrGoth12 BT"/>
          <w:sz w:val="14"/>
          <w:szCs w:val="14"/>
        </w:rPr>
      </w:pPr>
    </w:p>
    <w:p w14:paraId="3F4342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River from confluence with</w:t>
      </w:r>
    </w:p>
    <w:p w14:paraId="125663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Cottonwood Creek to Narrows</w:t>
      </w:r>
    </w:p>
    <w:p w14:paraId="17238F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2B    3B          4</w:t>
      </w:r>
    </w:p>
    <w:p w14:paraId="4A487CD4" w14:textId="77777777" w:rsidR="009F26CD" w:rsidRPr="00D4437C" w:rsidRDefault="009F26CD" w:rsidP="009F26CD">
      <w:pPr>
        <w:widowControl/>
        <w:suppressAutoHyphens/>
        <w:rPr>
          <w:rFonts w:ascii="LettrGoth12 BT" w:hAnsi="LettrGoth12 BT"/>
          <w:sz w:val="14"/>
          <w:szCs w:val="14"/>
        </w:rPr>
      </w:pPr>
    </w:p>
    <w:p w14:paraId="59E9BD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River, from Narrows Diversion</w:t>
      </w:r>
    </w:p>
    <w:p w14:paraId="770CA58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Utah Lake                            1C    2B    3B          4</w:t>
      </w:r>
    </w:p>
    <w:p w14:paraId="3B37B909" w14:textId="77777777" w:rsidR="009F26CD" w:rsidRPr="00D4437C" w:rsidRDefault="009F26CD" w:rsidP="009F26CD">
      <w:pPr>
        <w:widowControl/>
        <w:suppressAutoHyphens/>
        <w:rPr>
          <w:rFonts w:ascii="LettrGoth12 BT" w:hAnsi="LettrGoth12 BT"/>
          <w:sz w:val="14"/>
          <w:szCs w:val="14"/>
        </w:rPr>
      </w:pPr>
    </w:p>
    <w:p w14:paraId="63C26B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City Creek, from Memory Park in Salt</w:t>
      </w:r>
    </w:p>
    <w:p w14:paraId="34AAC5A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City to City Creek Water</w:t>
      </w:r>
    </w:p>
    <w:p w14:paraId="166CD1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Treatment Plant                               2B 3A</w:t>
      </w:r>
    </w:p>
    <w:p w14:paraId="67B22DE1" w14:textId="77777777" w:rsidR="009F26CD" w:rsidRPr="00D4437C" w:rsidRDefault="009F26CD" w:rsidP="009F26CD">
      <w:pPr>
        <w:widowControl/>
        <w:suppressAutoHyphens/>
        <w:rPr>
          <w:rFonts w:ascii="LettrGoth12 BT" w:hAnsi="LettrGoth12 BT"/>
          <w:sz w:val="14"/>
          <w:szCs w:val="14"/>
        </w:rPr>
      </w:pPr>
    </w:p>
    <w:p w14:paraId="3996F3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City Creek, from City Creek Water</w:t>
      </w:r>
    </w:p>
    <w:p w14:paraId="6EFF72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Treatment Plant to headwaters           1C    2B 3A</w:t>
      </w:r>
    </w:p>
    <w:p w14:paraId="58D5FA65" w14:textId="77777777" w:rsidR="009F26CD" w:rsidRPr="00D4437C" w:rsidRDefault="009F26CD" w:rsidP="009F26CD">
      <w:pPr>
        <w:widowControl/>
        <w:suppressAutoHyphens/>
        <w:rPr>
          <w:rFonts w:ascii="LettrGoth12 BT" w:hAnsi="LettrGoth12 BT"/>
          <w:sz w:val="14"/>
          <w:szCs w:val="14"/>
        </w:rPr>
      </w:pPr>
    </w:p>
    <w:p w14:paraId="23F3C8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Butte Creek and tributaries,</w:t>
      </w:r>
    </w:p>
    <w:p w14:paraId="5A4FD43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Liberty Park pond inlet to Red</w:t>
      </w:r>
    </w:p>
    <w:p w14:paraId="438C8B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Butte Reservoir                               2B 3A             4</w:t>
      </w:r>
    </w:p>
    <w:p w14:paraId="01BF92D3" w14:textId="77777777" w:rsidR="009F26CD" w:rsidRPr="00D4437C" w:rsidRDefault="009F26CD" w:rsidP="009F26CD">
      <w:pPr>
        <w:widowControl/>
        <w:suppressAutoHyphens/>
        <w:rPr>
          <w:rFonts w:ascii="LettrGoth12 BT" w:hAnsi="LettrGoth12 BT"/>
          <w:sz w:val="14"/>
          <w:szCs w:val="14"/>
        </w:rPr>
      </w:pPr>
    </w:p>
    <w:p w14:paraId="2D7049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Butte Creek and tributaries, from</w:t>
      </w:r>
    </w:p>
    <w:p w14:paraId="47D38E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Butte Reservoir to headwaters       1C    2B 3A</w:t>
      </w:r>
    </w:p>
    <w:p w14:paraId="1A203D40" w14:textId="77777777" w:rsidR="009F26CD" w:rsidRPr="00D4437C" w:rsidRDefault="009F26CD" w:rsidP="009F26CD">
      <w:pPr>
        <w:widowControl/>
        <w:suppressAutoHyphens/>
        <w:rPr>
          <w:rFonts w:ascii="LettrGoth12 BT" w:hAnsi="LettrGoth12 BT"/>
          <w:sz w:val="14"/>
          <w:szCs w:val="14"/>
        </w:rPr>
      </w:pPr>
    </w:p>
    <w:p w14:paraId="61DA77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Emigration Creek and tributaries,</w:t>
      </w:r>
    </w:p>
    <w:p w14:paraId="152631C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1100 East in Salt Lake City</w:t>
      </w:r>
    </w:p>
    <w:p w14:paraId="75506A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3A             4</w:t>
      </w:r>
    </w:p>
    <w:p w14:paraId="2910785F" w14:textId="77777777" w:rsidR="009F26CD" w:rsidRPr="00D4437C" w:rsidRDefault="009F26CD" w:rsidP="009F26CD">
      <w:pPr>
        <w:widowControl/>
        <w:suppressAutoHyphens/>
        <w:rPr>
          <w:rFonts w:ascii="LettrGoth12 BT" w:hAnsi="LettrGoth12 BT"/>
          <w:sz w:val="14"/>
          <w:szCs w:val="14"/>
        </w:rPr>
      </w:pPr>
    </w:p>
    <w:p w14:paraId="77E6B0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Parleys Creek and tributaries, from</w:t>
      </w:r>
    </w:p>
    <w:p w14:paraId="680081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1300 East in Salt Lake City to</w:t>
      </w:r>
    </w:p>
    <w:p w14:paraId="766BD1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Mountain Dell Reservoir                 1C    2B 3A</w:t>
      </w:r>
    </w:p>
    <w:p w14:paraId="214037F8" w14:textId="77777777" w:rsidR="009F26CD" w:rsidRPr="00D4437C" w:rsidRDefault="009F26CD" w:rsidP="009F26CD">
      <w:pPr>
        <w:widowControl/>
        <w:suppressAutoHyphens/>
        <w:rPr>
          <w:rFonts w:ascii="LettrGoth12 BT" w:hAnsi="LettrGoth12 BT"/>
          <w:sz w:val="14"/>
          <w:szCs w:val="14"/>
        </w:rPr>
      </w:pPr>
    </w:p>
    <w:p w14:paraId="37AFE0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Parleys Creek and tributaries, from</w:t>
      </w:r>
    </w:p>
    <w:p w14:paraId="71561C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Mountain Dell Reservoir to headwaters   1C    2B 3A</w:t>
      </w:r>
    </w:p>
    <w:p w14:paraId="0F85B544" w14:textId="77777777" w:rsidR="009F26CD" w:rsidRPr="00D4437C" w:rsidRDefault="009F26CD" w:rsidP="009F26CD">
      <w:pPr>
        <w:widowControl/>
        <w:suppressAutoHyphens/>
        <w:rPr>
          <w:rFonts w:ascii="LettrGoth12 BT" w:hAnsi="LettrGoth12 BT"/>
          <w:sz w:val="14"/>
          <w:szCs w:val="14"/>
        </w:rPr>
      </w:pPr>
    </w:p>
    <w:p w14:paraId="17879D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Mill Creek (Salt Lake County) from</w:t>
      </w:r>
    </w:p>
    <w:p w14:paraId="48A7F5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Jordan River to</w:t>
      </w:r>
    </w:p>
    <w:p w14:paraId="6E725B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Interstate 15                                 2B       3C*      4</w:t>
      </w:r>
    </w:p>
    <w:p w14:paraId="34303002" w14:textId="77777777" w:rsidR="009F26CD" w:rsidRPr="00D4437C" w:rsidRDefault="009F26CD" w:rsidP="009F26CD">
      <w:pPr>
        <w:widowControl/>
        <w:suppressAutoHyphens/>
        <w:rPr>
          <w:rFonts w:ascii="LettrGoth12 BT" w:hAnsi="LettrGoth12 BT"/>
          <w:sz w:val="14"/>
          <w:szCs w:val="14"/>
        </w:rPr>
      </w:pPr>
    </w:p>
    <w:p w14:paraId="37AE7E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Creek (Salt Lake County) and</w:t>
      </w:r>
    </w:p>
    <w:p w14:paraId="3C2FB44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Interstate 15</w:t>
      </w:r>
    </w:p>
    <w:p w14:paraId="0D22CD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3A             4</w:t>
      </w:r>
    </w:p>
    <w:p w14:paraId="0B24F2BD" w14:textId="77777777" w:rsidR="009F26CD" w:rsidRPr="00D4437C" w:rsidRDefault="009F26CD" w:rsidP="009F26CD">
      <w:pPr>
        <w:widowControl/>
        <w:suppressAutoHyphens/>
        <w:rPr>
          <w:rFonts w:ascii="LettrGoth12 BT" w:hAnsi="LettrGoth12 BT"/>
          <w:sz w:val="14"/>
          <w:szCs w:val="14"/>
        </w:rPr>
      </w:pPr>
    </w:p>
    <w:p w14:paraId="2380FE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Cottonwood Creek and tributaries,</w:t>
      </w:r>
    </w:p>
    <w:p w14:paraId="26B127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confluence with Jordan River to</w:t>
      </w:r>
    </w:p>
    <w:p w14:paraId="75475A5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Cottonwood Water Treatment Plant          2B 3A             4</w:t>
      </w:r>
    </w:p>
    <w:p w14:paraId="4D626B37" w14:textId="77777777" w:rsidR="009F26CD" w:rsidRPr="00D4437C" w:rsidRDefault="009F26CD" w:rsidP="009F26CD">
      <w:pPr>
        <w:widowControl/>
        <w:suppressAutoHyphens/>
        <w:rPr>
          <w:rFonts w:ascii="LettrGoth12 BT" w:hAnsi="LettrGoth12 BT"/>
          <w:sz w:val="14"/>
          <w:szCs w:val="14"/>
        </w:rPr>
      </w:pPr>
    </w:p>
    <w:p w14:paraId="53B7F7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Cottonwood Creek and tributaries</w:t>
      </w:r>
    </w:p>
    <w:p w14:paraId="539027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Big Cottonwood Water Treatment</w:t>
      </w:r>
    </w:p>
    <w:p w14:paraId="5C46095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Plant to headwaters                     1C    2B 3A</w:t>
      </w:r>
    </w:p>
    <w:p w14:paraId="05E05E84" w14:textId="77777777" w:rsidR="009F26CD" w:rsidRPr="00D4437C" w:rsidRDefault="009F26CD" w:rsidP="009F26CD">
      <w:pPr>
        <w:widowControl/>
        <w:suppressAutoHyphens/>
        <w:rPr>
          <w:rFonts w:ascii="LettrGoth12 BT" w:hAnsi="LettrGoth12 BT"/>
          <w:sz w:val="14"/>
          <w:szCs w:val="14"/>
        </w:rPr>
      </w:pPr>
    </w:p>
    <w:p w14:paraId="0B96AB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Deaf Smith Canyon Creek and</w:t>
      </w:r>
    </w:p>
    <w:p w14:paraId="2E42B9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1C    2B 3A             4</w:t>
      </w:r>
    </w:p>
    <w:p w14:paraId="50C1C35F" w14:textId="77777777" w:rsidR="009F26CD" w:rsidRPr="00D4437C" w:rsidRDefault="009F26CD" w:rsidP="009F26CD">
      <w:pPr>
        <w:widowControl/>
        <w:suppressAutoHyphens/>
        <w:rPr>
          <w:rFonts w:ascii="LettrGoth12 BT" w:hAnsi="LettrGoth12 BT"/>
          <w:sz w:val="14"/>
          <w:szCs w:val="14"/>
        </w:rPr>
      </w:pPr>
    </w:p>
    <w:p w14:paraId="3470EE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Cottonwood Creek and</w:t>
      </w:r>
    </w:p>
    <w:p w14:paraId="6B73C5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confluence with</w:t>
      </w:r>
    </w:p>
    <w:p w14:paraId="5373BB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River to Metropolitan</w:t>
      </w:r>
    </w:p>
    <w:p w14:paraId="19DE41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Water Treatment Plant                         2B 3A             4</w:t>
      </w:r>
    </w:p>
    <w:p w14:paraId="7E75FAB6" w14:textId="77777777" w:rsidR="009F26CD" w:rsidRPr="00D4437C" w:rsidRDefault="009F26CD" w:rsidP="009F26CD">
      <w:pPr>
        <w:widowControl/>
        <w:suppressAutoHyphens/>
        <w:rPr>
          <w:rFonts w:ascii="LettrGoth12 BT" w:hAnsi="LettrGoth12 BT"/>
          <w:sz w:val="14"/>
          <w:szCs w:val="14"/>
        </w:rPr>
      </w:pPr>
    </w:p>
    <w:p w14:paraId="0F2002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Cottonwood Creek and</w:t>
      </w:r>
    </w:p>
    <w:p w14:paraId="5A1BB8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Metropolitan</w:t>
      </w:r>
    </w:p>
    <w:p w14:paraId="7482C2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Water Treatment Plant to</w:t>
      </w:r>
    </w:p>
    <w:p w14:paraId="576895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1C    2B 3A</w:t>
      </w:r>
    </w:p>
    <w:p w14:paraId="622CDC63" w14:textId="77777777" w:rsidR="009F26CD" w:rsidRPr="00D4437C" w:rsidRDefault="009F26CD" w:rsidP="009F26CD">
      <w:pPr>
        <w:widowControl/>
        <w:suppressAutoHyphens/>
        <w:rPr>
          <w:rFonts w:ascii="LettrGoth12 BT" w:hAnsi="LettrGoth12 BT"/>
          <w:sz w:val="14"/>
          <w:szCs w:val="14"/>
        </w:rPr>
      </w:pPr>
    </w:p>
    <w:p w14:paraId="6E0FA8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Bells Canyon Creek and tributaries,</w:t>
      </w:r>
    </w:p>
    <w:p w14:paraId="69D008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Lower Bells Canyon Reservoir</w:t>
      </w:r>
    </w:p>
    <w:p w14:paraId="6CF15A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1C    2B 3A</w:t>
      </w:r>
    </w:p>
    <w:p w14:paraId="022BE9FC" w14:textId="77777777" w:rsidR="009F26CD" w:rsidRPr="00D4437C" w:rsidRDefault="009F26CD" w:rsidP="009F26CD">
      <w:pPr>
        <w:widowControl/>
        <w:suppressAutoHyphens/>
        <w:rPr>
          <w:rFonts w:ascii="LettrGoth12 BT" w:hAnsi="LettrGoth12 BT"/>
          <w:sz w:val="14"/>
          <w:szCs w:val="14"/>
        </w:rPr>
      </w:pPr>
    </w:p>
    <w:p w14:paraId="69BC07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Willow Creek and tributaries,</w:t>
      </w:r>
    </w:p>
    <w:p w14:paraId="6D7287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Draper Irrigation Company</w:t>
      </w:r>
    </w:p>
    <w:p w14:paraId="5DC6E8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to headwaters                 1C    2B 3A</w:t>
      </w:r>
    </w:p>
    <w:p w14:paraId="32DC780D" w14:textId="77777777" w:rsidR="009F26CD" w:rsidRPr="00D4437C" w:rsidRDefault="009F26CD" w:rsidP="009F26CD">
      <w:pPr>
        <w:widowControl/>
        <w:suppressAutoHyphens/>
        <w:rPr>
          <w:rFonts w:ascii="LettrGoth12 BT" w:hAnsi="LettrGoth12 BT"/>
          <w:sz w:val="14"/>
          <w:szCs w:val="14"/>
        </w:rPr>
      </w:pPr>
    </w:p>
    <w:p w14:paraId="4EF664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Willow Creek and tributaries,</w:t>
      </w:r>
    </w:p>
    <w:p w14:paraId="5D6E5AA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Draper Irrigation Company</w:t>
      </w:r>
    </w:p>
    <w:p w14:paraId="6D97C0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to headwaters                 1C    2B 3A</w:t>
      </w:r>
    </w:p>
    <w:p w14:paraId="71C02165" w14:textId="77777777" w:rsidR="009F26CD" w:rsidRPr="00D4437C" w:rsidRDefault="009F26CD" w:rsidP="009F26CD">
      <w:pPr>
        <w:widowControl/>
        <w:suppressAutoHyphens/>
        <w:rPr>
          <w:rFonts w:ascii="LettrGoth12 BT" w:hAnsi="LettrGoth12 BT"/>
          <w:sz w:val="14"/>
          <w:szCs w:val="14"/>
        </w:rPr>
      </w:pPr>
    </w:p>
    <w:p w14:paraId="72CE237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South Fork of Dry Creek and</w:t>
      </w:r>
    </w:p>
    <w:p w14:paraId="69345F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Draper</w:t>
      </w:r>
    </w:p>
    <w:p w14:paraId="194963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Irrigation Company diversion to</w:t>
      </w:r>
    </w:p>
    <w:p w14:paraId="2F7616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1C    2B 3A</w:t>
      </w:r>
    </w:p>
    <w:p w14:paraId="604C9775" w14:textId="77777777" w:rsidR="009F26CD" w:rsidRPr="00D4437C" w:rsidRDefault="009F26CD" w:rsidP="009F26CD">
      <w:pPr>
        <w:widowControl/>
        <w:suppressAutoHyphens/>
        <w:rPr>
          <w:rFonts w:ascii="LettrGoth12 BT" w:hAnsi="LettrGoth12 BT"/>
          <w:sz w:val="14"/>
          <w:szCs w:val="14"/>
        </w:rPr>
      </w:pPr>
    </w:p>
    <w:p w14:paraId="755B5B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permanent streams on east slope</w:t>
      </w:r>
    </w:p>
    <w:p w14:paraId="4CC257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Oquirrh Mountains (Coon, Barneys,</w:t>
      </w:r>
    </w:p>
    <w:p w14:paraId="569BE5A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Bingham, Butterfield, and Rose Creeks)        2B          3D    4</w:t>
      </w:r>
    </w:p>
    <w:p w14:paraId="35C56EB0" w14:textId="77777777" w:rsidR="009F26CD" w:rsidRPr="00D4437C" w:rsidRDefault="009F26CD" w:rsidP="009F26CD">
      <w:pPr>
        <w:widowControl/>
        <w:suppressAutoHyphens/>
        <w:rPr>
          <w:rFonts w:ascii="LettrGoth12 BT" w:hAnsi="LettrGoth12 BT"/>
          <w:sz w:val="14"/>
          <w:szCs w:val="14"/>
        </w:rPr>
      </w:pPr>
    </w:p>
    <w:p w14:paraId="723432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Kersey Creek from confluence of C-7</w:t>
      </w:r>
    </w:p>
    <w:p w14:paraId="579271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Ditch to headwaters                           2B          3D</w:t>
      </w:r>
    </w:p>
    <w:p w14:paraId="281A5A88" w14:textId="77777777" w:rsidR="009F26CD" w:rsidRPr="00D4437C" w:rsidRDefault="009F26CD" w:rsidP="009F26CD">
      <w:pPr>
        <w:widowControl/>
        <w:suppressAutoHyphens/>
        <w:rPr>
          <w:rFonts w:ascii="LettrGoth12 BT" w:hAnsi="LettrGoth12 BT"/>
          <w:sz w:val="14"/>
          <w:szCs w:val="14"/>
        </w:rPr>
      </w:pPr>
    </w:p>
    <w:p w14:paraId="160FCB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76EBB6A8" w14:textId="77777777" w:rsidR="009F26CD" w:rsidRPr="00D4437C" w:rsidRDefault="009F26CD" w:rsidP="009F26CD">
      <w:pPr>
        <w:widowControl/>
        <w:suppressAutoHyphens/>
        <w:rPr>
          <w:rFonts w:ascii="LettrGoth12 BT" w:hAnsi="LettrGoth12 BT"/>
          <w:sz w:val="14"/>
          <w:szCs w:val="14"/>
        </w:rPr>
      </w:pPr>
    </w:p>
    <w:p w14:paraId="4BCB4E4E" w14:textId="77777777" w:rsidR="009F26CD" w:rsidRPr="00D4437C" w:rsidRDefault="009F26CD" w:rsidP="009F26CD">
      <w:pPr>
        <w:widowControl/>
        <w:suppressAutoHyphens/>
        <w:rPr>
          <w:sz w:val="18"/>
          <w:szCs w:val="18"/>
        </w:rPr>
      </w:pPr>
      <w:r w:rsidRPr="00D4437C">
        <w:rPr>
          <w:sz w:val="18"/>
          <w:szCs w:val="18"/>
        </w:rPr>
        <w:tab/>
        <w:t>b.  Provo River Drainage</w:t>
      </w:r>
    </w:p>
    <w:p w14:paraId="5187E92A" w14:textId="77777777" w:rsidR="009F26CD" w:rsidRPr="00D4437C" w:rsidRDefault="009F26CD" w:rsidP="009F26CD">
      <w:pPr>
        <w:widowControl/>
        <w:suppressAutoHyphens/>
        <w:rPr>
          <w:sz w:val="18"/>
          <w:szCs w:val="14"/>
        </w:rPr>
      </w:pPr>
    </w:p>
    <w:p w14:paraId="6608E08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D996C15" w14:textId="77777777" w:rsidR="009F26CD" w:rsidRPr="00D4437C" w:rsidRDefault="009F26CD" w:rsidP="009F26CD">
      <w:pPr>
        <w:widowControl/>
        <w:suppressAutoHyphens/>
        <w:rPr>
          <w:rFonts w:ascii="LettrGoth12 BT" w:hAnsi="LettrGoth12 BT"/>
          <w:sz w:val="14"/>
          <w:szCs w:val="14"/>
        </w:rPr>
      </w:pPr>
    </w:p>
    <w:p w14:paraId="01D45C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Provo River and tributaries, from</w:t>
      </w:r>
    </w:p>
    <w:p w14:paraId="4AF962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to Provo City</w:t>
      </w:r>
    </w:p>
    <w:p w14:paraId="5C4CE77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(2230 North St)                     2B 3A             4</w:t>
      </w:r>
    </w:p>
    <w:p w14:paraId="0D57A62E" w14:textId="77777777" w:rsidR="009F26CD" w:rsidRPr="00D4437C" w:rsidRDefault="009F26CD" w:rsidP="009F26CD">
      <w:pPr>
        <w:widowControl/>
        <w:suppressAutoHyphens/>
        <w:rPr>
          <w:rFonts w:ascii="LettrGoth12 BT" w:hAnsi="LettrGoth12 BT"/>
          <w:sz w:val="14"/>
          <w:szCs w:val="14"/>
        </w:rPr>
      </w:pPr>
    </w:p>
    <w:p w14:paraId="768EFB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Provo River and tributaries, from</w:t>
      </w:r>
    </w:p>
    <w:p w14:paraId="66466C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Provo City Diversion (2230 North St)</w:t>
      </w:r>
    </w:p>
    <w:p w14:paraId="36CC8A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w:t>
      </w:r>
    </w:p>
    <w:p w14:paraId="5FDAB3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except as listed below:                 1C    2B 3A             4</w:t>
      </w:r>
    </w:p>
    <w:p w14:paraId="6413EEFC" w14:textId="77777777" w:rsidR="009F26CD" w:rsidRPr="00D4437C" w:rsidRDefault="009F26CD" w:rsidP="009F26CD">
      <w:pPr>
        <w:widowControl/>
        <w:suppressAutoHyphens/>
        <w:rPr>
          <w:rFonts w:ascii="LettrGoth12 BT" w:hAnsi="LettrGoth12 BT"/>
          <w:sz w:val="14"/>
          <w:szCs w:val="14"/>
        </w:rPr>
      </w:pPr>
    </w:p>
    <w:p w14:paraId="6BC41D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Upper Falls drainage above Provo</w:t>
      </w:r>
    </w:p>
    <w:p w14:paraId="5DB25C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City diversion                       1C    2B 3A</w:t>
      </w:r>
    </w:p>
    <w:p w14:paraId="1EA387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Bridal Veil Falls drainage above</w:t>
      </w:r>
    </w:p>
    <w:p w14:paraId="0299C0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Provo City diversion                 1C    2B 3A</w:t>
      </w:r>
    </w:p>
    <w:p w14:paraId="5F6EA2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Lost Creek and tributaries above</w:t>
      </w:r>
    </w:p>
    <w:p w14:paraId="326EBA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Provo City diversion                 1C    2B 3A</w:t>
      </w:r>
    </w:p>
    <w:p w14:paraId="5CE42072" w14:textId="77777777" w:rsidR="009F26CD" w:rsidRPr="00D4437C" w:rsidRDefault="009F26CD" w:rsidP="009F26CD">
      <w:pPr>
        <w:widowControl/>
        <w:suppressAutoHyphens/>
        <w:rPr>
          <w:rFonts w:ascii="LettrGoth12 BT" w:hAnsi="LettrGoth12 BT"/>
          <w:sz w:val="14"/>
          <w:szCs w:val="14"/>
        </w:rPr>
      </w:pPr>
    </w:p>
    <w:p w14:paraId="36BD9732" w14:textId="77777777" w:rsidR="009F26CD" w:rsidRPr="00D4437C" w:rsidRDefault="009F26CD" w:rsidP="009F26CD">
      <w:pPr>
        <w:widowControl/>
        <w:suppressAutoHyphens/>
        <w:rPr>
          <w:sz w:val="18"/>
          <w:szCs w:val="18"/>
        </w:rPr>
      </w:pPr>
      <w:r w:rsidRPr="00D4437C">
        <w:rPr>
          <w:sz w:val="18"/>
          <w:szCs w:val="18"/>
        </w:rPr>
        <w:tab/>
        <w:t>c.  Utah Lake Drainage</w:t>
      </w:r>
    </w:p>
    <w:p w14:paraId="225E3494" w14:textId="77777777" w:rsidR="009F26CD" w:rsidRPr="00D4437C" w:rsidRDefault="009F26CD" w:rsidP="009F26CD">
      <w:pPr>
        <w:widowControl/>
        <w:suppressAutoHyphens/>
        <w:rPr>
          <w:sz w:val="18"/>
          <w:szCs w:val="14"/>
        </w:rPr>
      </w:pPr>
    </w:p>
    <w:p w14:paraId="1313DC53"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lastRenderedPageBreak/>
        <w:t>TABLE</w:t>
      </w:r>
    </w:p>
    <w:p w14:paraId="7BF8055C" w14:textId="77777777" w:rsidR="009F26CD" w:rsidRPr="00D4437C" w:rsidRDefault="009F26CD" w:rsidP="009F26CD">
      <w:pPr>
        <w:widowControl/>
        <w:suppressAutoHyphens/>
        <w:rPr>
          <w:rFonts w:ascii="LettrGoth12 BT" w:hAnsi="LettrGoth12 BT"/>
          <w:sz w:val="14"/>
          <w:szCs w:val="14"/>
        </w:rPr>
      </w:pPr>
    </w:p>
    <w:p w14:paraId="74F296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Dry Creek and tributaries (above</w:t>
      </w:r>
    </w:p>
    <w:p w14:paraId="199304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Alpine), from U.S. National Forest</w:t>
      </w:r>
    </w:p>
    <w:p w14:paraId="381A45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to headwaters                        2B 3A             4</w:t>
      </w:r>
    </w:p>
    <w:p w14:paraId="62F8E059" w14:textId="77777777" w:rsidR="009F26CD" w:rsidRPr="00D4437C" w:rsidRDefault="009F26CD" w:rsidP="009F26CD">
      <w:pPr>
        <w:widowControl/>
        <w:suppressAutoHyphens/>
        <w:rPr>
          <w:rFonts w:ascii="LettrGoth12 BT" w:hAnsi="LettrGoth12 BT"/>
          <w:sz w:val="14"/>
          <w:szCs w:val="14"/>
        </w:rPr>
      </w:pPr>
    </w:p>
    <w:p w14:paraId="00C394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American Fork Creek and tributaries,</w:t>
      </w:r>
    </w:p>
    <w:p w14:paraId="6A36B1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diversion at mouth of American</w:t>
      </w:r>
    </w:p>
    <w:p w14:paraId="4F3FB4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Fork Canyon to headwaters                     2B 3A             4</w:t>
      </w:r>
    </w:p>
    <w:p w14:paraId="59F984E6" w14:textId="77777777" w:rsidR="009F26CD" w:rsidRPr="00D4437C" w:rsidRDefault="009F26CD" w:rsidP="009F26CD">
      <w:pPr>
        <w:widowControl/>
        <w:suppressAutoHyphens/>
        <w:rPr>
          <w:rFonts w:ascii="LettrGoth12 BT" w:hAnsi="LettrGoth12 BT"/>
          <w:sz w:val="14"/>
          <w:szCs w:val="14"/>
        </w:rPr>
      </w:pPr>
    </w:p>
    <w:p w14:paraId="546C5A7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Spring Creek and tributaries, from</w:t>
      </w:r>
    </w:p>
    <w:p w14:paraId="5BD6C1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near Lehi to headwaters             2B 3A             4</w:t>
      </w:r>
    </w:p>
    <w:p w14:paraId="58B7D573" w14:textId="77777777" w:rsidR="009F26CD" w:rsidRPr="00D4437C" w:rsidRDefault="009F26CD" w:rsidP="009F26CD">
      <w:pPr>
        <w:widowControl/>
        <w:suppressAutoHyphens/>
        <w:rPr>
          <w:rFonts w:ascii="LettrGoth12 BT" w:hAnsi="LettrGoth12 BT"/>
          <w:sz w:val="14"/>
          <w:szCs w:val="14"/>
        </w:rPr>
      </w:pPr>
    </w:p>
    <w:p w14:paraId="1F8487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Lindon Hollow Creek and tributaries,</w:t>
      </w:r>
    </w:p>
    <w:p w14:paraId="3A50FFD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Utah Lake to headwaters                  2B    3B          4</w:t>
      </w:r>
    </w:p>
    <w:p w14:paraId="5073D038" w14:textId="77777777" w:rsidR="009F26CD" w:rsidRPr="00D4437C" w:rsidRDefault="009F26CD" w:rsidP="009F26CD">
      <w:pPr>
        <w:widowControl/>
        <w:suppressAutoHyphens/>
        <w:rPr>
          <w:rFonts w:ascii="LettrGoth12 BT" w:hAnsi="LettrGoth12 BT"/>
          <w:sz w:val="14"/>
          <w:szCs w:val="14"/>
        </w:rPr>
      </w:pPr>
    </w:p>
    <w:p w14:paraId="0607CA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Grove Creek from Murdock</w:t>
      </w:r>
    </w:p>
    <w:p w14:paraId="73F0D9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to headwaters                 1C    2B 3A</w:t>
      </w:r>
    </w:p>
    <w:p w14:paraId="79C4DE21" w14:textId="77777777" w:rsidR="009F26CD" w:rsidRPr="00D4437C" w:rsidRDefault="009F26CD" w:rsidP="009F26CD">
      <w:pPr>
        <w:widowControl/>
        <w:suppressAutoHyphens/>
        <w:rPr>
          <w:rFonts w:ascii="LettrGoth12 BT" w:hAnsi="LettrGoth12 BT"/>
          <w:sz w:val="14"/>
          <w:szCs w:val="14"/>
        </w:rPr>
      </w:pPr>
    </w:p>
    <w:p w14:paraId="108AA0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Battle Creek from Murdock</w:t>
      </w:r>
    </w:p>
    <w:p w14:paraId="313F53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to Headwaters                 1C    2B 3A</w:t>
      </w:r>
    </w:p>
    <w:p w14:paraId="65626BF8" w14:textId="77777777" w:rsidR="009F26CD" w:rsidRPr="00D4437C" w:rsidRDefault="009F26CD" w:rsidP="009F26CD">
      <w:pPr>
        <w:widowControl/>
        <w:suppressAutoHyphens/>
        <w:rPr>
          <w:rFonts w:ascii="LettrGoth12 BT" w:hAnsi="LettrGoth12 BT"/>
          <w:sz w:val="14"/>
          <w:szCs w:val="14"/>
        </w:rPr>
      </w:pPr>
    </w:p>
    <w:p w14:paraId="0BD4FD2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Rock Canyon Creek and tributaries</w:t>
      </w:r>
    </w:p>
    <w:p w14:paraId="0500CF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(East of Provo), from U.S. National</w:t>
      </w:r>
    </w:p>
    <w:p w14:paraId="0B1AF3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1C    2B 3A             4</w:t>
      </w:r>
    </w:p>
    <w:p w14:paraId="23F3093D" w14:textId="77777777" w:rsidR="009F26CD" w:rsidRPr="00D4437C" w:rsidRDefault="009F26CD" w:rsidP="009F26CD">
      <w:pPr>
        <w:widowControl/>
        <w:suppressAutoHyphens/>
        <w:rPr>
          <w:rFonts w:ascii="LettrGoth12 BT" w:hAnsi="LettrGoth12 BT"/>
          <w:sz w:val="14"/>
          <w:szCs w:val="14"/>
        </w:rPr>
      </w:pPr>
    </w:p>
    <w:p w14:paraId="3DB62F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Race (except from Interstate</w:t>
      </w:r>
    </w:p>
    <w:p w14:paraId="115B09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15 to the Provo City WWTP</w:t>
      </w:r>
    </w:p>
    <w:p w14:paraId="6C8917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discharge) and tributaries, from</w:t>
      </w:r>
    </w:p>
    <w:p w14:paraId="625CF7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to headwaters                       2B    3B          4</w:t>
      </w:r>
    </w:p>
    <w:p w14:paraId="23805220" w14:textId="77777777" w:rsidR="009F26CD" w:rsidRPr="00D4437C" w:rsidRDefault="009F26CD" w:rsidP="009F26CD">
      <w:pPr>
        <w:widowControl/>
        <w:suppressAutoHyphens/>
        <w:rPr>
          <w:rFonts w:ascii="LettrGoth12 BT" w:hAnsi="LettrGoth12 BT"/>
          <w:sz w:val="14"/>
          <w:szCs w:val="14"/>
        </w:rPr>
      </w:pPr>
    </w:p>
    <w:p w14:paraId="0CDB59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Race from Interstate 15</w:t>
      </w:r>
    </w:p>
    <w:p w14:paraId="5605BF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the Provo City wastewater</w:t>
      </w:r>
    </w:p>
    <w:p w14:paraId="359BBA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treatment plant discharge                     2B    3B          4</w:t>
      </w:r>
    </w:p>
    <w:p w14:paraId="32489584" w14:textId="77777777" w:rsidR="009F26CD" w:rsidRPr="00D4437C" w:rsidRDefault="009F26CD" w:rsidP="009F26CD">
      <w:pPr>
        <w:widowControl/>
        <w:suppressAutoHyphens/>
        <w:rPr>
          <w:rFonts w:ascii="LettrGoth12 BT" w:hAnsi="LettrGoth12 BT"/>
          <w:sz w:val="14"/>
          <w:szCs w:val="14"/>
        </w:rPr>
      </w:pPr>
    </w:p>
    <w:p w14:paraId="259CB0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Spring Creek and tributaries, from</w:t>
      </w:r>
    </w:p>
    <w:p w14:paraId="0734F6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(Provo Bay) to 50 feet</w:t>
      </w:r>
    </w:p>
    <w:p w14:paraId="15E4AD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upstream from the east boundary of</w:t>
      </w:r>
    </w:p>
    <w:p w14:paraId="00E520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Industrial Parkway Road</w:t>
      </w:r>
    </w:p>
    <w:p w14:paraId="712443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Right-of-way                                  2B    3B          4</w:t>
      </w:r>
    </w:p>
    <w:p w14:paraId="173E627D" w14:textId="77777777" w:rsidR="009F26CD" w:rsidRPr="00D4437C" w:rsidRDefault="009F26CD" w:rsidP="009F26CD">
      <w:pPr>
        <w:widowControl/>
        <w:suppressAutoHyphens/>
        <w:rPr>
          <w:rFonts w:ascii="LettrGoth12 BT" w:hAnsi="LettrGoth12 BT"/>
          <w:sz w:val="14"/>
          <w:szCs w:val="14"/>
        </w:rPr>
      </w:pPr>
    </w:p>
    <w:p w14:paraId="4F5524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Tributary to Spring Creek (Utah</w:t>
      </w:r>
    </w:p>
    <w:p w14:paraId="10648E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which receives the</w:t>
      </w:r>
    </w:p>
    <w:p w14:paraId="7CBD55D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Springville City WWTP effluent from</w:t>
      </w:r>
    </w:p>
    <w:p w14:paraId="06940AA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Spring Creek</w:t>
      </w:r>
    </w:p>
    <w:p w14:paraId="78697CC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3D    4</w:t>
      </w:r>
    </w:p>
    <w:p w14:paraId="01E610BB" w14:textId="77777777" w:rsidR="009F26CD" w:rsidRPr="00D4437C" w:rsidRDefault="009F26CD" w:rsidP="009F26CD">
      <w:pPr>
        <w:widowControl/>
        <w:suppressAutoHyphens/>
        <w:rPr>
          <w:rFonts w:ascii="LettrGoth12 BT" w:hAnsi="LettrGoth12 BT"/>
          <w:sz w:val="14"/>
          <w:szCs w:val="14"/>
        </w:rPr>
      </w:pPr>
    </w:p>
    <w:p w14:paraId="721C8F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Spring Creek and tributaries from 50</w:t>
      </w:r>
    </w:p>
    <w:p w14:paraId="4CB648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feet upstream from the east boundary</w:t>
      </w:r>
    </w:p>
    <w:p w14:paraId="080723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the Industrial Parkway Road</w:t>
      </w:r>
    </w:p>
    <w:p w14:paraId="14EF5B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right-of-way to the headwaters                2B 3A             4</w:t>
      </w:r>
    </w:p>
    <w:p w14:paraId="3D847044" w14:textId="77777777" w:rsidR="009F26CD" w:rsidRPr="00D4437C" w:rsidRDefault="009F26CD" w:rsidP="009F26CD">
      <w:pPr>
        <w:widowControl/>
        <w:suppressAutoHyphens/>
        <w:rPr>
          <w:rFonts w:ascii="LettrGoth12 BT" w:hAnsi="LettrGoth12 BT"/>
          <w:sz w:val="14"/>
          <w:szCs w:val="14"/>
        </w:rPr>
      </w:pPr>
    </w:p>
    <w:p w14:paraId="1CD3AE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Ironton Canal from Utah Lake</w:t>
      </w:r>
    </w:p>
    <w:p w14:paraId="7FCDED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(Provo Bay) to the east boundary</w:t>
      </w:r>
    </w:p>
    <w:p w14:paraId="1A1D63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the Denver and Rio Grande</w:t>
      </w:r>
    </w:p>
    <w:p w14:paraId="746DC6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Western Railroad right-of-way                 2B       3C       4</w:t>
      </w:r>
    </w:p>
    <w:p w14:paraId="3272B74C" w14:textId="77777777" w:rsidR="009F26CD" w:rsidRPr="00D4437C" w:rsidRDefault="009F26CD" w:rsidP="009F26CD">
      <w:pPr>
        <w:widowControl/>
        <w:suppressAutoHyphens/>
        <w:rPr>
          <w:rFonts w:ascii="LettrGoth12 BT" w:hAnsi="LettrGoth12 BT"/>
          <w:sz w:val="14"/>
          <w:szCs w:val="14"/>
        </w:rPr>
      </w:pPr>
    </w:p>
    <w:p w14:paraId="75EE9C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Ironton Canal from the east boundary</w:t>
      </w:r>
    </w:p>
    <w:p w14:paraId="5DEE16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the Denver and Rio Grande Western</w:t>
      </w:r>
    </w:p>
    <w:p w14:paraId="11D1BF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Railroad right-of-way to the point</w:t>
      </w:r>
    </w:p>
    <w:p w14:paraId="36A9A1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diversion from Spring Creek                2B 3A             4</w:t>
      </w:r>
    </w:p>
    <w:p w14:paraId="249FAAA0" w14:textId="77777777" w:rsidR="009F26CD" w:rsidRPr="00D4437C" w:rsidRDefault="009F26CD" w:rsidP="009F26CD">
      <w:pPr>
        <w:widowControl/>
        <w:suppressAutoHyphens/>
        <w:rPr>
          <w:rFonts w:ascii="LettrGoth12 BT" w:hAnsi="LettrGoth12 BT"/>
          <w:sz w:val="14"/>
          <w:szCs w:val="14"/>
        </w:rPr>
      </w:pPr>
    </w:p>
    <w:p w14:paraId="1C6187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Hobble Creek and tributaries, from</w:t>
      </w:r>
    </w:p>
    <w:p w14:paraId="6486F0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to headwaters                      2B 3A              4</w:t>
      </w:r>
    </w:p>
    <w:p w14:paraId="27B75691" w14:textId="77777777" w:rsidR="009F26CD" w:rsidRPr="00D4437C" w:rsidRDefault="009F26CD" w:rsidP="009F26CD">
      <w:pPr>
        <w:widowControl/>
        <w:suppressAutoHyphens/>
        <w:rPr>
          <w:rFonts w:ascii="LettrGoth12 BT" w:hAnsi="LettrGoth12 BT"/>
          <w:sz w:val="14"/>
          <w:szCs w:val="14"/>
        </w:rPr>
      </w:pPr>
    </w:p>
    <w:p w14:paraId="3F80C9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Dry Creek and tributaries, from Utah</w:t>
      </w:r>
    </w:p>
    <w:p w14:paraId="4AAEB3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(Provo Bay) to U.S. Highway 89           2B             3E 4</w:t>
      </w:r>
    </w:p>
    <w:p w14:paraId="2B392C4B" w14:textId="77777777" w:rsidR="009F26CD" w:rsidRPr="00D4437C" w:rsidRDefault="009F26CD" w:rsidP="009F26CD">
      <w:pPr>
        <w:widowControl/>
        <w:suppressAutoHyphens/>
        <w:rPr>
          <w:rFonts w:ascii="LettrGoth12 BT" w:hAnsi="LettrGoth12 BT"/>
          <w:sz w:val="14"/>
          <w:szCs w:val="14"/>
        </w:rPr>
      </w:pPr>
    </w:p>
    <w:p w14:paraId="4B64FEA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Dry Creek and tributaries, from</w:t>
      </w:r>
    </w:p>
    <w:p w14:paraId="7C8947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Highway 89 to headwaters                 2B 3A             4</w:t>
      </w:r>
    </w:p>
    <w:p w14:paraId="399ADAFF" w14:textId="77777777" w:rsidR="009F26CD" w:rsidRPr="00D4437C" w:rsidRDefault="009F26CD" w:rsidP="009F26CD">
      <w:pPr>
        <w:widowControl/>
        <w:suppressAutoHyphens/>
        <w:rPr>
          <w:rFonts w:ascii="LettrGoth12 BT" w:hAnsi="LettrGoth12 BT"/>
          <w:sz w:val="14"/>
          <w:szCs w:val="14"/>
        </w:rPr>
      </w:pPr>
    </w:p>
    <w:p w14:paraId="04D043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Spanish Fork River and tributaries,</w:t>
      </w:r>
    </w:p>
    <w:p w14:paraId="44C111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from Utah Lake to diversion at </w:t>
      </w:r>
      <w:proofErr w:type="spellStart"/>
      <w:r w:rsidRPr="00D4437C">
        <w:rPr>
          <w:rFonts w:ascii="LettrGoth12 BT" w:hAnsi="LettrGoth12 BT"/>
          <w:sz w:val="14"/>
          <w:szCs w:val="14"/>
        </w:rPr>
        <w:t>Moark</w:t>
      </w:r>
      <w:proofErr w:type="spellEnd"/>
    </w:p>
    <w:p w14:paraId="3DD96E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Junction                                      2B    3B    3D    4</w:t>
      </w:r>
    </w:p>
    <w:p w14:paraId="5980DB3A" w14:textId="77777777" w:rsidR="009F26CD" w:rsidRPr="00D4437C" w:rsidRDefault="009F26CD" w:rsidP="009F26CD">
      <w:pPr>
        <w:widowControl/>
        <w:suppressAutoHyphens/>
        <w:rPr>
          <w:rFonts w:ascii="LettrGoth12 BT" w:hAnsi="LettrGoth12 BT"/>
          <w:sz w:val="14"/>
          <w:szCs w:val="14"/>
        </w:rPr>
      </w:pPr>
    </w:p>
    <w:p w14:paraId="3F6720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Spanish Fork River and tributaries,</w:t>
      </w:r>
    </w:p>
    <w:p w14:paraId="724B467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from diversion at </w:t>
      </w:r>
      <w:proofErr w:type="spellStart"/>
      <w:r w:rsidRPr="00D4437C">
        <w:rPr>
          <w:rFonts w:ascii="LettrGoth12 BT" w:hAnsi="LettrGoth12 BT"/>
          <w:sz w:val="14"/>
          <w:szCs w:val="14"/>
        </w:rPr>
        <w:t>Moark</w:t>
      </w:r>
      <w:proofErr w:type="spellEnd"/>
      <w:r w:rsidRPr="00D4437C">
        <w:rPr>
          <w:rFonts w:ascii="LettrGoth12 BT" w:hAnsi="LettrGoth12 BT"/>
          <w:sz w:val="14"/>
          <w:szCs w:val="14"/>
        </w:rPr>
        <w:t xml:space="preserve"> Junction to</w:t>
      </w:r>
    </w:p>
    <w:p w14:paraId="4CDAA8A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2B 3A             4</w:t>
      </w:r>
    </w:p>
    <w:p w14:paraId="7B841641" w14:textId="77777777" w:rsidR="009F26CD" w:rsidRPr="00D4437C" w:rsidRDefault="009F26CD" w:rsidP="009F26CD">
      <w:pPr>
        <w:widowControl/>
        <w:suppressAutoHyphens/>
        <w:rPr>
          <w:rFonts w:ascii="LettrGoth12 BT" w:hAnsi="LettrGoth12 BT"/>
          <w:sz w:val="14"/>
          <w:szCs w:val="14"/>
        </w:rPr>
      </w:pPr>
    </w:p>
    <w:p w14:paraId="1556BF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Benjamin Slough and</w:t>
      </w:r>
    </w:p>
    <w:p w14:paraId="3C086B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Utah Lake to</w:t>
      </w:r>
    </w:p>
    <w:p w14:paraId="2A1A3D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except as listed</w:t>
      </w:r>
    </w:p>
    <w:p w14:paraId="4BA9C9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below                                         2B    3B          4</w:t>
      </w:r>
    </w:p>
    <w:p w14:paraId="4BA151E2" w14:textId="77777777" w:rsidR="009F26CD" w:rsidRPr="00D4437C" w:rsidRDefault="009F26CD" w:rsidP="009F26CD">
      <w:pPr>
        <w:widowControl/>
        <w:suppressAutoHyphens/>
        <w:rPr>
          <w:rFonts w:ascii="LettrGoth12 BT" w:hAnsi="LettrGoth12 BT"/>
          <w:sz w:val="14"/>
          <w:szCs w:val="14"/>
        </w:rPr>
      </w:pPr>
    </w:p>
    <w:p w14:paraId="06CF2B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Beer Creek (Utah County) from</w:t>
      </w:r>
    </w:p>
    <w:p w14:paraId="54C5F7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4850 West (in NE1/4NE1/4 sec. 36,</w:t>
      </w:r>
    </w:p>
    <w:p w14:paraId="49C1E1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T.8.S., R.1.E.) to headwaters              2B       3C       4</w:t>
      </w:r>
    </w:p>
    <w:p w14:paraId="2DF3CE27" w14:textId="77777777" w:rsidR="009F26CD" w:rsidRPr="00D4437C" w:rsidRDefault="009F26CD" w:rsidP="009F26CD">
      <w:pPr>
        <w:widowControl/>
        <w:suppressAutoHyphens/>
        <w:rPr>
          <w:rFonts w:ascii="LettrGoth12 BT" w:hAnsi="LettrGoth12 BT"/>
          <w:sz w:val="14"/>
          <w:szCs w:val="14"/>
        </w:rPr>
      </w:pPr>
    </w:p>
    <w:p w14:paraId="7D3876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Creek from Nephi diversion to</w:t>
      </w:r>
    </w:p>
    <w:p w14:paraId="7A3723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2B 3A             4</w:t>
      </w:r>
    </w:p>
    <w:p w14:paraId="30688186" w14:textId="77777777" w:rsidR="009F26CD" w:rsidRPr="00D4437C" w:rsidRDefault="009F26CD" w:rsidP="009F26CD">
      <w:pPr>
        <w:widowControl/>
        <w:suppressAutoHyphens/>
        <w:rPr>
          <w:rFonts w:ascii="LettrGoth12 BT" w:hAnsi="LettrGoth12 BT"/>
          <w:sz w:val="14"/>
          <w:szCs w:val="14"/>
        </w:rPr>
      </w:pPr>
    </w:p>
    <w:p w14:paraId="343DC5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Currant Creek from mouth of Goshen</w:t>
      </w:r>
    </w:p>
    <w:p w14:paraId="40C409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Canyon to Mona Reservoir                      2B 3A             4</w:t>
      </w:r>
    </w:p>
    <w:p w14:paraId="3BBACA7C" w14:textId="77777777" w:rsidR="009F26CD" w:rsidRPr="00D4437C" w:rsidRDefault="009F26CD" w:rsidP="009F26CD">
      <w:pPr>
        <w:widowControl/>
        <w:suppressAutoHyphens/>
        <w:rPr>
          <w:rFonts w:ascii="LettrGoth12 BT" w:hAnsi="LettrGoth12 BT"/>
          <w:sz w:val="14"/>
          <w:szCs w:val="14"/>
        </w:rPr>
      </w:pPr>
    </w:p>
    <w:p w14:paraId="07F6CC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Currant Creek from Mona Reservoir</w:t>
      </w:r>
    </w:p>
    <w:p w14:paraId="22034E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3A             4</w:t>
      </w:r>
    </w:p>
    <w:p w14:paraId="73DF16FD" w14:textId="77777777" w:rsidR="009F26CD" w:rsidRPr="00D4437C" w:rsidRDefault="009F26CD" w:rsidP="009F26CD">
      <w:pPr>
        <w:widowControl/>
        <w:suppressAutoHyphens/>
        <w:rPr>
          <w:rFonts w:ascii="LettrGoth12 BT" w:hAnsi="LettrGoth12 BT"/>
          <w:sz w:val="14"/>
          <w:szCs w:val="14"/>
        </w:rPr>
      </w:pPr>
    </w:p>
    <w:p w14:paraId="5081EB42"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Peteetneet</w:t>
      </w:r>
      <w:proofErr w:type="spellEnd"/>
      <w:r w:rsidRPr="00D4437C">
        <w:rPr>
          <w:rFonts w:ascii="LettrGoth12 BT" w:hAnsi="LettrGoth12 BT"/>
          <w:sz w:val="14"/>
          <w:szCs w:val="14"/>
        </w:rPr>
        <w:t xml:space="preserve"> Creek and tributaries,</w:t>
      </w:r>
    </w:p>
    <w:p w14:paraId="232B2C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irrigation diversion above</w:t>
      </w:r>
    </w:p>
    <w:p w14:paraId="4A6473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Maple Dell to headwaters                      2B 3A             4</w:t>
      </w:r>
    </w:p>
    <w:p w14:paraId="0ABFFE94" w14:textId="77777777" w:rsidR="009F26CD" w:rsidRPr="00D4437C" w:rsidRDefault="009F26CD" w:rsidP="009F26CD">
      <w:pPr>
        <w:widowControl/>
        <w:suppressAutoHyphens/>
        <w:rPr>
          <w:rFonts w:ascii="LettrGoth12 BT" w:hAnsi="LettrGoth12 BT"/>
          <w:sz w:val="14"/>
          <w:szCs w:val="14"/>
        </w:rPr>
      </w:pPr>
    </w:p>
    <w:p w14:paraId="02961F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Summit Creek and tributaries</w:t>
      </w:r>
    </w:p>
    <w:p w14:paraId="5432F5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(above Santaquin), from U.S. National</w:t>
      </w:r>
    </w:p>
    <w:p w14:paraId="41F90C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2B 3A             4</w:t>
      </w:r>
    </w:p>
    <w:p w14:paraId="0A6060B7" w14:textId="77777777" w:rsidR="009F26CD" w:rsidRPr="00D4437C" w:rsidRDefault="009F26CD" w:rsidP="009F26CD">
      <w:pPr>
        <w:widowControl/>
        <w:suppressAutoHyphens/>
        <w:rPr>
          <w:rFonts w:ascii="LettrGoth12 BT" w:hAnsi="LettrGoth12 BT"/>
          <w:sz w:val="14"/>
          <w:szCs w:val="14"/>
        </w:rPr>
      </w:pPr>
    </w:p>
    <w:p w14:paraId="2E6B0F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other permanent streams entering</w:t>
      </w:r>
    </w:p>
    <w:p w14:paraId="5C3A51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2B    3B          4</w:t>
      </w:r>
    </w:p>
    <w:p w14:paraId="44439AB7" w14:textId="77777777" w:rsidR="009F26CD" w:rsidRPr="00D4437C" w:rsidRDefault="009F26CD" w:rsidP="009F26CD">
      <w:pPr>
        <w:widowControl/>
        <w:suppressAutoHyphens/>
        <w:rPr>
          <w:rFonts w:ascii="LettrGoth12 BT" w:hAnsi="LettrGoth12 BT"/>
          <w:sz w:val="14"/>
          <w:szCs w:val="14"/>
        </w:rPr>
      </w:pPr>
    </w:p>
    <w:p w14:paraId="70932D27" w14:textId="77777777" w:rsidR="009F26CD" w:rsidRPr="00D4437C" w:rsidRDefault="009F26CD" w:rsidP="009F26CD">
      <w:pPr>
        <w:widowControl/>
        <w:suppressAutoHyphens/>
        <w:rPr>
          <w:sz w:val="18"/>
          <w:szCs w:val="18"/>
        </w:rPr>
      </w:pPr>
      <w:r w:rsidRPr="00D4437C">
        <w:rPr>
          <w:sz w:val="18"/>
          <w:szCs w:val="18"/>
        </w:rPr>
        <w:tab/>
        <w:t>13.6  Sevier River Basin</w:t>
      </w:r>
    </w:p>
    <w:p w14:paraId="593826BB" w14:textId="77777777" w:rsidR="009F26CD" w:rsidRPr="00D4437C" w:rsidRDefault="009F26CD" w:rsidP="009F26CD">
      <w:pPr>
        <w:widowControl/>
        <w:suppressAutoHyphens/>
        <w:rPr>
          <w:sz w:val="18"/>
          <w:szCs w:val="14"/>
        </w:rPr>
      </w:pPr>
      <w:r w:rsidRPr="00D4437C">
        <w:rPr>
          <w:sz w:val="18"/>
          <w:szCs w:val="18"/>
        </w:rPr>
        <w:tab/>
        <w:t>a.  Sevier River Drainage</w:t>
      </w:r>
    </w:p>
    <w:p w14:paraId="5A32AD9F" w14:textId="77777777" w:rsidR="009F26CD" w:rsidRPr="00D4437C" w:rsidRDefault="009F26CD" w:rsidP="009F26CD">
      <w:pPr>
        <w:widowControl/>
        <w:suppressAutoHyphens/>
        <w:rPr>
          <w:sz w:val="18"/>
          <w:szCs w:val="14"/>
        </w:rPr>
      </w:pPr>
    </w:p>
    <w:p w14:paraId="653B96D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3A17578E" w14:textId="77777777" w:rsidR="009F26CD" w:rsidRPr="00D4437C" w:rsidRDefault="009F26CD" w:rsidP="009F26CD">
      <w:pPr>
        <w:widowControl/>
        <w:suppressAutoHyphens/>
        <w:rPr>
          <w:rFonts w:ascii="LettrGoth12 BT" w:hAnsi="LettrGoth12 BT"/>
          <w:sz w:val="14"/>
          <w:szCs w:val="14"/>
        </w:rPr>
      </w:pPr>
    </w:p>
    <w:p w14:paraId="2C86B0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River and tributaries,</w:t>
      </w:r>
    </w:p>
    <w:p w14:paraId="461D28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Sevier Lake to Gunnison Bend</w:t>
      </w:r>
    </w:p>
    <w:p w14:paraId="67ABB7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to U.S. National Forest</w:t>
      </w:r>
    </w:p>
    <w:p w14:paraId="41AB60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except as listed below:             2B       3C       4</w:t>
      </w:r>
    </w:p>
    <w:p w14:paraId="66992ECD" w14:textId="77777777" w:rsidR="009F26CD" w:rsidRPr="00D4437C" w:rsidRDefault="009F26CD" w:rsidP="009F26CD">
      <w:pPr>
        <w:widowControl/>
        <w:suppressAutoHyphens/>
        <w:rPr>
          <w:rFonts w:ascii="LettrGoth12 BT" w:hAnsi="LettrGoth12 BT"/>
          <w:sz w:val="14"/>
          <w:szCs w:val="14"/>
        </w:rPr>
      </w:pPr>
    </w:p>
    <w:p w14:paraId="1DA552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Sevier River from Gunnison Bend</w:t>
      </w:r>
    </w:p>
    <w:p w14:paraId="6A5525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Reservoir to Clear Lake                    2B       3C       4*</w:t>
      </w:r>
    </w:p>
    <w:p w14:paraId="5F88D109" w14:textId="77777777" w:rsidR="009F26CD" w:rsidRPr="00D4437C" w:rsidRDefault="009F26CD" w:rsidP="009F26CD">
      <w:pPr>
        <w:widowControl/>
        <w:suppressAutoHyphens/>
        <w:rPr>
          <w:rFonts w:ascii="LettrGoth12 BT" w:hAnsi="LettrGoth12 BT"/>
          <w:sz w:val="14"/>
          <w:szCs w:val="14"/>
        </w:rPr>
      </w:pPr>
    </w:p>
    <w:p w14:paraId="1EC8205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Beaver River and tributaries, from</w:t>
      </w:r>
    </w:p>
    <w:p w14:paraId="7E8D43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Minersville City to headwaters             2B 3A             4</w:t>
      </w:r>
    </w:p>
    <w:p w14:paraId="0C61AC89" w14:textId="77777777" w:rsidR="009F26CD" w:rsidRPr="00D4437C" w:rsidRDefault="009F26CD" w:rsidP="009F26CD">
      <w:pPr>
        <w:widowControl/>
        <w:suppressAutoHyphens/>
        <w:rPr>
          <w:rFonts w:ascii="LettrGoth12 BT" w:hAnsi="LettrGoth12 BT"/>
          <w:sz w:val="14"/>
          <w:szCs w:val="14"/>
        </w:rPr>
      </w:pPr>
    </w:p>
    <w:p w14:paraId="1A24AC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Little Creek and tributaries, from</w:t>
      </w:r>
    </w:p>
    <w:p w14:paraId="0C044F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irrigation diversion to</w:t>
      </w:r>
    </w:p>
    <w:p w14:paraId="1C7107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373F2B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Pinto Creek and tributaries, from</w:t>
      </w:r>
    </w:p>
    <w:p w14:paraId="0D727A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Newcastle Reservoir to headwaters          2B 3A             4</w:t>
      </w:r>
    </w:p>
    <w:p w14:paraId="7BD1476C" w14:textId="77777777" w:rsidR="009F26CD" w:rsidRPr="00D4437C" w:rsidRDefault="009F26CD" w:rsidP="009F26CD">
      <w:pPr>
        <w:widowControl/>
        <w:suppressAutoHyphens/>
        <w:rPr>
          <w:rFonts w:ascii="LettrGoth12 BT" w:hAnsi="LettrGoth12 BT"/>
          <w:sz w:val="14"/>
          <w:szCs w:val="14"/>
        </w:rPr>
      </w:pPr>
    </w:p>
    <w:p w14:paraId="26AE07C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Coal Creek and tributaries                 2B 3A             4</w:t>
      </w:r>
    </w:p>
    <w:p w14:paraId="7D6D1569" w14:textId="77777777" w:rsidR="009F26CD" w:rsidRPr="00D4437C" w:rsidRDefault="009F26CD" w:rsidP="009F26CD">
      <w:pPr>
        <w:widowControl/>
        <w:suppressAutoHyphens/>
        <w:rPr>
          <w:rFonts w:ascii="LettrGoth12 BT" w:hAnsi="LettrGoth12 BT"/>
          <w:sz w:val="14"/>
          <w:szCs w:val="14"/>
        </w:rPr>
      </w:pPr>
    </w:p>
    <w:p w14:paraId="5CDB5F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Summit Creek and tributaries               2B 3A             4</w:t>
      </w:r>
    </w:p>
    <w:p w14:paraId="66E0CDC5" w14:textId="77777777" w:rsidR="009F26CD" w:rsidRPr="00D4437C" w:rsidRDefault="009F26CD" w:rsidP="009F26CD">
      <w:pPr>
        <w:widowControl/>
        <w:suppressAutoHyphens/>
        <w:rPr>
          <w:rFonts w:ascii="LettrGoth12 BT" w:hAnsi="LettrGoth12 BT"/>
          <w:sz w:val="14"/>
          <w:szCs w:val="14"/>
        </w:rPr>
      </w:pPr>
    </w:p>
    <w:p w14:paraId="5942E4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Parowan Creek and tributaries              2B 3A             4</w:t>
      </w:r>
    </w:p>
    <w:p w14:paraId="76326B68" w14:textId="77777777" w:rsidR="009F26CD" w:rsidRPr="00D4437C" w:rsidRDefault="009F26CD" w:rsidP="009F26CD">
      <w:pPr>
        <w:widowControl/>
        <w:suppressAutoHyphens/>
        <w:rPr>
          <w:rFonts w:ascii="LettrGoth12 BT" w:hAnsi="LettrGoth12 BT"/>
          <w:sz w:val="14"/>
          <w:szCs w:val="14"/>
        </w:rPr>
      </w:pPr>
    </w:p>
    <w:p w14:paraId="074F5B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to Sevier River from</w:t>
      </w:r>
    </w:p>
    <w:p w14:paraId="0A7945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Lake to Gunnison Bend</w:t>
      </w:r>
    </w:p>
    <w:p w14:paraId="695B39C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from U.S. National Forest</w:t>
      </w:r>
    </w:p>
    <w:p w14:paraId="6BC52F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to headwaters, including:            2B 3A             4</w:t>
      </w:r>
    </w:p>
    <w:p w14:paraId="06C70259" w14:textId="77777777" w:rsidR="009F26CD" w:rsidRPr="00D4437C" w:rsidRDefault="009F26CD" w:rsidP="009F26CD">
      <w:pPr>
        <w:widowControl/>
        <w:suppressAutoHyphens/>
        <w:rPr>
          <w:rFonts w:ascii="LettrGoth12 BT" w:hAnsi="LettrGoth12 BT"/>
          <w:sz w:val="14"/>
          <w:szCs w:val="14"/>
        </w:rPr>
      </w:pPr>
    </w:p>
    <w:p w14:paraId="1BB1B9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Pioneer Creek and tributaries,</w:t>
      </w:r>
    </w:p>
    <w:p w14:paraId="0C13C0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Millard County                            2B 3A             4</w:t>
      </w:r>
    </w:p>
    <w:p w14:paraId="6CCC8D25" w14:textId="77777777" w:rsidR="009F26CD" w:rsidRPr="00D4437C" w:rsidRDefault="009F26CD" w:rsidP="009F26CD">
      <w:pPr>
        <w:widowControl/>
        <w:suppressAutoHyphens/>
        <w:rPr>
          <w:rFonts w:ascii="LettrGoth12 BT" w:hAnsi="LettrGoth12 BT"/>
          <w:sz w:val="14"/>
          <w:szCs w:val="14"/>
        </w:rPr>
      </w:pPr>
    </w:p>
    <w:p w14:paraId="7E4FA9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Chalk Creek and tributaries,</w:t>
      </w:r>
    </w:p>
    <w:p w14:paraId="51244E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Millard County                            2B 3A             4</w:t>
      </w:r>
    </w:p>
    <w:p w14:paraId="78E69D30" w14:textId="77777777" w:rsidR="009F26CD" w:rsidRPr="00D4437C" w:rsidRDefault="009F26CD" w:rsidP="009F26CD">
      <w:pPr>
        <w:widowControl/>
        <w:suppressAutoHyphens/>
        <w:rPr>
          <w:rFonts w:ascii="LettrGoth12 BT" w:hAnsi="LettrGoth12 BT"/>
          <w:sz w:val="14"/>
          <w:szCs w:val="14"/>
        </w:rPr>
      </w:pPr>
    </w:p>
    <w:p w14:paraId="422921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Meadow Creek and tributaries,</w:t>
      </w:r>
    </w:p>
    <w:p w14:paraId="3EE7438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Millard County                            2B 3A             4</w:t>
      </w:r>
    </w:p>
    <w:p w14:paraId="49155EAA" w14:textId="77777777" w:rsidR="009F26CD" w:rsidRPr="00D4437C" w:rsidRDefault="009F26CD" w:rsidP="009F26CD">
      <w:pPr>
        <w:widowControl/>
        <w:suppressAutoHyphens/>
        <w:rPr>
          <w:rFonts w:ascii="LettrGoth12 BT" w:hAnsi="LettrGoth12 BT"/>
          <w:sz w:val="14"/>
          <w:szCs w:val="14"/>
        </w:rPr>
      </w:pPr>
    </w:p>
    <w:p w14:paraId="53DD7F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Corn Creek and tributaries,</w:t>
      </w:r>
    </w:p>
    <w:p w14:paraId="736EEA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Millard County                            2B 3A             4</w:t>
      </w:r>
    </w:p>
    <w:p w14:paraId="011A3E7B" w14:textId="77777777" w:rsidR="009F26CD" w:rsidRPr="00D4437C" w:rsidRDefault="009F26CD" w:rsidP="009F26CD">
      <w:pPr>
        <w:widowControl/>
        <w:suppressAutoHyphens/>
        <w:rPr>
          <w:rFonts w:ascii="LettrGoth12 BT" w:hAnsi="LettrGoth12 BT"/>
          <w:sz w:val="14"/>
          <w:szCs w:val="14"/>
        </w:rPr>
      </w:pPr>
    </w:p>
    <w:p w14:paraId="66DB93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River and tributaries, below</w:t>
      </w:r>
    </w:p>
    <w:p w14:paraId="10B5A24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National Forest boundary from</w:t>
      </w:r>
    </w:p>
    <w:p w14:paraId="231EBB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Gunnison Bend Reservoir to</w:t>
      </w:r>
    </w:p>
    <w:p w14:paraId="6D13E0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Annabella Diversion, except</w:t>
      </w:r>
    </w:p>
    <w:p w14:paraId="2E9E2E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 listed below                               2B    3B          4</w:t>
      </w:r>
    </w:p>
    <w:p w14:paraId="056E8BD0" w14:textId="77777777" w:rsidR="009F26CD" w:rsidRPr="00D4437C" w:rsidRDefault="009F26CD" w:rsidP="009F26CD">
      <w:pPr>
        <w:widowControl/>
        <w:suppressAutoHyphens/>
        <w:rPr>
          <w:rFonts w:ascii="LettrGoth12 BT" w:hAnsi="LettrGoth12 BT"/>
          <w:sz w:val="14"/>
          <w:szCs w:val="14"/>
        </w:rPr>
      </w:pPr>
    </w:p>
    <w:p w14:paraId="7CF651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Sevier River between Gunnison</w:t>
      </w:r>
    </w:p>
    <w:p w14:paraId="10912D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Bend Reservoir and DMAD Reservoir          2B    3B          4*</w:t>
      </w:r>
    </w:p>
    <w:p w14:paraId="2C9235B8" w14:textId="77777777" w:rsidR="009F26CD" w:rsidRPr="00D4437C" w:rsidRDefault="009F26CD" w:rsidP="009F26CD">
      <w:pPr>
        <w:widowControl/>
        <w:suppressAutoHyphens/>
        <w:rPr>
          <w:rFonts w:ascii="LettrGoth12 BT" w:hAnsi="LettrGoth12 BT"/>
          <w:sz w:val="14"/>
          <w:szCs w:val="14"/>
        </w:rPr>
      </w:pPr>
    </w:p>
    <w:p w14:paraId="00238E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Oak Creek and tributaries</w:t>
      </w:r>
    </w:p>
    <w:p w14:paraId="6F21F9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Millard County                             2B 3A             4</w:t>
      </w:r>
    </w:p>
    <w:p w14:paraId="057D75A8" w14:textId="77777777" w:rsidR="009F26CD" w:rsidRPr="00D4437C" w:rsidRDefault="009F26CD" w:rsidP="009F26CD">
      <w:pPr>
        <w:widowControl/>
        <w:suppressAutoHyphens/>
        <w:rPr>
          <w:rFonts w:ascii="LettrGoth12 BT" w:hAnsi="LettrGoth12 BT"/>
          <w:sz w:val="14"/>
          <w:szCs w:val="14"/>
        </w:rPr>
      </w:pPr>
    </w:p>
    <w:p w14:paraId="391762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Round Valley Creek and</w:t>
      </w:r>
    </w:p>
    <w:p w14:paraId="512148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Millard County                2B 3A             4</w:t>
      </w:r>
    </w:p>
    <w:p w14:paraId="04EB38DB" w14:textId="77777777" w:rsidR="009F26CD" w:rsidRPr="00D4437C" w:rsidRDefault="009F26CD" w:rsidP="009F26CD">
      <w:pPr>
        <w:widowControl/>
        <w:suppressAutoHyphens/>
        <w:rPr>
          <w:rFonts w:ascii="LettrGoth12 BT" w:hAnsi="LettrGoth12 BT"/>
          <w:sz w:val="14"/>
          <w:szCs w:val="14"/>
        </w:rPr>
      </w:pPr>
    </w:p>
    <w:p w14:paraId="4EF0D5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Judd Creek and tributaries, Juab</w:t>
      </w:r>
    </w:p>
    <w:p w14:paraId="082EA1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County                                     2B 3A             4</w:t>
      </w:r>
    </w:p>
    <w:p w14:paraId="7FF74F6B" w14:textId="77777777" w:rsidR="009F26CD" w:rsidRPr="00D4437C" w:rsidRDefault="009F26CD" w:rsidP="009F26CD">
      <w:pPr>
        <w:widowControl/>
        <w:suppressAutoHyphens/>
        <w:rPr>
          <w:rFonts w:ascii="LettrGoth12 BT" w:hAnsi="LettrGoth12 BT"/>
          <w:sz w:val="14"/>
          <w:szCs w:val="14"/>
        </w:rPr>
      </w:pPr>
    </w:p>
    <w:p w14:paraId="4DAEAF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Meadow Creek and tributaries, Juab</w:t>
      </w:r>
    </w:p>
    <w:p w14:paraId="418F0C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County                                     2B 3A             4</w:t>
      </w:r>
    </w:p>
    <w:p w14:paraId="27DAA108" w14:textId="77777777" w:rsidR="009F26CD" w:rsidRPr="00D4437C" w:rsidRDefault="009F26CD" w:rsidP="009F26CD">
      <w:pPr>
        <w:widowControl/>
        <w:suppressAutoHyphens/>
        <w:rPr>
          <w:rFonts w:ascii="LettrGoth12 BT" w:hAnsi="LettrGoth12 BT"/>
          <w:sz w:val="14"/>
          <w:szCs w:val="14"/>
        </w:rPr>
      </w:pPr>
    </w:p>
    <w:p w14:paraId="096087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Cherry Creek and tributaries, Juab</w:t>
      </w:r>
    </w:p>
    <w:p w14:paraId="574679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County                                     2B 3A             4</w:t>
      </w:r>
    </w:p>
    <w:p w14:paraId="45ACF5AE" w14:textId="77777777" w:rsidR="009F26CD" w:rsidRPr="00D4437C" w:rsidRDefault="009F26CD" w:rsidP="009F26CD">
      <w:pPr>
        <w:widowControl/>
        <w:suppressAutoHyphens/>
        <w:rPr>
          <w:rFonts w:ascii="LettrGoth12 BT" w:hAnsi="LettrGoth12 BT"/>
          <w:sz w:val="14"/>
          <w:szCs w:val="14"/>
        </w:rPr>
      </w:pPr>
    </w:p>
    <w:p w14:paraId="1759FF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Tanner Creek and tributaries, Juab</w:t>
      </w:r>
    </w:p>
    <w:p w14:paraId="729ABD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County                                     2B             3E 4</w:t>
      </w:r>
    </w:p>
    <w:p w14:paraId="3552F343" w14:textId="77777777" w:rsidR="009F26CD" w:rsidRPr="00D4437C" w:rsidRDefault="009F26CD" w:rsidP="009F26CD">
      <w:pPr>
        <w:widowControl/>
        <w:suppressAutoHyphens/>
        <w:rPr>
          <w:rFonts w:ascii="LettrGoth12 BT" w:hAnsi="LettrGoth12 BT"/>
          <w:sz w:val="14"/>
          <w:szCs w:val="14"/>
        </w:rPr>
      </w:pPr>
    </w:p>
    <w:p w14:paraId="4A4B27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Baker Hot Springs, Juab County             2B          3D    4</w:t>
      </w:r>
    </w:p>
    <w:p w14:paraId="4045DB13" w14:textId="77777777" w:rsidR="009F26CD" w:rsidRPr="00D4437C" w:rsidRDefault="009F26CD" w:rsidP="009F26CD">
      <w:pPr>
        <w:widowControl/>
        <w:suppressAutoHyphens/>
        <w:rPr>
          <w:rFonts w:ascii="LettrGoth12 BT" w:hAnsi="LettrGoth12 BT"/>
          <w:sz w:val="14"/>
          <w:szCs w:val="14"/>
        </w:rPr>
      </w:pPr>
    </w:p>
    <w:p w14:paraId="52F236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Chicken Creek and tributaries,</w:t>
      </w:r>
    </w:p>
    <w:p w14:paraId="312D3A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Juab County                                2B 3A             4</w:t>
      </w:r>
    </w:p>
    <w:p w14:paraId="2F2D0D05" w14:textId="77777777" w:rsidR="009F26CD" w:rsidRPr="00D4437C" w:rsidRDefault="009F26CD" w:rsidP="009F26CD">
      <w:pPr>
        <w:widowControl/>
        <w:suppressAutoHyphens/>
        <w:rPr>
          <w:rFonts w:ascii="LettrGoth12 BT" w:hAnsi="LettrGoth12 BT"/>
          <w:sz w:val="14"/>
          <w:szCs w:val="14"/>
        </w:rPr>
      </w:pPr>
    </w:p>
    <w:p w14:paraId="6E5936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Pitch River and tributaries,</w:t>
      </w:r>
    </w:p>
    <w:p w14:paraId="6F9498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confluence with Sevier River</w:t>
      </w:r>
    </w:p>
    <w:p w14:paraId="32BC31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Highway U-132 crossing, except</w:t>
      </w:r>
    </w:p>
    <w:p w14:paraId="78C91D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as listed below:                           2B       3C 3D    4</w:t>
      </w:r>
    </w:p>
    <w:p w14:paraId="5671DEFB" w14:textId="77777777" w:rsidR="009F26CD" w:rsidRPr="00D4437C" w:rsidRDefault="009F26CD" w:rsidP="009F26CD">
      <w:pPr>
        <w:widowControl/>
        <w:suppressAutoHyphens/>
        <w:rPr>
          <w:rFonts w:ascii="LettrGoth12 BT" w:hAnsi="LettrGoth12 BT"/>
          <w:sz w:val="14"/>
          <w:szCs w:val="14"/>
        </w:rPr>
      </w:pPr>
    </w:p>
    <w:p w14:paraId="698418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Pitch River from below</w:t>
      </w:r>
    </w:p>
    <w:p w14:paraId="0BADC8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Gunnison Reservoir to the</w:t>
      </w:r>
    </w:p>
    <w:p w14:paraId="24F5F3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Sevier River                            2B       3C 3D    4*</w:t>
      </w:r>
    </w:p>
    <w:p w14:paraId="0A7DB08E" w14:textId="77777777" w:rsidR="009F26CD" w:rsidRPr="00D4437C" w:rsidRDefault="009F26CD" w:rsidP="009F26CD">
      <w:pPr>
        <w:widowControl/>
        <w:suppressAutoHyphens/>
        <w:rPr>
          <w:rFonts w:ascii="LettrGoth12 BT" w:hAnsi="LettrGoth12 BT"/>
          <w:sz w:val="14"/>
          <w:szCs w:val="14"/>
        </w:rPr>
      </w:pPr>
    </w:p>
    <w:p w14:paraId="12EAF07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Twelve Mile Creek (South Creek)</w:t>
      </w:r>
    </w:p>
    <w:p w14:paraId="5A178D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and tributaries, from U.S.</w:t>
      </w:r>
    </w:p>
    <w:p w14:paraId="548FB4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National Forest boundary</w:t>
      </w:r>
    </w:p>
    <w:p w14:paraId="280EE1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 headwaters                           2B 3A             4</w:t>
      </w:r>
    </w:p>
    <w:p w14:paraId="5DEE3954" w14:textId="77777777" w:rsidR="009F26CD" w:rsidRPr="00D4437C" w:rsidRDefault="009F26CD" w:rsidP="009F26CD">
      <w:pPr>
        <w:widowControl/>
        <w:suppressAutoHyphens/>
        <w:rPr>
          <w:rFonts w:ascii="LettrGoth12 BT" w:hAnsi="LettrGoth12 BT"/>
          <w:sz w:val="14"/>
          <w:szCs w:val="14"/>
        </w:rPr>
      </w:pPr>
    </w:p>
    <w:p w14:paraId="171A24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Six Mile Creek and</w:t>
      </w:r>
    </w:p>
    <w:p w14:paraId="60E707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Sanpete County             2B 3A             4</w:t>
      </w:r>
    </w:p>
    <w:p w14:paraId="1A28082F" w14:textId="77777777" w:rsidR="009F26CD" w:rsidRPr="00D4437C" w:rsidRDefault="009F26CD" w:rsidP="009F26CD">
      <w:pPr>
        <w:widowControl/>
        <w:suppressAutoHyphens/>
        <w:rPr>
          <w:rFonts w:ascii="LettrGoth12 BT" w:hAnsi="LettrGoth12 BT"/>
          <w:sz w:val="14"/>
          <w:szCs w:val="14"/>
        </w:rPr>
      </w:pPr>
    </w:p>
    <w:p w14:paraId="0CCEBAE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Manti Creek (South Creek) and</w:t>
      </w:r>
    </w:p>
    <w:p w14:paraId="71E61D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U.S. National</w:t>
      </w:r>
    </w:p>
    <w:p w14:paraId="240EECD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Forest boundary to headwaters           2B 3A             4</w:t>
      </w:r>
    </w:p>
    <w:p w14:paraId="6BA0DB94" w14:textId="77777777" w:rsidR="009F26CD" w:rsidRPr="00D4437C" w:rsidRDefault="009F26CD" w:rsidP="009F26CD">
      <w:pPr>
        <w:widowControl/>
        <w:suppressAutoHyphens/>
        <w:rPr>
          <w:rFonts w:ascii="LettrGoth12 BT" w:hAnsi="LettrGoth12 BT"/>
          <w:sz w:val="14"/>
          <w:szCs w:val="14"/>
        </w:rPr>
      </w:pPr>
    </w:p>
    <w:p w14:paraId="1514B7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Ephraim Creek (Cottonwood Creek)</w:t>
      </w:r>
    </w:p>
    <w:p w14:paraId="56BF31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and tributaries, from U.S.</w:t>
      </w:r>
    </w:p>
    <w:p w14:paraId="7FED56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National Forest to headwaters           2B 3A             4</w:t>
      </w:r>
    </w:p>
    <w:p w14:paraId="4F11EC6D" w14:textId="77777777" w:rsidR="009F26CD" w:rsidRPr="00D4437C" w:rsidRDefault="009F26CD" w:rsidP="009F26CD">
      <w:pPr>
        <w:widowControl/>
        <w:suppressAutoHyphens/>
        <w:rPr>
          <w:rFonts w:ascii="LettrGoth12 BT" w:hAnsi="LettrGoth12 BT"/>
          <w:sz w:val="14"/>
          <w:szCs w:val="14"/>
        </w:rPr>
      </w:pPr>
    </w:p>
    <w:p w14:paraId="7DA7E7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Oak Creek and tributaries, from</w:t>
      </w:r>
    </w:p>
    <w:p w14:paraId="2D5940D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U.S. National Forest boundary</w:t>
      </w:r>
    </w:p>
    <w:p w14:paraId="541A1A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near Spring City to headwaters          2B 3A             4</w:t>
      </w:r>
    </w:p>
    <w:p w14:paraId="086A2908" w14:textId="77777777" w:rsidR="009F26CD" w:rsidRPr="00D4437C" w:rsidRDefault="009F26CD" w:rsidP="009F26CD">
      <w:pPr>
        <w:widowControl/>
        <w:suppressAutoHyphens/>
        <w:rPr>
          <w:rFonts w:ascii="LettrGoth12 BT" w:hAnsi="LettrGoth12 BT"/>
          <w:sz w:val="14"/>
          <w:szCs w:val="14"/>
        </w:rPr>
      </w:pPr>
    </w:p>
    <w:p w14:paraId="6BB4C9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Fountain Green Creek and</w:t>
      </w:r>
    </w:p>
    <w:p w14:paraId="11AC03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tributaries, from U.S. National</w:t>
      </w:r>
    </w:p>
    <w:p w14:paraId="0F007D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Forest boundary to headwaters           2B 3A             4</w:t>
      </w:r>
    </w:p>
    <w:p w14:paraId="20D0E00E" w14:textId="77777777" w:rsidR="009F26CD" w:rsidRPr="00D4437C" w:rsidRDefault="009F26CD" w:rsidP="009F26CD">
      <w:pPr>
        <w:widowControl/>
        <w:suppressAutoHyphens/>
        <w:rPr>
          <w:rFonts w:ascii="LettrGoth12 BT" w:hAnsi="LettrGoth12 BT"/>
          <w:sz w:val="14"/>
          <w:szCs w:val="14"/>
        </w:rPr>
      </w:pPr>
    </w:p>
    <w:p w14:paraId="083045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San Pitch River and tributaries,</w:t>
      </w:r>
    </w:p>
    <w:p w14:paraId="3EEA76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from Highway U-132 crossing to</w:t>
      </w:r>
    </w:p>
    <w:p w14:paraId="43DC01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headwaters                                 2B 3A             4</w:t>
      </w:r>
    </w:p>
    <w:p w14:paraId="6A2F3E22" w14:textId="77777777" w:rsidR="009F26CD" w:rsidRPr="00D4437C" w:rsidRDefault="009F26CD" w:rsidP="009F26CD">
      <w:pPr>
        <w:widowControl/>
        <w:suppressAutoHyphens/>
        <w:rPr>
          <w:rFonts w:ascii="LettrGoth12 BT" w:hAnsi="LettrGoth12 BT"/>
          <w:sz w:val="14"/>
          <w:szCs w:val="14"/>
        </w:rPr>
      </w:pPr>
    </w:p>
    <w:p w14:paraId="316F9D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Lost Creek from the confluence</w:t>
      </w:r>
    </w:p>
    <w:p w14:paraId="21FA41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with Sevier River to U.S. National</w:t>
      </w:r>
    </w:p>
    <w:p w14:paraId="189F15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Forest boundary                            2B       3C 3D    4*</w:t>
      </w:r>
    </w:p>
    <w:p w14:paraId="2A17E189" w14:textId="77777777" w:rsidR="009F26CD" w:rsidRPr="00D4437C" w:rsidRDefault="009F26CD" w:rsidP="009F26CD">
      <w:pPr>
        <w:widowControl/>
        <w:suppressAutoHyphens/>
        <w:rPr>
          <w:rFonts w:ascii="LettrGoth12 BT" w:hAnsi="LettrGoth12 BT"/>
          <w:sz w:val="14"/>
          <w:szCs w:val="14"/>
        </w:rPr>
      </w:pPr>
    </w:p>
    <w:p w14:paraId="71341B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Brine Creek-Petersen Creek from</w:t>
      </w:r>
    </w:p>
    <w:p w14:paraId="770E5D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the confluence with the Sevier</w:t>
      </w:r>
    </w:p>
    <w:p w14:paraId="7D3061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River to Highway U-119 Crossing            2B       3C 3D    4*</w:t>
      </w:r>
    </w:p>
    <w:p w14:paraId="442A8C35" w14:textId="77777777" w:rsidR="009F26CD" w:rsidRPr="00D4437C" w:rsidRDefault="009F26CD" w:rsidP="009F26CD">
      <w:pPr>
        <w:widowControl/>
        <w:suppressAutoHyphens/>
        <w:rPr>
          <w:rFonts w:ascii="LettrGoth12 BT" w:hAnsi="LettrGoth12 BT"/>
          <w:sz w:val="14"/>
          <w:szCs w:val="14"/>
        </w:rPr>
      </w:pPr>
    </w:p>
    <w:p w14:paraId="2F519A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to Sevier River from</w:t>
      </w:r>
    </w:p>
    <w:p w14:paraId="68A12B1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Gunnison Bend Reservoir to Annabella</w:t>
      </w:r>
    </w:p>
    <w:p w14:paraId="09FFF9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from U.S. National Forest</w:t>
      </w:r>
    </w:p>
    <w:p w14:paraId="3C039D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boundary to headwaters                        2B 3A             4</w:t>
      </w:r>
    </w:p>
    <w:p w14:paraId="71AB0B4C" w14:textId="77777777" w:rsidR="009F26CD" w:rsidRPr="00D4437C" w:rsidRDefault="009F26CD" w:rsidP="009F26CD">
      <w:pPr>
        <w:widowControl/>
        <w:suppressAutoHyphens/>
        <w:rPr>
          <w:rFonts w:ascii="LettrGoth12 BT" w:hAnsi="LettrGoth12 BT"/>
          <w:sz w:val="14"/>
          <w:szCs w:val="14"/>
        </w:rPr>
      </w:pPr>
    </w:p>
    <w:p w14:paraId="49DD5D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River and tributaries, from</w:t>
      </w:r>
    </w:p>
    <w:p w14:paraId="4C69BF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Annabella diversion to headwaters             2B 3A             4</w:t>
      </w:r>
    </w:p>
    <w:p w14:paraId="0FEF8F0A" w14:textId="77777777" w:rsidR="009F26CD" w:rsidRPr="00D4437C" w:rsidRDefault="009F26CD" w:rsidP="009F26CD">
      <w:pPr>
        <w:widowControl/>
        <w:suppressAutoHyphens/>
        <w:rPr>
          <w:rFonts w:ascii="LettrGoth12 BT" w:hAnsi="LettrGoth12 BT"/>
          <w:sz w:val="14"/>
          <w:szCs w:val="14"/>
        </w:rPr>
      </w:pPr>
    </w:p>
    <w:p w14:paraId="744F20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Monroe Creek and tributaries, from</w:t>
      </w:r>
    </w:p>
    <w:p w14:paraId="1A959BE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diversion to headwaters                       2B 3A             4</w:t>
      </w:r>
    </w:p>
    <w:p w14:paraId="788BE162" w14:textId="77777777" w:rsidR="009F26CD" w:rsidRPr="00D4437C" w:rsidRDefault="009F26CD" w:rsidP="009F26CD">
      <w:pPr>
        <w:widowControl/>
        <w:suppressAutoHyphens/>
        <w:rPr>
          <w:rFonts w:ascii="LettrGoth12 BT" w:hAnsi="LettrGoth12 BT"/>
          <w:sz w:val="14"/>
          <w:szCs w:val="14"/>
        </w:rPr>
      </w:pPr>
    </w:p>
    <w:p w14:paraId="29526A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Creek and tributaries, from</w:t>
      </w:r>
    </w:p>
    <w:p w14:paraId="59C610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irrigation diversion to headwaters            2B 3A             4</w:t>
      </w:r>
    </w:p>
    <w:p w14:paraId="1E8429F8" w14:textId="77777777" w:rsidR="009F26CD" w:rsidRPr="00D4437C" w:rsidRDefault="009F26CD" w:rsidP="009F26CD">
      <w:pPr>
        <w:widowControl/>
        <w:suppressAutoHyphens/>
        <w:rPr>
          <w:rFonts w:ascii="LettrGoth12 BT" w:hAnsi="LettrGoth12 BT"/>
          <w:sz w:val="14"/>
          <w:szCs w:val="14"/>
        </w:rPr>
      </w:pPr>
    </w:p>
    <w:p w14:paraId="4F4AC8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Pinto Creek and tributaries, from</w:t>
      </w:r>
    </w:p>
    <w:p w14:paraId="0302E2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Newcastle Reservoir to headwaters             2B 3A             4</w:t>
      </w:r>
    </w:p>
    <w:p w14:paraId="20A9068B" w14:textId="77777777" w:rsidR="009F26CD" w:rsidRPr="00D4437C" w:rsidRDefault="009F26CD" w:rsidP="009F26CD">
      <w:pPr>
        <w:widowControl/>
        <w:suppressAutoHyphens/>
        <w:rPr>
          <w:rFonts w:ascii="LettrGoth12 BT" w:hAnsi="LettrGoth12 BT"/>
          <w:sz w:val="14"/>
          <w:szCs w:val="14"/>
        </w:rPr>
      </w:pPr>
    </w:p>
    <w:p w14:paraId="0F6CC9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Coal Creek and tributaries                    2B 3A             4</w:t>
      </w:r>
    </w:p>
    <w:p w14:paraId="5B6AF927" w14:textId="77777777" w:rsidR="009F26CD" w:rsidRPr="00D4437C" w:rsidRDefault="009F26CD" w:rsidP="009F26CD">
      <w:pPr>
        <w:widowControl/>
        <w:suppressAutoHyphens/>
        <w:rPr>
          <w:rFonts w:ascii="LettrGoth12 BT" w:hAnsi="LettrGoth12 BT"/>
          <w:sz w:val="14"/>
          <w:szCs w:val="14"/>
        </w:rPr>
      </w:pPr>
    </w:p>
    <w:p w14:paraId="31E534C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Summit Creek and tributaries                  2B 3A             4</w:t>
      </w:r>
    </w:p>
    <w:p w14:paraId="4127319A" w14:textId="77777777" w:rsidR="009F26CD" w:rsidRPr="00D4437C" w:rsidRDefault="009F26CD" w:rsidP="009F26CD">
      <w:pPr>
        <w:widowControl/>
        <w:suppressAutoHyphens/>
        <w:rPr>
          <w:rFonts w:ascii="LettrGoth12 BT" w:hAnsi="LettrGoth12 BT"/>
          <w:sz w:val="14"/>
          <w:szCs w:val="14"/>
        </w:rPr>
      </w:pPr>
    </w:p>
    <w:p w14:paraId="17A6C3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Parowan Creek and tributaries                 2B 3A             4</w:t>
      </w:r>
    </w:p>
    <w:p w14:paraId="73A033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Duck Creek and tributaries              1C    2B 3A             4</w:t>
      </w:r>
    </w:p>
    <w:p w14:paraId="63F5C139" w14:textId="77777777" w:rsidR="009F26CD" w:rsidRPr="00D4437C" w:rsidRDefault="009F26CD" w:rsidP="009F26CD">
      <w:pPr>
        <w:widowControl/>
        <w:suppressAutoHyphens/>
        <w:rPr>
          <w:rFonts w:ascii="LettrGoth12 BT" w:hAnsi="LettrGoth12 BT"/>
          <w:sz w:val="14"/>
          <w:szCs w:val="14"/>
        </w:rPr>
      </w:pPr>
    </w:p>
    <w:p w14:paraId="6602A0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0DDC73BC" w14:textId="77777777" w:rsidR="009F26CD" w:rsidRPr="00D4437C" w:rsidRDefault="009F26CD" w:rsidP="009F26CD">
      <w:pPr>
        <w:widowControl/>
        <w:suppressAutoHyphens/>
        <w:rPr>
          <w:rFonts w:ascii="LettrGoth12 BT" w:hAnsi="LettrGoth12 BT"/>
          <w:sz w:val="14"/>
          <w:szCs w:val="14"/>
        </w:rPr>
      </w:pPr>
    </w:p>
    <w:p w14:paraId="5D50B24F" w14:textId="77777777" w:rsidR="009F26CD" w:rsidRPr="00D4437C" w:rsidRDefault="009F26CD" w:rsidP="009F26CD">
      <w:pPr>
        <w:widowControl/>
        <w:suppressAutoHyphens/>
        <w:rPr>
          <w:sz w:val="18"/>
          <w:szCs w:val="18"/>
        </w:rPr>
      </w:pPr>
      <w:r w:rsidRPr="00D4437C">
        <w:rPr>
          <w:sz w:val="18"/>
          <w:szCs w:val="18"/>
        </w:rPr>
        <w:tab/>
        <w:t>13.7  Great Salt Lake Basin</w:t>
      </w:r>
    </w:p>
    <w:p w14:paraId="7BD577AF" w14:textId="77777777" w:rsidR="009F26CD" w:rsidRPr="00D4437C" w:rsidRDefault="009F26CD" w:rsidP="009F26CD">
      <w:pPr>
        <w:widowControl/>
        <w:suppressAutoHyphens/>
        <w:rPr>
          <w:sz w:val="18"/>
          <w:szCs w:val="18"/>
        </w:rPr>
      </w:pPr>
      <w:r w:rsidRPr="00D4437C">
        <w:rPr>
          <w:sz w:val="18"/>
          <w:szCs w:val="18"/>
        </w:rPr>
        <w:tab/>
        <w:t>a.  Western Great Salt Lake Drainage</w:t>
      </w:r>
    </w:p>
    <w:p w14:paraId="475D5F7F" w14:textId="77777777" w:rsidR="009F26CD" w:rsidRPr="00D4437C" w:rsidRDefault="009F26CD" w:rsidP="009F26CD">
      <w:pPr>
        <w:widowControl/>
        <w:suppressAutoHyphens/>
        <w:rPr>
          <w:sz w:val="18"/>
          <w:szCs w:val="14"/>
        </w:rPr>
      </w:pPr>
    </w:p>
    <w:p w14:paraId="64256CC4"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ACA8F0C" w14:textId="77777777" w:rsidR="009F26CD" w:rsidRPr="00D4437C" w:rsidRDefault="009F26CD" w:rsidP="009F26CD">
      <w:pPr>
        <w:widowControl/>
        <w:suppressAutoHyphens/>
        <w:rPr>
          <w:rFonts w:ascii="LettrGoth12 BT" w:hAnsi="LettrGoth12 BT"/>
          <w:sz w:val="14"/>
          <w:szCs w:val="14"/>
        </w:rPr>
      </w:pPr>
    </w:p>
    <w:p w14:paraId="17DE6B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Grouse Creek and tributaries, Box</w:t>
      </w:r>
    </w:p>
    <w:p w14:paraId="4ADA199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2C13D32D" w14:textId="77777777" w:rsidR="009F26CD" w:rsidRPr="00D4437C" w:rsidRDefault="009F26CD" w:rsidP="009F26CD">
      <w:pPr>
        <w:widowControl/>
        <w:suppressAutoHyphens/>
        <w:rPr>
          <w:rFonts w:ascii="LettrGoth12 BT" w:hAnsi="LettrGoth12 BT"/>
          <w:sz w:val="14"/>
          <w:szCs w:val="14"/>
        </w:rPr>
      </w:pPr>
    </w:p>
    <w:p w14:paraId="0F9936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Muddy Creek and tributaries, Box</w:t>
      </w:r>
    </w:p>
    <w:p w14:paraId="03D514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2088DBEB" w14:textId="77777777" w:rsidR="009F26CD" w:rsidRPr="00D4437C" w:rsidRDefault="009F26CD" w:rsidP="009F26CD">
      <w:pPr>
        <w:widowControl/>
        <w:suppressAutoHyphens/>
        <w:rPr>
          <w:rFonts w:ascii="LettrGoth12 BT" w:hAnsi="LettrGoth12 BT"/>
          <w:sz w:val="14"/>
          <w:szCs w:val="14"/>
        </w:rPr>
      </w:pPr>
    </w:p>
    <w:p w14:paraId="3D6990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Dove Creek and tributaries, Box</w:t>
      </w:r>
    </w:p>
    <w:p w14:paraId="15DE24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061F2C05" w14:textId="77777777" w:rsidR="009F26CD" w:rsidRPr="00D4437C" w:rsidRDefault="009F26CD" w:rsidP="009F26CD">
      <w:pPr>
        <w:widowControl/>
        <w:suppressAutoHyphens/>
        <w:rPr>
          <w:rFonts w:ascii="LettrGoth12 BT" w:hAnsi="LettrGoth12 BT"/>
          <w:sz w:val="14"/>
          <w:szCs w:val="14"/>
        </w:rPr>
      </w:pPr>
    </w:p>
    <w:p w14:paraId="74E862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Pine Creek and tributaries, Box</w:t>
      </w:r>
    </w:p>
    <w:p w14:paraId="1216D8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116A9289" w14:textId="77777777" w:rsidR="009F26CD" w:rsidRPr="00D4437C" w:rsidRDefault="009F26CD" w:rsidP="009F26CD">
      <w:pPr>
        <w:widowControl/>
        <w:suppressAutoHyphens/>
        <w:rPr>
          <w:rFonts w:ascii="LettrGoth12 BT" w:hAnsi="LettrGoth12 BT"/>
          <w:sz w:val="14"/>
          <w:szCs w:val="14"/>
        </w:rPr>
      </w:pPr>
    </w:p>
    <w:p w14:paraId="40844D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Rock Creek and tributaries, Box</w:t>
      </w:r>
    </w:p>
    <w:p w14:paraId="2E94E5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213DB0A4" w14:textId="77777777" w:rsidR="009F26CD" w:rsidRPr="00D4437C" w:rsidRDefault="009F26CD" w:rsidP="009F26CD">
      <w:pPr>
        <w:widowControl/>
        <w:suppressAutoHyphens/>
        <w:rPr>
          <w:rFonts w:ascii="LettrGoth12 BT" w:hAnsi="LettrGoth12 BT"/>
          <w:sz w:val="14"/>
          <w:szCs w:val="14"/>
        </w:rPr>
      </w:pPr>
    </w:p>
    <w:p w14:paraId="56AE53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Fisher Creek and tributaries, Box</w:t>
      </w:r>
    </w:p>
    <w:p w14:paraId="78C734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0D3A4B52" w14:textId="77777777" w:rsidR="009F26CD" w:rsidRPr="00D4437C" w:rsidRDefault="009F26CD" w:rsidP="009F26CD">
      <w:pPr>
        <w:widowControl/>
        <w:suppressAutoHyphens/>
        <w:rPr>
          <w:rFonts w:ascii="LettrGoth12 BT" w:hAnsi="LettrGoth12 BT"/>
          <w:sz w:val="14"/>
          <w:szCs w:val="14"/>
        </w:rPr>
      </w:pPr>
    </w:p>
    <w:p w14:paraId="10684C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Dunn Creek and tributaries, Box</w:t>
      </w:r>
    </w:p>
    <w:p w14:paraId="0C3873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6CA8EF4D" w14:textId="77777777" w:rsidR="009F26CD" w:rsidRPr="00D4437C" w:rsidRDefault="009F26CD" w:rsidP="009F26CD">
      <w:pPr>
        <w:widowControl/>
        <w:suppressAutoHyphens/>
        <w:rPr>
          <w:rFonts w:ascii="LettrGoth12 BT" w:hAnsi="LettrGoth12 BT"/>
          <w:sz w:val="14"/>
          <w:szCs w:val="14"/>
        </w:rPr>
      </w:pPr>
    </w:p>
    <w:p w14:paraId="27F153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Indian Creek and tributaries, Box</w:t>
      </w:r>
    </w:p>
    <w:p w14:paraId="701D89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383E520D" w14:textId="77777777" w:rsidR="009F26CD" w:rsidRPr="00D4437C" w:rsidRDefault="009F26CD" w:rsidP="009F26CD">
      <w:pPr>
        <w:widowControl/>
        <w:suppressAutoHyphens/>
        <w:rPr>
          <w:rFonts w:ascii="LettrGoth12 BT" w:hAnsi="LettrGoth12 BT"/>
          <w:sz w:val="14"/>
          <w:szCs w:val="14"/>
        </w:rPr>
      </w:pPr>
    </w:p>
    <w:p w14:paraId="49DE9F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Tenmile Creek and tributaries, Box</w:t>
      </w:r>
    </w:p>
    <w:p w14:paraId="7C9054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Elder County                                  2B 3A             4</w:t>
      </w:r>
    </w:p>
    <w:p w14:paraId="48190F41" w14:textId="77777777" w:rsidR="009F26CD" w:rsidRPr="00D4437C" w:rsidRDefault="009F26CD" w:rsidP="009F26CD">
      <w:pPr>
        <w:widowControl/>
        <w:suppressAutoHyphens/>
        <w:rPr>
          <w:rFonts w:ascii="LettrGoth12 BT" w:hAnsi="LettrGoth12 BT"/>
          <w:sz w:val="14"/>
          <w:szCs w:val="14"/>
        </w:rPr>
      </w:pPr>
    </w:p>
    <w:p w14:paraId="046B04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Curlew (Deep) Creek, Box Elder County         2B 3A             4</w:t>
      </w:r>
    </w:p>
    <w:p w14:paraId="1885A0F0" w14:textId="77777777" w:rsidR="009F26CD" w:rsidRPr="00D4437C" w:rsidRDefault="009F26CD" w:rsidP="009F26CD">
      <w:pPr>
        <w:widowControl/>
        <w:suppressAutoHyphens/>
        <w:rPr>
          <w:rFonts w:ascii="LettrGoth12 BT" w:hAnsi="LettrGoth12 BT"/>
          <w:sz w:val="14"/>
          <w:szCs w:val="14"/>
        </w:rPr>
      </w:pPr>
    </w:p>
    <w:p w14:paraId="597BD3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 Creek and tributaries, Box Elder</w:t>
      </w:r>
    </w:p>
    <w:p w14:paraId="7E681E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from Bear River Bay, Great</w:t>
      </w:r>
    </w:p>
    <w:p w14:paraId="7B6429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Lake to Blue Creek Reservoir             2B          3D    4*</w:t>
      </w:r>
    </w:p>
    <w:p w14:paraId="4C9F5884" w14:textId="77777777" w:rsidR="009F26CD" w:rsidRPr="00D4437C" w:rsidRDefault="009F26CD" w:rsidP="009F26CD">
      <w:pPr>
        <w:widowControl/>
        <w:suppressAutoHyphens/>
        <w:rPr>
          <w:rFonts w:ascii="LettrGoth12 BT" w:hAnsi="LettrGoth12 BT"/>
          <w:sz w:val="14"/>
          <w:szCs w:val="14"/>
        </w:rPr>
      </w:pPr>
    </w:p>
    <w:p w14:paraId="1813A0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 Creek and tributaries from Blue</w:t>
      </w:r>
    </w:p>
    <w:p w14:paraId="43F707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Creek Reservoir to headwaters                 2B    3B          4*</w:t>
      </w:r>
    </w:p>
    <w:p w14:paraId="76DFBEDB" w14:textId="77777777" w:rsidR="009F26CD" w:rsidRPr="00D4437C" w:rsidRDefault="009F26CD" w:rsidP="009F26CD">
      <w:pPr>
        <w:widowControl/>
        <w:suppressAutoHyphens/>
        <w:rPr>
          <w:rFonts w:ascii="LettrGoth12 BT" w:hAnsi="LettrGoth12 BT"/>
          <w:sz w:val="14"/>
          <w:szCs w:val="14"/>
        </w:rPr>
      </w:pPr>
    </w:p>
    <w:p w14:paraId="00A9C6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 perennial streams on the east</w:t>
      </w:r>
    </w:p>
    <w:p w14:paraId="0C1DE45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slope of the Pilot Mountain Range       1C    2B 3A             4</w:t>
      </w:r>
    </w:p>
    <w:p w14:paraId="71CCA3A2" w14:textId="77777777" w:rsidR="009F26CD" w:rsidRPr="00D4437C" w:rsidRDefault="009F26CD" w:rsidP="009F26CD">
      <w:pPr>
        <w:widowControl/>
        <w:suppressAutoHyphens/>
        <w:rPr>
          <w:rFonts w:ascii="LettrGoth12 BT" w:hAnsi="LettrGoth12 BT"/>
          <w:sz w:val="14"/>
          <w:szCs w:val="14"/>
        </w:rPr>
      </w:pPr>
    </w:p>
    <w:p w14:paraId="52AE69A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Donner Creek and tributaries, from</w:t>
      </w:r>
    </w:p>
    <w:p w14:paraId="0817641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irrigation diversion to Utah-Nevada</w:t>
      </w:r>
    </w:p>
    <w:p w14:paraId="046874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2B 3A             4</w:t>
      </w:r>
    </w:p>
    <w:p w14:paraId="3648E175" w14:textId="77777777" w:rsidR="009F26CD" w:rsidRPr="00D4437C" w:rsidRDefault="009F26CD" w:rsidP="009F26CD">
      <w:pPr>
        <w:widowControl/>
        <w:suppressAutoHyphens/>
        <w:rPr>
          <w:rFonts w:ascii="LettrGoth12 BT" w:hAnsi="LettrGoth12 BT"/>
          <w:sz w:val="14"/>
          <w:szCs w:val="14"/>
        </w:rPr>
      </w:pPr>
    </w:p>
    <w:p w14:paraId="24FE12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Bettridge Creek and tributaries, from</w:t>
      </w:r>
    </w:p>
    <w:p w14:paraId="4213FB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irrigation diversion to Utah-Nevada</w:t>
      </w:r>
    </w:p>
    <w:p w14:paraId="139191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2B 3A             4</w:t>
      </w:r>
    </w:p>
    <w:p w14:paraId="5296653D" w14:textId="77777777" w:rsidR="009F26CD" w:rsidRPr="00D4437C" w:rsidRDefault="009F26CD" w:rsidP="009F26CD">
      <w:pPr>
        <w:widowControl/>
        <w:suppressAutoHyphens/>
        <w:rPr>
          <w:rFonts w:ascii="LettrGoth12 BT" w:hAnsi="LettrGoth12 BT"/>
          <w:sz w:val="14"/>
          <w:szCs w:val="14"/>
        </w:rPr>
      </w:pPr>
    </w:p>
    <w:p w14:paraId="6EB6C2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Willow Creek and tributaries,</w:t>
      </w:r>
    </w:p>
    <w:p w14:paraId="745862A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7DCDBD31" w14:textId="77777777" w:rsidR="009F26CD" w:rsidRPr="00D4437C" w:rsidRDefault="009F26CD" w:rsidP="009F26CD">
      <w:pPr>
        <w:widowControl/>
        <w:suppressAutoHyphens/>
        <w:rPr>
          <w:rFonts w:ascii="LettrGoth12 BT" w:hAnsi="LettrGoth12 BT"/>
          <w:sz w:val="14"/>
          <w:szCs w:val="14"/>
        </w:rPr>
      </w:pPr>
    </w:p>
    <w:p w14:paraId="58DFEB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South Willow Creek and tributaries,</w:t>
      </w:r>
    </w:p>
    <w:p w14:paraId="2168B9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49A44E5D" w14:textId="77777777" w:rsidR="009F26CD" w:rsidRPr="00D4437C" w:rsidRDefault="009F26CD" w:rsidP="009F26CD">
      <w:pPr>
        <w:widowControl/>
        <w:suppressAutoHyphens/>
        <w:rPr>
          <w:rFonts w:ascii="LettrGoth12 BT" w:hAnsi="LettrGoth12 BT"/>
          <w:sz w:val="14"/>
          <w:szCs w:val="14"/>
        </w:rPr>
      </w:pPr>
    </w:p>
    <w:p w14:paraId="3F5F19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Hickman Creek and tributaries,</w:t>
      </w:r>
    </w:p>
    <w:p w14:paraId="3E5B99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5B22C2AF" w14:textId="77777777" w:rsidR="009F26CD" w:rsidRPr="00D4437C" w:rsidRDefault="009F26CD" w:rsidP="009F26CD">
      <w:pPr>
        <w:widowControl/>
        <w:suppressAutoHyphens/>
        <w:rPr>
          <w:rFonts w:ascii="LettrGoth12 BT" w:hAnsi="LettrGoth12 BT"/>
          <w:sz w:val="14"/>
          <w:szCs w:val="14"/>
        </w:rPr>
      </w:pPr>
    </w:p>
    <w:p w14:paraId="5F9388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Barlow Creek and tributaries,</w:t>
      </w:r>
    </w:p>
    <w:p w14:paraId="39EFD5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40D7C7FD" w14:textId="77777777" w:rsidR="009F26CD" w:rsidRPr="00D4437C" w:rsidRDefault="009F26CD" w:rsidP="009F26CD">
      <w:pPr>
        <w:widowControl/>
        <w:suppressAutoHyphens/>
        <w:rPr>
          <w:rFonts w:ascii="LettrGoth12 BT" w:hAnsi="LettrGoth12 BT"/>
          <w:sz w:val="14"/>
          <w:szCs w:val="14"/>
        </w:rPr>
      </w:pPr>
    </w:p>
    <w:p w14:paraId="312011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Clover Creek and tributaries,</w:t>
      </w:r>
    </w:p>
    <w:p w14:paraId="365B67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6BB14108" w14:textId="77777777" w:rsidR="009F26CD" w:rsidRPr="00D4437C" w:rsidRDefault="009F26CD" w:rsidP="009F26CD">
      <w:pPr>
        <w:widowControl/>
        <w:suppressAutoHyphens/>
        <w:rPr>
          <w:rFonts w:ascii="LettrGoth12 BT" w:hAnsi="LettrGoth12 BT"/>
          <w:sz w:val="14"/>
          <w:szCs w:val="14"/>
        </w:rPr>
      </w:pPr>
    </w:p>
    <w:p w14:paraId="0A18AD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Faust Creek and tributaries,</w:t>
      </w:r>
    </w:p>
    <w:p w14:paraId="6FD2EF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0A2B5692" w14:textId="77777777" w:rsidR="009F26CD" w:rsidRPr="00D4437C" w:rsidRDefault="009F26CD" w:rsidP="009F26CD">
      <w:pPr>
        <w:widowControl/>
        <w:suppressAutoHyphens/>
        <w:rPr>
          <w:rFonts w:ascii="LettrGoth12 BT" w:hAnsi="LettrGoth12 BT"/>
          <w:sz w:val="14"/>
          <w:szCs w:val="14"/>
        </w:rPr>
      </w:pPr>
    </w:p>
    <w:p w14:paraId="3BA4D3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Vernon Creek and tributaries,</w:t>
      </w:r>
    </w:p>
    <w:p w14:paraId="3D4F62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29724134" w14:textId="77777777" w:rsidR="009F26CD" w:rsidRPr="00D4437C" w:rsidRDefault="009F26CD" w:rsidP="009F26CD">
      <w:pPr>
        <w:widowControl/>
        <w:suppressAutoHyphens/>
        <w:rPr>
          <w:rFonts w:ascii="LettrGoth12 BT" w:hAnsi="LettrGoth12 BT"/>
          <w:sz w:val="14"/>
          <w:szCs w:val="14"/>
        </w:rPr>
      </w:pPr>
    </w:p>
    <w:p w14:paraId="1F3C3A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Ophir Creek and tributaries,</w:t>
      </w:r>
    </w:p>
    <w:p w14:paraId="64A160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1E0EEC16" w14:textId="77777777" w:rsidR="009F26CD" w:rsidRPr="00D4437C" w:rsidRDefault="009F26CD" w:rsidP="009F26CD">
      <w:pPr>
        <w:widowControl/>
        <w:suppressAutoHyphens/>
        <w:rPr>
          <w:rFonts w:ascii="LettrGoth12 BT" w:hAnsi="LettrGoth12 BT"/>
          <w:sz w:val="14"/>
          <w:szCs w:val="14"/>
        </w:rPr>
      </w:pPr>
    </w:p>
    <w:p w14:paraId="3D83D8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Soldier Creek and tributaries, from</w:t>
      </w:r>
    </w:p>
    <w:p w14:paraId="0628495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Drinking Water Treatment Facility</w:t>
      </w:r>
    </w:p>
    <w:p w14:paraId="52914F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Tooele County            1C    2B 3A             4</w:t>
      </w:r>
    </w:p>
    <w:p w14:paraId="2B9114D6" w14:textId="77777777" w:rsidR="009F26CD" w:rsidRPr="00D4437C" w:rsidRDefault="009F26CD" w:rsidP="009F26CD">
      <w:pPr>
        <w:widowControl/>
        <w:suppressAutoHyphens/>
        <w:rPr>
          <w:rFonts w:ascii="LettrGoth12 BT" w:hAnsi="LettrGoth12 BT"/>
          <w:sz w:val="14"/>
          <w:szCs w:val="14"/>
        </w:rPr>
      </w:pPr>
    </w:p>
    <w:p w14:paraId="77D91B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Settlement Canyon Creek and</w:t>
      </w:r>
    </w:p>
    <w:p w14:paraId="5EEF9C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Tooele County                    2B 3A             4</w:t>
      </w:r>
    </w:p>
    <w:p w14:paraId="294993D2" w14:textId="77777777" w:rsidR="009F26CD" w:rsidRPr="00D4437C" w:rsidRDefault="009F26CD" w:rsidP="009F26CD">
      <w:pPr>
        <w:widowControl/>
        <w:suppressAutoHyphens/>
        <w:rPr>
          <w:rFonts w:ascii="LettrGoth12 BT" w:hAnsi="LettrGoth12 BT"/>
          <w:sz w:val="14"/>
          <w:szCs w:val="14"/>
        </w:rPr>
      </w:pPr>
    </w:p>
    <w:p w14:paraId="06B8B9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Middle Canyon Creek and tributaries,</w:t>
      </w:r>
    </w:p>
    <w:p w14:paraId="77C297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7F30D194" w14:textId="77777777" w:rsidR="009F26CD" w:rsidRPr="00D4437C" w:rsidRDefault="009F26CD" w:rsidP="009F26CD">
      <w:pPr>
        <w:widowControl/>
        <w:suppressAutoHyphens/>
        <w:rPr>
          <w:rFonts w:ascii="LettrGoth12 BT" w:hAnsi="LettrGoth12 BT"/>
          <w:sz w:val="14"/>
          <w:szCs w:val="14"/>
        </w:rPr>
      </w:pPr>
    </w:p>
    <w:p w14:paraId="0EE513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Tank Wash and tributaries,</w:t>
      </w:r>
    </w:p>
    <w:p w14:paraId="0528FAC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Tooele County                                 2B 3A             4</w:t>
      </w:r>
    </w:p>
    <w:p w14:paraId="10295466" w14:textId="77777777" w:rsidR="009F26CD" w:rsidRPr="00D4437C" w:rsidRDefault="009F26CD" w:rsidP="009F26CD">
      <w:pPr>
        <w:widowControl/>
        <w:suppressAutoHyphens/>
        <w:rPr>
          <w:rFonts w:ascii="LettrGoth12 BT" w:hAnsi="LettrGoth12 BT"/>
          <w:sz w:val="14"/>
          <w:szCs w:val="14"/>
        </w:rPr>
      </w:pPr>
    </w:p>
    <w:p w14:paraId="1C9798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Basin Creek and tributaries,</w:t>
      </w:r>
    </w:p>
    <w:p w14:paraId="7EB14A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and Tooele Counties                      2B 3A             4</w:t>
      </w:r>
    </w:p>
    <w:p w14:paraId="7282C152" w14:textId="77777777" w:rsidR="009F26CD" w:rsidRPr="00D4437C" w:rsidRDefault="009F26CD" w:rsidP="009F26CD">
      <w:pPr>
        <w:widowControl/>
        <w:suppressAutoHyphens/>
        <w:rPr>
          <w:rFonts w:ascii="LettrGoth12 BT" w:hAnsi="LettrGoth12 BT"/>
          <w:sz w:val="14"/>
          <w:szCs w:val="14"/>
        </w:rPr>
      </w:pPr>
    </w:p>
    <w:p w14:paraId="1D3F5E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Thomas Creek and tributaries,</w:t>
      </w:r>
    </w:p>
    <w:p w14:paraId="2305FF8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38292D4C" w14:textId="77777777" w:rsidR="009F26CD" w:rsidRPr="00D4437C" w:rsidRDefault="009F26CD" w:rsidP="009F26CD">
      <w:pPr>
        <w:widowControl/>
        <w:suppressAutoHyphens/>
        <w:rPr>
          <w:rFonts w:ascii="LettrGoth12 BT" w:hAnsi="LettrGoth12 BT"/>
          <w:sz w:val="14"/>
          <w:szCs w:val="14"/>
        </w:rPr>
      </w:pPr>
    </w:p>
    <w:p w14:paraId="1EBB80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Indian Farm Creek and tributaries,</w:t>
      </w:r>
    </w:p>
    <w:p w14:paraId="1A2EF1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160650C1" w14:textId="77777777" w:rsidR="009F26CD" w:rsidRPr="00D4437C" w:rsidRDefault="009F26CD" w:rsidP="009F26CD">
      <w:pPr>
        <w:widowControl/>
        <w:suppressAutoHyphens/>
        <w:rPr>
          <w:rFonts w:ascii="LettrGoth12 BT" w:hAnsi="LettrGoth12 BT"/>
          <w:sz w:val="14"/>
          <w:szCs w:val="14"/>
        </w:rPr>
      </w:pPr>
    </w:p>
    <w:p w14:paraId="0B54A7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Cottonwood Creek and tributaries,</w:t>
      </w:r>
    </w:p>
    <w:p w14:paraId="49A7B3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41A2CF5A" w14:textId="77777777" w:rsidR="009F26CD" w:rsidRPr="00D4437C" w:rsidRDefault="009F26CD" w:rsidP="009F26CD">
      <w:pPr>
        <w:widowControl/>
        <w:suppressAutoHyphens/>
        <w:rPr>
          <w:rFonts w:ascii="LettrGoth12 BT" w:hAnsi="LettrGoth12 BT"/>
          <w:sz w:val="14"/>
          <w:szCs w:val="14"/>
        </w:rPr>
      </w:pPr>
    </w:p>
    <w:p w14:paraId="1DF97B7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Cedar Creek and tributaries,</w:t>
      </w:r>
    </w:p>
    <w:p w14:paraId="0701B6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67CCEAFE" w14:textId="77777777" w:rsidR="009F26CD" w:rsidRPr="00D4437C" w:rsidRDefault="009F26CD" w:rsidP="009F26CD">
      <w:pPr>
        <w:widowControl/>
        <w:suppressAutoHyphens/>
        <w:rPr>
          <w:rFonts w:ascii="LettrGoth12 BT" w:hAnsi="LettrGoth12 BT"/>
          <w:sz w:val="14"/>
          <w:szCs w:val="14"/>
        </w:rPr>
      </w:pPr>
    </w:p>
    <w:p w14:paraId="3B600D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Granite Creek and tributaries,</w:t>
      </w:r>
    </w:p>
    <w:p w14:paraId="6EE58D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7765C26C" w14:textId="77777777" w:rsidR="009F26CD" w:rsidRPr="00D4437C" w:rsidRDefault="009F26CD" w:rsidP="009F26CD">
      <w:pPr>
        <w:widowControl/>
        <w:suppressAutoHyphens/>
        <w:rPr>
          <w:rFonts w:ascii="LettrGoth12 BT" w:hAnsi="LettrGoth12 BT"/>
          <w:sz w:val="14"/>
          <w:szCs w:val="14"/>
        </w:rPr>
      </w:pPr>
    </w:p>
    <w:p w14:paraId="15E0A9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Trout Creek and tributaries,</w:t>
      </w:r>
    </w:p>
    <w:p w14:paraId="66DC7E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33FDCD3F" w14:textId="77777777" w:rsidR="009F26CD" w:rsidRPr="00D4437C" w:rsidRDefault="009F26CD" w:rsidP="009F26CD">
      <w:pPr>
        <w:widowControl/>
        <w:suppressAutoHyphens/>
        <w:rPr>
          <w:rFonts w:ascii="LettrGoth12 BT" w:hAnsi="LettrGoth12 BT"/>
          <w:sz w:val="14"/>
          <w:szCs w:val="14"/>
        </w:rPr>
      </w:pPr>
    </w:p>
    <w:p w14:paraId="2AB7B5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Birch Creek and tributaries,</w:t>
      </w:r>
    </w:p>
    <w:p w14:paraId="64BA60D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County                                   2B 3A             4</w:t>
      </w:r>
    </w:p>
    <w:p w14:paraId="5D20F4AF" w14:textId="77777777" w:rsidR="009F26CD" w:rsidRPr="00D4437C" w:rsidRDefault="009F26CD" w:rsidP="009F26CD">
      <w:pPr>
        <w:widowControl/>
        <w:suppressAutoHyphens/>
        <w:rPr>
          <w:rFonts w:ascii="LettrGoth12 BT" w:hAnsi="LettrGoth12 BT"/>
          <w:sz w:val="14"/>
          <w:szCs w:val="14"/>
        </w:rPr>
      </w:pPr>
    </w:p>
    <w:p w14:paraId="5457D7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Deep Creek and tributaries, from</w:t>
      </w:r>
    </w:p>
    <w:p w14:paraId="48FB17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Rock Spring Creek to headwaters,</w:t>
      </w:r>
    </w:p>
    <w:p w14:paraId="63BF17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Juab and Tooele Counties                      2B 3A             4</w:t>
      </w:r>
    </w:p>
    <w:p w14:paraId="3507A810" w14:textId="77777777" w:rsidR="009F26CD" w:rsidRPr="00D4437C" w:rsidRDefault="009F26CD" w:rsidP="009F26CD">
      <w:pPr>
        <w:widowControl/>
        <w:suppressAutoHyphens/>
        <w:rPr>
          <w:rFonts w:ascii="LettrGoth12 BT" w:hAnsi="LettrGoth12 BT"/>
          <w:sz w:val="14"/>
          <w:szCs w:val="14"/>
        </w:rPr>
      </w:pPr>
    </w:p>
    <w:p w14:paraId="01C74A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Cold Spring, Juab County                      2B       3C 3D</w:t>
      </w:r>
    </w:p>
    <w:p w14:paraId="55793ED0" w14:textId="77777777" w:rsidR="009F26CD" w:rsidRPr="00D4437C" w:rsidRDefault="009F26CD" w:rsidP="009F26CD">
      <w:pPr>
        <w:widowControl/>
        <w:suppressAutoHyphens/>
        <w:rPr>
          <w:rFonts w:ascii="LettrGoth12 BT" w:hAnsi="LettrGoth12 BT"/>
          <w:sz w:val="14"/>
          <w:szCs w:val="14"/>
        </w:rPr>
      </w:pPr>
    </w:p>
    <w:p w14:paraId="276B94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Cane Spring, Juab County                      2B       3C 3D</w:t>
      </w:r>
    </w:p>
    <w:p w14:paraId="652027F6" w14:textId="77777777" w:rsidR="009F26CD" w:rsidRPr="00D4437C" w:rsidRDefault="009F26CD" w:rsidP="009F26CD">
      <w:pPr>
        <w:widowControl/>
        <w:suppressAutoHyphens/>
        <w:rPr>
          <w:rFonts w:ascii="LettrGoth12 BT" w:hAnsi="LettrGoth12 BT"/>
          <w:sz w:val="14"/>
          <w:szCs w:val="14"/>
        </w:rPr>
      </w:pPr>
    </w:p>
    <w:p w14:paraId="1DA9E94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Creek, from Garrison (Pruess)</w:t>
      </w:r>
    </w:p>
    <w:p w14:paraId="1A6610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Reservoir to Nevada state line                2B 3A             4</w:t>
      </w:r>
    </w:p>
    <w:p w14:paraId="589E2B35" w14:textId="77777777" w:rsidR="009F26CD" w:rsidRPr="00D4437C" w:rsidRDefault="009F26CD" w:rsidP="009F26CD">
      <w:pPr>
        <w:widowControl/>
        <w:suppressAutoHyphens/>
        <w:rPr>
          <w:rFonts w:ascii="LettrGoth12 BT" w:hAnsi="LettrGoth12 BT"/>
          <w:sz w:val="14"/>
          <w:szCs w:val="14"/>
        </w:rPr>
      </w:pPr>
    </w:p>
    <w:p w14:paraId="46EC81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Snake Creek and tributaries,</w:t>
      </w:r>
    </w:p>
    <w:p w14:paraId="7A3863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Millard County                                2B    3B          4</w:t>
      </w:r>
    </w:p>
    <w:p w14:paraId="6053DD46" w14:textId="77777777" w:rsidR="009F26CD" w:rsidRPr="00D4437C" w:rsidRDefault="009F26CD" w:rsidP="009F26CD">
      <w:pPr>
        <w:widowControl/>
        <w:suppressAutoHyphens/>
        <w:rPr>
          <w:rFonts w:ascii="LettrGoth12 BT" w:hAnsi="LettrGoth12 BT"/>
          <w:sz w:val="14"/>
          <w:szCs w:val="14"/>
        </w:rPr>
      </w:pPr>
    </w:p>
    <w:p w14:paraId="0C5CBD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Marsh Spring Complex,</w:t>
      </w:r>
    </w:p>
    <w:p w14:paraId="5CEF95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Millard County                                2B 3A</w:t>
      </w:r>
    </w:p>
    <w:p w14:paraId="6E4820C0" w14:textId="77777777" w:rsidR="009F26CD" w:rsidRPr="00D4437C" w:rsidRDefault="009F26CD" w:rsidP="009F26CD">
      <w:pPr>
        <w:widowControl/>
        <w:suppressAutoHyphens/>
        <w:rPr>
          <w:rFonts w:ascii="LettrGoth12 BT" w:hAnsi="LettrGoth12 BT"/>
          <w:sz w:val="14"/>
          <w:szCs w:val="14"/>
        </w:rPr>
      </w:pPr>
    </w:p>
    <w:p w14:paraId="601D55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Twin Springs, Millard County                  2B    3B</w:t>
      </w:r>
    </w:p>
    <w:p w14:paraId="605C1027" w14:textId="77777777" w:rsidR="009F26CD" w:rsidRPr="00D4437C" w:rsidRDefault="009F26CD" w:rsidP="009F26CD">
      <w:pPr>
        <w:widowControl/>
        <w:suppressAutoHyphens/>
        <w:rPr>
          <w:rFonts w:ascii="LettrGoth12 BT" w:hAnsi="LettrGoth12 BT"/>
          <w:sz w:val="14"/>
          <w:szCs w:val="14"/>
        </w:rPr>
      </w:pPr>
    </w:p>
    <w:p w14:paraId="46E47F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Tule Spring, Millard County                   2B       3C 3D</w:t>
      </w:r>
    </w:p>
    <w:p w14:paraId="4708FC26" w14:textId="77777777" w:rsidR="009F26CD" w:rsidRPr="00D4437C" w:rsidRDefault="009F26CD" w:rsidP="009F26CD">
      <w:pPr>
        <w:widowControl/>
        <w:suppressAutoHyphens/>
        <w:rPr>
          <w:rFonts w:ascii="LettrGoth12 BT" w:hAnsi="LettrGoth12 BT"/>
          <w:sz w:val="14"/>
          <w:szCs w:val="14"/>
        </w:rPr>
      </w:pPr>
    </w:p>
    <w:p w14:paraId="3EBE1B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Coyote Spring Complex, Millard</w:t>
      </w:r>
    </w:p>
    <w:p w14:paraId="1E363F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2B       3C 3D</w:t>
      </w:r>
    </w:p>
    <w:p w14:paraId="2238DAA2" w14:textId="77777777" w:rsidR="009F26CD" w:rsidRPr="00D4437C" w:rsidRDefault="009F26CD" w:rsidP="009F26CD">
      <w:pPr>
        <w:widowControl/>
        <w:suppressAutoHyphens/>
        <w:rPr>
          <w:rFonts w:ascii="LettrGoth12 BT" w:hAnsi="LettrGoth12 BT"/>
          <w:sz w:val="14"/>
          <w:szCs w:val="14"/>
        </w:rPr>
      </w:pPr>
    </w:p>
    <w:p w14:paraId="7A2834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Hamblin Valley Wash and tributaries,</w:t>
      </w:r>
    </w:p>
    <w:p w14:paraId="737595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Nevada state line to headwaters</w:t>
      </w:r>
    </w:p>
    <w:p w14:paraId="0106DE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(Beaver and Iron Counties)                    2B          3D    4</w:t>
      </w:r>
    </w:p>
    <w:p w14:paraId="7F9E2F9E" w14:textId="77777777" w:rsidR="009F26CD" w:rsidRPr="00D4437C" w:rsidRDefault="009F26CD" w:rsidP="009F26CD">
      <w:pPr>
        <w:widowControl/>
        <w:suppressAutoHyphens/>
        <w:rPr>
          <w:rFonts w:ascii="LettrGoth12 BT" w:hAnsi="LettrGoth12 BT"/>
          <w:sz w:val="14"/>
          <w:szCs w:val="14"/>
        </w:rPr>
      </w:pPr>
    </w:p>
    <w:p w14:paraId="7295B5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Indian Creek and tributaries, Beaver</w:t>
      </w:r>
    </w:p>
    <w:p w14:paraId="7469E3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from Indian Creek Reservoir</w:t>
      </w:r>
    </w:p>
    <w:p w14:paraId="1D5929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3A             4</w:t>
      </w:r>
    </w:p>
    <w:p w14:paraId="00A574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Shoal Creek and tributaries,</w:t>
      </w:r>
    </w:p>
    <w:p w14:paraId="666C0E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Iron County                                   2B 3A             4</w:t>
      </w:r>
    </w:p>
    <w:p w14:paraId="5A84BF0F" w14:textId="77777777" w:rsidR="009F26CD" w:rsidRPr="00D4437C" w:rsidRDefault="009F26CD" w:rsidP="009F26CD">
      <w:pPr>
        <w:widowControl/>
        <w:suppressAutoHyphens/>
        <w:rPr>
          <w:rFonts w:ascii="LettrGoth12 BT" w:hAnsi="LettrGoth12 BT"/>
          <w:sz w:val="14"/>
          <w:szCs w:val="14"/>
        </w:rPr>
      </w:pPr>
    </w:p>
    <w:p w14:paraId="31A293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45020C77" w14:textId="77777777" w:rsidR="009F26CD" w:rsidRPr="00D4437C" w:rsidRDefault="009F26CD" w:rsidP="009F26CD">
      <w:pPr>
        <w:widowControl/>
        <w:suppressAutoHyphens/>
        <w:rPr>
          <w:rFonts w:ascii="LettrGoth12 BT" w:hAnsi="LettrGoth12 BT"/>
          <w:sz w:val="14"/>
          <w:szCs w:val="14"/>
        </w:rPr>
      </w:pPr>
    </w:p>
    <w:p w14:paraId="7AA4FF14" w14:textId="77777777" w:rsidR="009F26CD" w:rsidRPr="00D4437C" w:rsidRDefault="009F26CD" w:rsidP="009F26CD">
      <w:pPr>
        <w:widowControl/>
        <w:suppressAutoHyphens/>
        <w:rPr>
          <w:sz w:val="18"/>
          <w:szCs w:val="18"/>
        </w:rPr>
      </w:pPr>
      <w:r w:rsidRPr="00D4437C">
        <w:rPr>
          <w:sz w:val="18"/>
          <w:szCs w:val="18"/>
        </w:rPr>
        <w:tab/>
        <w:t>b.  Farmington Bay Drainage</w:t>
      </w:r>
    </w:p>
    <w:p w14:paraId="26DA97E8" w14:textId="77777777" w:rsidR="009F26CD" w:rsidRPr="00D4437C" w:rsidRDefault="009F26CD" w:rsidP="009F26CD">
      <w:pPr>
        <w:widowControl/>
        <w:suppressAutoHyphens/>
        <w:rPr>
          <w:sz w:val="18"/>
          <w:szCs w:val="14"/>
        </w:rPr>
      </w:pPr>
    </w:p>
    <w:p w14:paraId="2B0259A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14362241" w14:textId="77777777" w:rsidR="009F26CD" w:rsidRPr="00D4437C" w:rsidRDefault="009F26CD" w:rsidP="009F26CD">
      <w:pPr>
        <w:widowControl/>
        <w:suppressAutoHyphens/>
        <w:rPr>
          <w:rFonts w:ascii="LettrGoth12 BT" w:hAnsi="LettrGoth12 BT"/>
          <w:sz w:val="14"/>
          <w:szCs w:val="14"/>
        </w:rPr>
      </w:pPr>
    </w:p>
    <w:p w14:paraId="7BCCCF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Corbett Creek and tributaries, from</w:t>
      </w:r>
    </w:p>
    <w:p w14:paraId="7B333C0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Highway to headwaters                         2B 3A             4</w:t>
      </w:r>
    </w:p>
    <w:p w14:paraId="77935306" w14:textId="77777777" w:rsidR="009F26CD" w:rsidRPr="00D4437C" w:rsidRDefault="009F26CD" w:rsidP="009F26CD">
      <w:pPr>
        <w:widowControl/>
        <w:suppressAutoHyphens/>
        <w:rPr>
          <w:rFonts w:ascii="LettrGoth12 BT" w:hAnsi="LettrGoth12 BT"/>
          <w:sz w:val="14"/>
          <w:szCs w:val="14"/>
        </w:rPr>
      </w:pPr>
    </w:p>
    <w:p w14:paraId="69E516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Kays Creek and tributaries, from</w:t>
      </w:r>
    </w:p>
    <w:p w14:paraId="148CAB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 to U.S. National</w:t>
      </w:r>
    </w:p>
    <w:p w14:paraId="739644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2B    3B          4</w:t>
      </w:r>
    </w:p>
    <w:p w14:paraId="66BBCFEC" w14:textId="77777777" w:rsidR="009F26CD" w:rsidRPr="00D4437C" w:rsidRDefault="009F26CD" w:rsidP="009F26CD">
      <w:pPr>
        <w:widowControl/>
        <w:suppressAutoHyphens/>
        <w:rPr>
          <w:rFonts w:ascii="LettrGoth12 BT" w:hAnsi="LettrGoth12 BT"/>
          <w:sz w:val="14"/>
          <w:szCs w:val="14"/>
        </w:rPr>
      </w:pPr>
    </w:p>
    <w:p w14:paraId="4E2490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Fork Kays Creek and</w:t>
      </w:r>
    </w:p>
    <w:p w14:paraId="6BD359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U.S. National</w:t>
      </w:r>
    </w:p>
    <w:p w14:paraId="260EB5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2B 3A             4</w:t>
      </w:r>
    </w:p>
    <w:p w14:paraId="1D56EFF6" w14:textId="77777777" w:rsidR="009F26CD" w:rsidRPr="00D4437C" w:rsidRDefault="009F26CD" w:rsidP="009F26CD">
      <w:pPr>
        <w:widowControl/>
        <w:suppressAutoHyphens/>
        <w:rPr>
          <w:rFonts w:ascii="LettrGoth12 BT" w:hAnsi="LettrGoth12 BT"/>
          <w:sz w:val="14"/>
          <w:szCs w:val="14"/>
        </w:rPr>
      </w:pPr>
    </w:p>
    <w:p w14:paraId="2B4063C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Middle Fork Kays Creek and</w:t>
      </w:r>
    </w:p>
    <w:p w14:paraId="604047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U.S. National</w:t>
      </w:r>
    </w:p>
    <w:p w14:paraId="1CFAFF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1C    2B 3A             4</w:t>
      </w:r>
    </w:p>
    <w:p w14:paraId="642B9E9D" w14:textId="77777777" w:rsidR="009F26CD" w:rsidRPr="00D4437C" w:rsidRDefault="009F26CD" w:rsidP="009F26CD">
      <w:pPr>
        <w:widowControl/>
        <w:suppressAutoHyphens/>
        <w:rPr>
          <w:rFonts w:ascii="LettrGoth12 BT" w:hAnsi="LettrGoth12 BT"/>
          <w:sz w:val="14"/>
          <w:szCs w:val="14"/>
        </w:rPr>
      </w:pPr>
    </w:p>
    <w:p w14:paraId="7870E2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South Fork Kays Creek and</w:t>
      </w:r>
    </w:p>
    <w:p w14:paraId="1DB4C1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U.S. National</w:t>
      </w:r>
    </w:p>
    <w:p w14:paraId="3A5F88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1C    2B 3A             4</w:t>
      </w:r>
    </w:p>
    <w:p w14:paraId="7DFB3912" w14:textId="77777777" w:rsidR="009F26CD" w:rsidRPr="00D4437C" w:rsidRDefault="009F26CD" w:rsidP="009F26CD">
      <w:pPr>
        <w:widowControl/>
        <w:suppressAutoHyphens/>
        <w:rPr>
          <w:rFonts w:ascii="LettrGoth12 BT" w:hAnsi="LettrGoth12 BT"/>
          <w:sz w:val="14"/>
          <w:szCs w:val="14"/>
        </w:rPr>
      </w:pPr>
    </w:p>
    <w:p w14:paraId="29C9535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Snow Creek and tributaries                    2B       3C       4</w:t>
      </w:r>
    </w:p>
    <w:p w14:paraId="2B8FD8F3" w14:textId="77777777" w:rsidR="009F26CD" w:rsidRPr="00D4437C" w:rsidRDefault="009F26CD" w:rsidP="009F26CD">
      <w:pPr>
        <w:widowControl/>
        <w:suppressAutoHyphens/>
        <w:rPr>
          <w:rFonts w:ascii="LettrGoth12 BT" w:hAnsi="LettrGoth12 BT"/>
          <w:sz w:val="14"/>
          <w:szCs w:val="14"/>
        </w:rPr>
      </w:pPr>
    </w:p>
    <w:p w14:paraId="4882A4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Holmes Creek and tributaries, from</w:t>
      </w:r>
    </w:p>
    <w:p w14:paraId="56F3E5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 to U.S. National</w:t>
      </w:r>
    </w:p>
    <w:p w14:paraId="65A6EE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2B    3B          4</w:t>
      </w:r>
    </w:p>
    <w:p w14:paraId="501E48B8" w14:textId="77777777" w:rsidR="009F26CD" w:rsidRPr="00D4437C" w:rsidRDefault="009F26CD" w:rsidP="009F26CD">
      <w:pPr>
        <w:widowControl/>
        <w:suppressAutoHyphens/>
        <w:rPr>
          <w:rFonts w:ascii="LettrGoth12 BT" w:hAnsi="LettrGoth12 BT"/>
          <w:sz w:val="14"/>
          <w:szCs w:val="14"/>
        </w:rPr>
      </w:pPr>
    </w:p>
    <w:p w14:paraId="34D8A2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Holmes Creek and tributaries,</w:t>
      </w:r>
    </w:p>
    <w:p w14:paraId="75E657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U.S. National Forest</w:t>
      </w:r>
    </w:p>
    <w:p w14:paraId="20A6D6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to headwaters                  1C    2B 3A             4</w:t>
      </w:r>
    </w:p>
    <w:p w14:paraId="3B8C70F0" w14:textId="77777777" w:rsidR="009F26CD" w:rsidRPr="00D4437C" w:rsidRDefault="009F26CD" w:rsidP="009F26CD">
      <w:pPr>
        <w:widowControl/>
        <w:suppressAutoHyphens/>
        <w:rPr>
          <w:rFonts w:ascii="LettrGoth12 BT" w:hAnsi="LettrGoth12 BT"/>
          <w:sz w:val="14"/>
          <w:szCs w:val="14"/>
        </w:rPr>
      </w:pPr>
    </w:p>
    <w:p w14:paraId="15D56C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Baer Creek and tributaries, from</w:t>
      </w:r>
    </w:p>
    <w:p w14:paraId="37B2FE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 to Interstate 15               2B    3B          4</w:t>
      </w:r>
    </w:p>
    <w:p w14:paraId="68DB1A37" w14:textId="77777777" w:rsidR="009F26CD" w:rsidRPr="00D4437C" w:rsidRDefault="009F26CD" w:rsidP="009F26CD">
      <w:pPr>
        <w:widowControl/>
        <w:suppressAutoHyphens/>
        <w:rPr>
          <w:rFonts w:ascii="LettrGoth12 BT" w:hAnsi="LettrGoth12 BT"/>
          <w:sz w:val="14"/>
          <w:szCs w:val="14"/>
        </w:rPr>
      </w:pPr>
    </w:p>
    <w:p w14:paraId="3889B1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Baer Creek and tributaries, from</w:t>
      </w:r>
    </w:p>
    <w:p w14:paraId="1566CA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Interstate 15 to U.S. Highway 89              2B    3B          4</w:t>
      </w:r>
    </w:p>
    <w:p w14:paraId="237A3307" w14:textId="77777777" w:rsidR="009F26CD" w:rsidRPr="00D4437C" w:rsidRDefault="009F26CD" w:rsidP="009F26CD">
      <w:pPr>
        <w:widowControl/>
        <w:suppressAutoHyphens/>
        <w:rPr>
          <w:rFonts w:ascii="LettrGoth12 BT" w:hAnsi="LettrGoth12 BT"/>
          <w:sz w:val="14"/>
          <w:szCs w:val="14"/>
        </w:rPr>
      </w:pPr>
    </w:p>
    <w:p w14:paraId="220467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Baer Creek and tributaries, from</w:t>
      </w:r>
    </w:p>
    <w:p w14:paraId="1E0D83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Highway 89 to headwaters           1C    2B 3A             4</w:t>
      </w:r>
    </w:p>
    <w:p w14:paraId="078CC306" w14:textId="77777777" w:rsidR="009F26CD" w:rsidRPr="00D4437C" w:rsidRDefault="009F26CD" w:rsidP="009F26CD">
      <w:pPr>
        <w:widowControl/>
        <w:suppressAutoHyphens/>
        <w:rPr>
          <w:rFonts w:ascii="LettrGoth12 BT" w:hAnsi="LettrGoth12 BT"/>
          <w:sz w:val="14"/>
          <w:szCs w:val="14"/>
        </w:rPr>
      </w:pPr>
    </w:p>
    <w:p w14:paraId="3E226F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Shepard Creek and tributaries, from</w:t>
      </w:r>
    </w:p>
    <w:p w14:paraId="4A14F1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National Forest boundary to</w:t>
      </w:r>
    </w:p>
    <w:p w14:paraId="206F96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1C    2B 3A             4</w:t>
      </w:r>
    </w:p>
    <w:p w14:paraId="73F70B3B" w14:textId="77777777" w:rsidR="009F26CD" w:rsidRPr="00D4437C" w:rsidRDefault="009F26CD" w:rsidP="009F26CD">
      <w:pPr>
        <w:widowControl/>
        <w:suppressAutoHyphens/>
        <w:rPr>
          <w:rFonts w:ascii="LettrGoth12 BT" w:hAnsi="LettrGoth12 BT"/>
          <w:sz w:val="14"/>
          <w:szCs w:val="14"/>
        </w:rPr>
      </w:pPr>
    </w:p>
    <w:p w14:paraId="6776BB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Creek and tributaries,</w:t>
      </w:r>
    </w:p>
    <w:p w14:paraId="50F8EC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Farmington Bay Waterfowl</w:t>
      </w:r>
    </w:p>
    <w:p w14:paraId="788DE5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to U.S. National</w:t>
      </w:r>
    </w:p>
    <w:p w14:paraId="76B384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2B    3B          4</w:t>
      </w:r>
    </w:p>
    <w:p w14:paraId="5FED85FF" w14:textId="77777777" w:rsidR="009F26CD" w:rsidRPr="00D4437C" w:rsidRDefault="009F26CD" w:rsidP="009F26CD">
      <w:pPr>
        <w:widowControl/>
        <w:suppressAutoHyphens/>
        <w:rPr>
          <w:rFonts w:ascii="LettrGoth12 BT" w:hAnsi="LettrGoth12 BT"/>
          <w:sz w:val="14"/>
          <w:szCs w:val="14"/>
        </w:rPr>
      </w:pPr>
    </w:p>
    <w:p w14:paraId="363A6D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Creek and tributaries,</w:t>
      </w:r>
    </w:p>
    <w:p w14:paraId="7A8642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U.S. National Forest</w:t>
      </w:r>
    </w:p>
    <w:p w14:paraId="0BAA56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to headwaters                  1C    2B 3A             4</w:t>
      </w:r>
    </w:p>
    <w:p w14:paraId="20B89381" w14:textId="77777777" w:rsidR="009F26CD" w:rsidRPr="00D4437C" w:rsidRDefault="009F26CD" w:rsidP="009F26CD">
      <w:pPr>
        <w:widowControl/>
        <w:suppressAutoHyphens/>
        <w:rPr>
          <w:rFonts w:ascii="LettrGoth12 BT" w:hAnsi="LettrGoth12 BT"/>
          <w:sz w:val="14"/>
          <w:szCs w:val="14"/>
        </w:rPr>
      </w:pPr>
    </w:p>
    <w:p w14:paraId="63FF74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Rudd Creek and tributaries, from</w:t>
      </w:r>
    </w:p>
    <w:p w14:paraId="5A1A05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Davis aqueduct to headwaters                  2B 3A             4</w:t>
      </w:r>
    </w:p>
    <w:p w14:paraId="33601614" w14:textId="77777777" w:rsidR="009F26CD" w:rsidRPr="00D4437C" w:rsidRDefault="009F26CD" w:rsidP="009F26CD">
      <w:pPr>
        <w:widowControl/>
        <w:suppressAutoHyphens/>
        <w:rPr>
          <w:rFonts w:ascii="LettrGoth12 BT" w:hAnsi="LettrGoth12 BT"/>
          <w:sz w:val="14"/>
          <w:szCs w:val="14"/>
        </w:rPr>
      </w:pPr>
    </w:p>
    <w:p w14:paraId="083BBD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Steed Creek and tributaries, from</w:t>
      </w:r>
    </w:p>
    <w:p w14:paraId="76E0E4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National Forest boundary</w:t>
      </w:r>
    </w:p>
    <w:p w14:paraId="2CB2E9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to headwaters                           1C    2B 3A             4</w:t>
      </w:r>
    </w:p>
    <w:p w14:paraId="66B361DB" w14:textId="77777777" w:rsidR="009F26CD" w:rsidRPr="00D4437C" w:rsidRDefault="009F26CD" w:rsidP="009F26CD">
      <w:pPr>
        <w:widowControl/>
        <w:suppressAutoHyphens/>
        <w:rPr>
          <w:rFonts w:ascii="LettrGoth12 BT" w:hAnsi="LettrGoth12 BT"/>
          <w:sz w:val="14"/>
          <w:szCs w:val="14"/>
        </w:rPr>
      </w:pPr>
    </w:p>
    <w:p w14:paraId="0ABDF0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Davis Creek and tributaries, from</w:t>
      </w:r>
    </w:p>
    <w:p w14:paraId="33BCF4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Highway 89 to headwaters                 2B 3A             4</w:t>
      </w:r>
    </w:p>
    <w:p w14:paraId="730B9542" w14:textId="77777777" w:rsidR="009F26CD" w:rsidRPr="00D4437C" w:rsidRDefault="009F26CD" w:rsidP="009F26CD">
      <w:pPr>
        <w:widowControl/>
        <w:suppressAutoHyphens/>
        <w:rPr>
          <w:rFonts w:ascii="LettrGoth12 BT" w:hAnsi="LettrGoth12 BT"/>
          <w:sz w:val="14"/>
          <w:szCs w:val="14"/>
        </w:rPr>
      </w:pPr>
    </w:p>
    <w:p w14:paraId="1E69FB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Lone Pine Creek and tributaries,</w:t>
      </w:r>
    </w:p>
    <w:p w14:paraId="62DA18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U.S. Highway 89 to headwaters            2B 3A             4</w:t>
      </w:r>
    </w:p>
    <w:p w14:paraId="63EBDA4B" w14:textId="77777777" w:rsidR="009F26CD" w:rsidRPr="00D4437C" w:rsidRDefault="009F26CD" w:rsidP="009F26CD">
      <w:pPr>
        <w:widowControl/>
        <w:suppressAutoHyphens/>
        <w:rPr>
          <w:rFonts w:ascii="LettrGoth12 BT" w:hAnsi="LettrGoth12 BT"/>
          <w:sz w:val="14"/>
          <w:szCs w:val="14"/>
        </w:rPr>
      </w:pPr>
    </w:p>
    <w:p w14:paraId="6A2254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Ricks Creek and tributaries, from</w:t>
      </w:r>
    </w:p>
    <w:p w14:paraId="42154E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Highway Interstate 15 to headwaters     1C    2B 3A             4</w:t>
      </w:r>
    </w:p>
    <w:p w14:paraId="467AE04F" w14:textId="77777777" w:rsidR="009F26CD" w:rsidRPr="00D4437C" w:rsidRDefault="009F26CD" w:rsidP="009F26CD">
      <w:pPr>
        <w:widowControl/>
        <w:suppressAutoHyphens/>
        <w:rPr>
          <w:rFonts w:ascii="LettrGoth12 BT" w:hAnsi="LettrGoth12 BT"/>
          <w:sz w:val="14"/>
          <w:szCs w:val="14"/>
        </w:rPr>
      </w:pPr>
    </w:p>
    <w:p w14:paraId="72FC18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Barnard Creek and tributaries, from</w:t>
      </w:r>
    </w:p>
    <w:p w14:paraId="4C3B62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Highway 89 to headwaters                 2B 3A             4</w:t>
      </w:r>
    </w:p>
    <w:p w14:paraId="1D3E060B" w14:textId="77777777" w:rsidR="009F26CD" w:rsidRPr="00D4437C" w:rsidRDefault="009F26CD" w:rsidP="009F26CD">
      <w:pPr>
        <w:widowControl/>
        <w:suppressAutoHyphens/>
        <w:rPr>
          <w:rFonts w:ascii="LettrGoth12 BT" w:hAnsi="LettrGoth12 BT"/>
          <w:sz w:val="14"/>
          <w:szCs w:val="14"/>
        </w:rPr>
      </w:pPr>
    </w:p>
    <w:p w14:paraId="6F7A83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Parrish Creek and tributaries, from</w:t>
      </w:r>
    </w:p>
    <w:p w14:paraId="4A0266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Davis Aqueduct to headwaters                  2B 3A             4</w:t>
      </w:r>
    </w:p>
    <w:p w14:paraId="5919D867" w14:textId="77777777" w:rsidR="009F26CD" w:rsidRPr="00D4437C" w:rsidRDefault="009F26CD" w:rsidP="009F26CD">
      <w:pPr>
        <w:widowControl/>
        <w:suppressAutoHyphens/>
        <w:rPr>
          <w:rFonts w:ascii="LettrGoth12 BT" w:hAnsi="LettrGoth12 BT"/>
          <w:sz w:val="14"/>
          <w:szCs w:val="14"/>
        </w:rPr>
      </w:pPr>
    </w:p>
    <w:p w14:paraId="4F8FCC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Deuel Creek and tributaries,</w:t>
      </w:r>
    </w:p>
    <w:p w14:paraId="5AB35E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(Centerville Canyon) from Davis</w:t>
      </w:r>
    </w:p>
    <w:p w14:paraId="2E4120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Aqueduct to headwaters                        2B 3A             4</w:t>
      </w:r>
    </w:p>
    <w:p w14:paraId="13922152" w14:textId="77777777" w:rsidR="009F26CD" w:rsidRPr="00D4437C" w:rsidRDefault="009F26CD" w:rsidP="009F26CD">
      <w:pPr>
        <w:widowControl/>
        <w:suppressAutoHyphens/>
        <w:rPr>
          <w:rFonts w:ascii="LettrGoth12 BT" w:hAnsi="LettrGoth12 BT"/>
          <w:sz w:val="14"/>
          <w:szCs w:val="14"/>
        </w:rPr>
      </w:pPr>
    </w:p>
    <w:p w14:paraId="681509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Stone Creek and tributaries, from</w:t>
      </w:r>
    </w:p>
    <w:p w14:paraId="0A24D9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 Waterfowl Management</w:t>
      </w:r>
    </w:p>
    <w:p w14:paraId="42BCDFA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to U.S. National Forest Boundary         2B 3A             4</w:t>
      </w:r>
    </w:p>
    <w:p w14:paraId="62DC18E6" w14:textId="77777777" w:rsidR="009F26CD" w:rsidRPr="00D4437C" w:rsidRDefault="009F26CD" w:rsidP="009F26CD">
      <w:pPr>
        <w:widowControl/>
        <w:suppressAutoHyphens/>
        <w:rPr>
          <w:rFonts w:ascii="LettrGoth12 BT" w:hAnsi="LettrGoth12 BT"/>
          <w:sz w:val="14"/>
          <w:szCs w:val="14"/>
        </w:rPr>
      </w:pPr>
    </w:p>
    <w:p w14:paraId="30B4219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Stone Creek and tributaries, from</w:t>
      </w:r>
    </w:p>
    <w:p w14:paraId="0979AF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National Forest boundary to</w:t>
      </w:r>
    </w:p>
    <w:p w14:paraId="1C5218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1C    2B 3A             4</w:t>
      </w:r>
    </w:p>
    <w:p w14:paraId="14908412" w14:textId="77777777" w:rsidR="009F26CD" w:rsidRPr="00D4437C" w:rsidRDefault="009F26CD" w:rsidP="009F26CD">
      <w:pPr>
        <w:widowControl/>
        <w:suppressAutoHyphens/>
        <w:rPr>
          <w:rFonts w:ascii="LettrGoth12 BT" w:hAnsi="LettrGoth12 BT"/>
          <w:sz w:val="14"/>
          <w:szCs w:val="14"/>
        </w:rPr>
      </w:pPr>
    </w:p>
    <w:p w14:paraId="072759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Barton Creek and tributaries, from</w:t>
      </w:r>
    </w:p>
    <w:p w14:paraId="0B9B3E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 National Forest boundary to</w:t>
      </w:r>
    </w:p>
    <w:p w14:paraId="5DB174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2B 3A             4</w:t>
      </w:r>
    </w:p>
    <w:p w14:paraId="7BE24BDA" w14:textId="77777777" w:rsidR="009F26CD" w:rsidRPr="00D4437C" w:rsidRDefault="009F26CD" w:rsidP="009F26CD">
      <w:pPr>
        <w:widowControl/>
        <w:suppressAutoHyphens/>
        <w:rPr>
          <w:rFonts w:ascii="LettrGoth12 BT" w:hAnsi="LettrGoth12 BT"/>
          <w:sz w:val="14"/>
          <w:szCs w:val="14"/>
        </w:rPr>
      </w:pPr>
    </w:p>
    <w:p w14:paraId="3384D5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Creek (Davis County) and</w:t>
      </w:r>
    </w:p>
    <w:p w14:paraId="0A04E0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confluence with</w:t>
      </w:r>
    </w:p>
    <w:p w14:paraId="782D10F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Canal to U.S. National Forest</w:t>
      </w:r>
    </w:p>
    <w:p w14:paraId="73F18B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boundary                                      2B    3B          4</w:t>
      </w:r>
    </w:p>
    <w:p w14:paraId="14764D3E" w14:textId="77777777" w:rsidR="009F26CD" w:rsidRPr="00D4437C" w:rsidRDefault="009F26CD" w:rsidP="009F26CD">
      <w:pPr>
        <w:widowControl/>
        <w:suppressAutoHyphens/>
        <w:rPr>
          <w:rFonts w:ascii="LettrGoth12 BT" w:hAnsi="LettrGoth12 BT"/>
          <w:sz w:val="14"/>
          <w:szCs w:val="14"/>
        </w:rPr>
      </w:pPr>
    </w:p>
    <w:p w14:paraId="197E07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Creek (Davis County) and</w:t>
      </w:r>
    </w:p>
    <w:p w14:paraId="12E0B10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tributaries, from U.S. National</w:t>
      </w:r>
    </w:p>
    <w:p w14:paraId="50F300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boundary to headwaters           1C    2B 3A             4</w:t>
      </w:r>
    </w:p>
    <w:p w14:paraId="156619FF" w14:textId="77777777" w:rsidR="009F26CD" w:rsidRPr="00D4437C" w:rsidRDefault="009F26CD" w:rsidP="009F26CD">
      <w:pPr>
        <w:widowControl/>
        <w:suppressAutoHyphens/>
        <w:rPr>
          <w:rFonts w:ascii="LettrGoth12 BT" w:hAnsi="LettrGoth12 BT"/>
          <w:sz w:val="14"/>
          <w:szCs w:val="14"/>
        </w:rPr>
      </w:pPr>
    </w:p>
    <w:p w14:paraId="08FFFE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Canyon Creek and tributaries</w:t>
      </w:r>
    </w:p>
    <w:p w14:paraId="5FD98D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U.S. National Forest boundary</w:t>
      </w:r>
    </w:p>
    <w:p w14:paraId="3828C8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headwaters                                 2B 3A             4</w:t>
      </w:r>
    </w:p>
    <w:p w14:paraId="0F98FDF4" w14:textId="77777777" w:rsidR="009F26CD" w:rsidRPr="00D4437C" w:rsidRDefault="009F26CD" w:rsidP="009F26CD">
      <w:pPr>
        <w:widowControl/>
        <w:suppressAutoHyphens/>
        <w:rPr>
          <w:rFonts w:ascii="LettrGoth12 BT" w:hAnsi="LettrGoth12 BT"/>
          <w:sz w:val="14"/>
          <w:szCs w:val="14"/>
        </w:rPr>
      </w:pPr>
    </w:p>
    <w:p w14:paraId="7B5334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Howard Slough                                 2B       3C       4</w:t>
      </w:r>
    </w:p>
    <w:p w14:paraId="4204DD6A" w14:textId="77777777" w:rsidR="009F26CD" w:rsidRPr="00D4437C" w:rsidRDefault="009F26CD" w:rsidP="009F26CD">
      <w:pPr>
        <w:widowControl/>
        <w:suppressAutoHyphens/>
        <w:rPr>
          <w:rFonts w:ascii="LettrGoth12 BT" w:hAnsi="LettrGoth12 BT"/>
          <w:sz w:val="14"/>
          <w:szCs w:val="14"/>
        </w:rPr>
      </w:pPr>
    </w:p>
    <w:p w14:paraId="4FAF01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Hooper Slough                                 2B       3C       4</w:t>
      </w:r>
    </w:p>
    <w:p w14:paraId="07CC0040" w14:textId="77777777" w:rsidR="009F26CD" w:rsidRPr="00D4437C" w:rsidRDefault="009F26CD" w:rsidP="009F26CD">
      <w:pPr>
        <w:widowControl/>
        <w:suppressAutoHyphens/>
        <w:rPr>
          <w:rFonts w:ascii="LettrGoth12 BT" w:hAnsi="LettrGoth12 BT"/>
          <w:sz w:val="14"/>
          <w:szCs w:val="14"/>
        </w:rPr>
      </w:pPr>
    </w:p>
    <w:p w14:paraId="38324A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Willard Slough                                2B       3C       4</w:t>
      </w:r>
    </w:p>
    <w:p w14:paraId="7C6F52FB" w14:textId="77777777" w:rsidR="009F26CD" w:rsidRPr="00D4437C" w:rsidRDefault="009F26CD" w:rsidP="009F26CD">
      <w:pPr>
        <w:widowControl/>
        <w:suppressAutoHyphens/>
        <w:rPr>
          <w:rFonts w:ascii="LettrGoth12 BT" w:hAnsi="LettrGoth12 BT"/>
          <w:sz w:val="14"/>
          <w:szCs w:val="14"/>
        </w:rPr>
      </w:pPr>
    </w:p>
    <w:p w14:paraId="55CF5E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Willard Creek to Headwaters             1C    2B 3A             4</w:t>
      </w:r>
    </w:p>
    <w:p w14:paraId="0F70A1B7" w14:textId="77777777" w:rsidR="009F26CD" w:rsidRPr="00D4437C" w:rsidRDefault="009F26CD" w:rsidP="009F26CD">
      <w:pPr>
        <w:widowControl/>
        <w:suppressAutoHyphens/>
        <w:rPr>
          <w:rFonts w:ascii="LettrGoth12 BT" w:hAnsi="LettrGoth12 BT"/>
          <w:sz w:val="14"/>
          <w:szCs w:val="14"/>
        </w:rPr>
      </w:pPr>
    </w:p>
    <w:p w14:paraId="6EF8B5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Chicken Creek to Headwaters             1C    2B 3A             4</w:t>
      </w:r>
    </w:p>
    <w:p w14:paraId="564AAAE7" w14:textId="77777777" w:rsidR="009F26CD" w:rsidRPr="00D4437C" w:rsidRDefault="009F26CD" w:rsidP="009F26CD">
      <w:pPr>
        <w:widowControl/>
        <w:suppressAutoHyphens/>
        <w:rPr>
          <w:rFonts w:ascii="LettrGoth12 BT" w:hAnsi="LettrGoth12 BT"/>
          <w:sz w:val="14"/>
          <w:szCs w:val="14"/>
        </w:rPr>
      </w:pPr>
    </w:p>
    <w:p w14:paraId="098B450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Cold Water Creek to Headwaters          1C    2B 3A             4</w:t>
      </w:r>
    </w:p>
    <w:p w14:paraId="3EE2C5C0" w14:textId="77777777" w:rsidR="009F26CD" w:rsidRPr="00D4437C" w:rsidRDefault="009F26CD" w:rsidP="009F26CD">
      <w:pPr>
        <w:widowControl/>
        <w:suppressAutoHyphens/>
        <w:rPr>
          <w:rFonts w:ascii="LettrGoth12 BT" w:hAnsi="LettrGoth12 BT"/>
          <w:sz w:val="14"/>
          <w:szCs w:val="14"/>
        </w:rPr>
      </w:pPr>
    </w:p>
    <w:p w14:paraId="1CC92BC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One House Creek to Headwaters           1C    2B 3A             4</w:t>
      </w:r>
    </w:p>
    <w:p w14:paraId="6CA1EACD" w14:textId="77777777" w:rsidR="009F26CD" w:rsidRPr="00D4437C" w:rsidRDefault="009F26CD" w:rsidP="009F26CD">
      <w:pPr>
        <w:widowControl/>
        <w:suppressAutoHyphens/>
        <w:rPr>
          <w:rFonts w:ascii="LettrGoth12 BT" w:hAnsi="LettrGoth12 BT"/>
          <w:sz w:val="14"/>
          <w:szCs w:val="14"/>
        </w:rPr>
      </w:pPr>
    </w:p>
    <w:p w14:paraId="1AB9B5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Garner Creek to Headwaters              1C    2B 3A             4</w:t>
      </w:r>
    </w:p>
    <w:p w14:paraId="617219A5" w14:textId="77777777" w:rsidR="009F26CD" w:rsidRPr="00D4437C" w:rsidRDefault="009F26CD" w:rsidP="009F26CD">
      <w:pPr>
        <w:widowControl/>
        <w:suppressAutoHyphens/>
        <w:rPr>
          <w:rFonts w:ascii="LettrGoth12 BT" w:hAnsi="LettrGoth12 BT"/>
          <w:sz w:val="14"/>
          <w:szCs w:val="14"/>
        </w:rPr>
      </w:pPr>
    </w:p>
    <w:p w14:paraId="714EC33A" w14:textId="77777777" w:rsidR="009F26CD" w:rsidRPr="00D4437C" w:rsidRDefault="009F26CD" w:rsidP="009F26CD">
      <w:pPr>
        <w:widowControl/>
        <w:suppressAutoHyphens/>
        <w:rPr>
          <w:sz w:val="18"/>
          <w:szCs w:val="18"/>
        </w:rPr>
      </w:pPr>
      <w:r w:rsidRPr="00D4437C">
        <w:rPr>
          <w:sz w:val="18"/>
          <w:szCs w:val="18"/>
        </w:rPr>
        <w:tab/>
        <w:t>13.8  Snake River Basin</w:t>
      </w:r>
    </w:p>
    <w:p w14:paraId="75A484AC" w14:textId="77777777" w:rsidR="009F26CD" w:rsidRPr="00D4437C" w:rsidRDefault="009F26CD" w:rsidP="009F26CD">
      <w:pPr>
        <w:widowControl/>
        <w:suppressAutoHyphens/>
        <w:rPr>
          <w:sz w:val="18"/>
          <w:szCs w:val="18"/>
        </w:rPr>
      </w:pPr>
      <w:r w:rsidRPr="00D4437C">
        <w:rPr>
          <w:sz w:val="18"/>
          <w:szCs w:val="18"/>
        </w:rPr>
        <w:tab/>
        <w:t>a.  Raft River Drainage (Box Elder County)</w:t>
      </w:r>
    </w:p>
    <w:p w14:paraId="4382BD62" w14:textId="77777777" w:rsidR="009F26CD" w:rsidRPr="00D4437C" w:rsidRDefault="009F26CD" w:rsidP="009F26CD">
      <w:pPr>
        <w:widowControl/>
        <w:suppressAutoHyphens/>
        <w:rPr>
          <w:sz w:val="18"/>
          <w:szCs w:val="14"/>
        </w:rPr>
      </w:pPr>
    </w:p>
    <w:p w14:paraId="09A83F08"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1686D500" w14:textId="77777777" w:rsidR="009F26CD" w:rsidRPr="00D4437C" w:rsidRDefault="009F26CD" w:rsidP="009F26CD">
      <w:pPr>
        <w:widowControl/>
        <w:suppressAutoHyphens/>
        <w:rPr>
          <w:rFonts w:ascii="LettrGoth12 BT" w:hAnsi="LettrGoth12 BT"/>
          <w:sz w:val="14"/>
          <w:szCs w:val="14"/>
        </w:rPr>
      </w:pPr>
    </w:p>
    <w:p w14:paraId="4DA612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Raft River and tributaries                    2B 3A             4</w:t>
      </w:r>
    </w:p>
    <w:p w14:paraId="771621DE" w14:textId="77777777" w:rsidR="009F26CD" w:rsidRPr="00D4437C" w:rsidRDefault="009F26CD" w:rsidP="009F26CD">
      <w:pPr>
        <w:widowControl/>
        <w:suppressAutoHyphens/>
        <w:rPr>
          <w:rFonts w:ascii="LettrGoth12 BT" w:hAnsi="LettrGoth12 BT"/>
          <w:sz w:val="14"/>
          <w:szCs w:val="14"/>
        </w:rPr>
      </w:pPr>
    </w:p>
    <w:p w14:paraId="271E49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Clear Creek and tributaries, from</w:t>
      </w:r>
    </w:p>
    <w:p w14:paraId="50078B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Utah-Idaho state line to headwaters           2B 3A             4</w:t>
      </w:r>
    </w:p>
    <w:p w14:paraId="4C91BF1A" w14:textId="77777777" w:rsidR="009F26CD" w:rsidRPr="00D4437C" w:rsidRDefault="009F26CD" w:rsidP="009F26CD">
      <w:pPr>
        <w:widowControl/>
        <w:suppressAutoHyphens/>
        <w:rPr>
          <w:rFonts w:ascii="LettrGoth12 BT" w:hAnsi="LettrGoth12 BT"/>
          <w:sz w:val="14"/>
          <w:szCs w:val="14"/>
        </w:rPr>
      </w:pPr>
    </w:p>
    <w:p w14:paraId="0E5D14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Onemile Creek and tributaries, from</w:t>
      </w:r>
    </w:p>
    <w:p w14:paraId="23EDF3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Utah-Idaho state line to headwaters           2B 3A             4</w:t>
      </w:r>
    </w:p>
    <w:p w14:paraId="7AAC1516" w14:textId="77777777" w:rsidR="009F26CD" w:rsidRPr="00D4437C" w:rsidRDefault="009F26CD" w:rsidP="009F26CD">
      <w:pPr>
        <w:widowControl/>
        <w:suppressAutoHyphens/>
        <w:rPr>
          <w:rFonts w:ascii="LettrGoth12 BT" w:hAnsi="LettrGoth12 BT"/>
          <w:sz w:val="14"/>
          <w:szCs w:val="14"/>
        </w:rPr>
      </w:pPr>
    </w:p>
    <w:p w14:paraId="36B1EA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George Creek and tributaries, from</w:t>
      </w:r>
    </w:p>
    <w:p w14:paraId="626F8E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Utah-Idaho state line to headwaters           2B 3A             4</w:t>
      </w:r>
    </w:p>
    <w:p w14:paraId="6CB27D5A" w14:textId="77777777" w:rsidR="009F26CD" w:rsidRPr="00D4437C" w:rsidRDefault="009F26CD" w:rsidP="009F26CD">
      <w:pPr>
        <w:widowControl/>
        <w:suppressAutoHyphens/>
        <w:rPr>
          <w:rFonts w:ascii="LettrGoth12 BT" w:hAnsi="LettrGoth12 BT"/>
          <w:sz w:val="14"/>
          <w:szCs w:val="14"/>
        </w:rPr>
      </w:pPr>
    </w:p>
    <w:p w14:paraId="167FE9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Johnson Creek and tributaries, from</w:t>
      </w:r>
    </w:p>
    <w:p w14:paraId="441C34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Utah-Idaho state line to headwaters           2B 3A             4</w:t>
      </w:r>
    </w:p>
    <w:p w14:paraId="09251BBE" w14:textId="77777777" w:rsidR="009F26CD" w:rsidRPr="00D4437C" w:rsidRDefault="009F26CD" w:rsidP="009F26CD">
      <w:pPr>
        <w:widowControl/>
        <w:suppressAutoHyphens/>
        <w:rPr>
          <w:rFonts w:ascii="LettrGoth12 BT" w:hAnsi="LettrGoth12 BT"/>
          <w:sz w:val="14"/>
          <w:szCs w:val="14"/>
        </w:rPr>
      </w:pPr>
    </w:p>
    <w:p w14:paraId="6FA5FB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Birch Creek and tributaries, from</w:t>
      </w:r>
    </w:p>
    <w:p w14:paraId="4DAE2F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headwaters                      2B 3A             4</w:t>
      </w:r>
    </w:p>
    <w:p w14:paraId="2E548486" w14:textId="77777777" w:rsidR="009F26CD" w:rsidRPr="00D4437C" w:rsidRDefault="009F26CD" w:rsidP="009F26CD">
      <w:pPr>
        <w:widowControl/>
        <w:suppressAutoHyphens/>
        <w:rPr>
          <w:rFonts w:ascii="LettrGoth12 BT" w:hAnsi="LettrGoth12 BT"/>
          <w:sz w:val="14"/>
          <w:szCs w:val="14"/>
        </w:rPr>
      </w:pPr>
    </w:p>
    <w:p w14:paraId="7B6CE4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Pole Creek and tributaries, from</w:t>
      </w:r>
    </w:p>
    <w:p w14:paraId="1B93F5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headwaters                      2B 3A             4</w:t>
      </w:r>
    </w:p>
    <w:p w14:paraId="16506AFD" w14:textId="77777777" w:rsidR="009F26CD" w:rsidRPr="00D4437C" w:rsidRDefault="009F26CD" w:rsidP="009F26CD">
      <w:pPr>
        <w:widowControl/>
        <w:suppressAutoHyphens/>
        <w:rPr>
          <w:rFonts w:ascii="LettrGoth12 BT" w:hAnsi="LettrGoth12 BT"/>
          <w:sz w:val="14"/>
          <w:szCs w:val="14"/>
        </w:rPr>
      </w:pPr>
    </w:p>
    <w:p w14:paraId="262526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Goose Creek and tributaries                   2B 3A             4</w:t>
      </w:r>
    </w:p>
    <w:p w14:paraId="7A3D3E9B" w14:textId="77777777" w:rsidR="009F26CD" w:rsidRPr="00D4437C" w:rsidRDefault="009F26CD" w:rsidP="009F26CD">
      <w:pPr>
        <w:widowControl/>
        <w:suppressAutoHyphens/>
        <w:rPr>
          <w:rFonts w:ascii="LettrGoth12 BT" w:hAnsi="LettrGoth12 BT"/>
          <w:sz w:val="14"/>
          <w:szCs w:val="14"/>
        </w:rPr>
      </w:pPr>
    </w:p>
    <w:p w14:paraId="1A97C07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Hardesty Creek and tributaries, from</w:t>
      </w:r>
    </w:p>
    <w:p w14:paraId="4ABE53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line to headwaters                      2B 3A             4</w:t>
      </w:r>
    </w:p>
    <w:p w14:paraId="0297C096" w14:textId="77777777" w:rsidR="009F26CD" w:rsidRPr="00D4437C" w:rsidRDefault="009F26CD" w:rsidP="009F26CD">
      <w:pPr>
        <w:widowControl/>
        <w:suppressAutoHyphens/>
        <w:rPr>
          <w:rFonts w:ascii="LettrGoth12 BT" w:hAnsi="LettrGoth12 BT"/>
          <w:sz w:val="14"/>
          <w:szCs w:val="14"/>
        </w:rPr>
      </w:pPr>
    </w:p>
    <w:p w14:paraId="12C3D9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Meadow Creek and tributaries,</w:t>
      </w:r>
    </w:p>
    <w:p w14:paraId="7E84F7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state line to headwaters                 2B 3A             4</w:t>
      </w:r>
    </w:p>
    <w:p w14:paraId="4E1EE51E" w14:textId="77777777" w:rsidR="009F26CD" w:rsidRPr="00D4437C" w:rsidRDefault="009F26CD" w:rsidP="009F26CD">
      <w:pPr>
        <w:widowControl/>
        <w:suppressAutoHyphens/>
        <w:rPr>
          <w:rFonts w:ascii="LettrGoth12 BT" w:hAnsi="LettrGoth12 BT"/>
          <w:sz w:val="14"/>
          <w:szCs w:val="14"/>
        </w:rPr>
      </w:pPr>
    </w:p>
    <w:p w14:paraId="12488326" w14:textId="77777777" w:rsidR="009F26CD" w:rsidRPr="00D4437C" w:rsidRDefault="009F26CD" w:rsidP="009F26CD">
      <w:pPr>
        <w:widowControl/>
        <w:suppressAutoHyphens/>
        <w:rPr>
          <w:sz w:val="18"/>
          <w:szCs w:val="18"/>
        </w:rPr>
      </w:pPr>
      <w:r w:rsidRPr="00D4437C">
        <w:rPr>
          <w:sz w:val="18"/>
          <w:szCs w:val="18"/>
        </w:rPr>
        <w:tab/>
        <w:t>13.9  All irrigation canals and ditches statewide, except as otherwise designated:  2B, 3E, 4</w:t>
      </w:r>
    </w:p>
    <w:p w14:paraId="02DBF4B7" w14:textId="77777777" w:rsidR="009F26CD" w:rsidRPr="00D4437C" w:rsidRDefault="009F26CD" w:rsidP="009F26CD">
      <w:pPr>
        <w:widowControl/>
        <w:suppressAutoHyphens/>
        <w:rPr>
          <w:sz w:val="18"/>
          <w:szCs w:val="18"/>
        </w:rPr>
      </w:pPr>
      <w:r w:rsidRPr="00D4437C">
        <w:rPr>
          <w:sz w:val="18"/>
          <w:szCs w:val="18"/>
        </w:rPr>
        <w:tab/>
        <w:t>13.10  All drainage canals and ditches statewide, except as otherwise designated:  2B, 3E</w:t>
      </w:r>
    </w:p>
    <w:p w14:paraId="4B47D4E4" w14:textId="77777777" w:rsidR="009F26CD" w:rsidRPr="00D4437C" w:rsidRDefault="009F26CD" w:rsidP="009F26CD">
      <w:pPr>
        <w:widowControl/>
        <w:suppressAutoHyphens/>
        <w:rPr>
          <w:sz w:val="18"/>
          <w:szCs w:val="18"/>
        </w:rPr>
      </w:pPr>
      <w:r w:rsidRPr="00D4437C">
        <w:rPr>
          <w:sz w:val="18"/>
          <w:szCs w:val="18"/>
        </w:rPr>
        <w:tab/>
        <w:t>13.11  National Wildlife Refuges and State</w:t>
      </w:r>
    </w:p>
    <w:p w14:paraId="1DBF0274" w14:textId="77777777" w:rsidR="009F26CD" w:rsidRPr="00D4437C" w:rsidRDefault="009F26CD" w:rsidP="009F26CD">
      <w:pPr>
        <w:widowControl/>
        <w:suppressAutoHyphens/>
        <w:rPr>
          <w:sz w:val="18"/>
          <w:szCs w:val="18"/>
        </w:rPr>
      </w:pPr>
      <w:r w:rsidRPr="00D4437C">
        <w:rPr>
          <w:sz w:val="18"/>
          <w:szCs w:val="18"/>
        </w:rPr>
        <w:tab/>
        <w:t>Waterfowl Management Areas, and other Areas Associated with the Great Salt Lake</w:t>
      </w:r>
    </w:p>
    <w:p w14:paraId="43CDDB88" w14:textId="77777777" w:rsidR="009F26CD" w:rsidRPr="00D4437C" w:rsidRDefault="009F26CD" w:rsidP="009F26CD">
      <w:pPr>
        <w:widowControl/>
        <w:suppressAutoHyphens/>
        <w:rPr>
          <w:sz w:val="18"/>
          <w:szCs w:val="14"/>
        </w:rPr>
      </w:pPr>
    </w:p>
    <w:p w14:paraId="4B6BBD8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F51FA8A" w14:textId="77777777" w:rsidR="009F26CD" w:rsidRPr="00D4437C" w:rsidRDefault="009F26CD" w:rsidP="009F26CD">
      <w:pPr>
        <w:widowControl/>
        <w:suppressAutoHyphens/>
        <w:rPr>
          <w:rFonts w:ascii="LettrGoth12 BT" w:hAnsi="LettrGoth12 BT"/>
          <w:sz w:val="14"/>
          <w:szCs w:val="14"/>
        </w:rPr>
      </w:pPr>
    </w:p>
    <w:p w14:paraId="070589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River National Wildlife</w:t>
      </w:r>
    </w:p>
    <w:p w14:paraId="7A8924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Refuge, Box Elder County                      2B    3B    3D</w:t>
      </w:r>
    </w:p>
    <w:p w14:paraId="7A47A045" w14:textId="77777777" w:rsidR="009F26CD" w:rsidRPr="00D4437C" w:rsidRDefault="009F26CD" w:rsidP="009F26CD">
      <w:pPr>
        <w:widowControl/>
        <w:suppressAutoHyphens/>
        <w:rPr>
          <w:rFonts w:ascii="LettrGoth12 BT" w:hAnsi="LettrGoth12 BT"/>
          <w:sz w:val="14"/>
          <w:szCs w:val="14"/>
        </w:rPr>
      </w:pPr>
    </w:p>
    <w:p w14:paraId="28DC71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River Bay</w:t>
      </w:r>
    </w:p>
    <w:p w14:paraId="2BF26E29" w14:textId="77777777" w:rsidR="009F26CD" w:rsidRPr="00D4437C" w:rsidRDefault="009F26CD" w:rsidP="009F26CD">
      <w:pPr>
        <w:widowControl/>
        <w:suppressAutoHyphens/>
        <w:rPr>
          <w:rFonts w:ascii="LettrGoth12 BT" w:hAnsi="LettrGoth12 BT"/>
          <w:sz w:val="14"/>
          <w:szCs w:val="14"/>
        </w:rPr>
      </w:pPr>
    </w:p>
    <w:p w14:paraId="0E78EBA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below approximately</w:t>
      </w:r>
    </w:p>
    <w:p w14:paraId="4FF5D1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5C</w:t>
      </w:r>
    </w:p>
    <w:p w14:paraId="247773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Transitional Waters approximately</w:t>
      </w:r>
    </w:p>
    <w:p w14:paraId="159EFA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to Open Water                                 5E</w:t>
      </w:r>
    </w:p>
    <w:p w14:paraId="0F05F4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above approximately</w:t>
      </w:r>
    </w:p>
    <w:p w14:paraId="7282F75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2B    3B    3D</w:t>
      </w:r>
    </w:p>
    <w:p w14:paraId="2558DBEB" w14:textId="77777777" w:rsidR="009F26CD" w:rsidRPr="00D4437C" w:rsidRDefault="009F26CD" w:rsidP="009F26CD">
      <w:pPr>
        <w:widowControl/>
        <w:suppressAutoHyphens/>
        <w:rPr>
          <w:rFonts w:ascii="LettrGoth12 BT" w:hAnsi="LettrGoth12 BT"/>
          <w:sz w:val="14"/>
          <w:szCs w:val="14"/>
        </w:rPr>
      </w:pPr>
    </w:p>
    <w:p w14:paraId="5CF989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Browns Park Waterfowl Management</w:t>
      </w:r>
    </w:p>
    <w:p w14:paraId="6C0EB1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Daggett County                          2B 3A       3D</w:t>
      </w:r>
    </w:p>
    <w:p w14:paraId="0AADCEF4" w14:textId="77777777" w:rsidR="009F26CD" w:rsidRPr="00D4437C" w:rsidRDefault="009F26CD" w:rsidP="009F26CD">
      <w:pPr>
        <w:widowControl/>
        <w:suppressAutoHyphens/>
        <w:rPr>
          <w:rFonts w:ascii="LettrGoth12 BT" w:hAnsi="LettrGoth12 BT"/>
          <w:sz w:val="14"/>
          <w:szCs w:val="14"/>
        </w:rPr>
      </w:pPr>
    </w:p>
    <w:p w14:paraId="48E90E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Clear Lake Waterfowl Management</w:t>
      </w:r>
    </w:p>
    <w:p w14:paraId="2FD597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Millard County                          2B       3C 3D</w:t>
      </w:r>
    </w:p>
    <w:p w14:paraId="300ED9B4" w14:textId="77777777" w:rsidR="009F26CD" w:rsidRPr="00D4437C" w:rsidRDefault="009F26CD" w:rsidP="009F26CD">
      <w:pPr>
        <w:widowControl/>
        <w:suppressAutoHyphens/>
        <w:rPr>
          <w:rFonts w:ascii="LettrGoth12 BT" w:hAnsi="LettrGoth12 BT"/>
          <w:sz w:val="14"/>
          <w:szCs w:val="14"/>
        </w:rPr>
      </w:pPr>
    </w:p>
    <w:p w14:paraId="44C2AE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Desert Lake Waterfowl Management</w:t>
      </w:r>
    </w:p>
    <w:p w14:paraId="7B9FC6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Emery County                            2B       3C 3D</w:t>
      </w:r>
    </w:p>
    <w:p w14:paraId="3B9DDF90" w14:textId="77777777" w:rsidR="009F26CD" w:rsidRPr="00D4437C" w:rsidRDefault="009F26CD" w:rsidP="009F26CD">
      <w:pPr>
        <w:widowControl/>
        <w:suppressAutoHyphens/>
        <w:rPr>
          <w:rFonts w:ascii="LettrGoth12 BT" w:hAnsi="LettrGoth12 BT"/>
          <w:sz w:val="14"/>
          <w:szCs w:val="14"/>
        </w:rPr>
      </w:pPr>
    </w:p>
    <w:p w14:paraId="32965C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 Waterfowl</w:t>
      </w:r>
    </w:p>
    <w:p w14:paraId="4D71DA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Davis and</w:t>
      </w:r>
    </w:p>
    <w:p w14:paraId="23C5AD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Lake Counties                            2B       3C 3D</w:t>
      </w:r>
    </w:p>
    <w:p w14:paraId="7193B235" w14:textId="77777777" w:rsidR="009F26CD" w:rsidRPr="00D4437C" w:rsidRDefault="009F26CD" w:rsidP="009F26CD">
      <w:pPr>
        <w:widowControl/>
        <w:suppressAutoHyphens/>
        <w:rPr>
          <w:rFonts w:ascii="LettrGoth12 BT" w:hAnsi="LettrGoth12 BT"/>
          <w:sz w:val="14"/>
          <w:szCs w:val="14"/>
        </w:rPr>
      </w:pPr>
    </w:p>
    <w:p w14:paraId="4A288C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Bay</w:t>
      </w:r>
    </w:p>
    <w:p w14:paraId="109643A3" w14:textId="77777777" w:rsidR="009F26CD" w:rsidRPr="00D4437C" w:rsidRDefault="009F26CD" w:rsidP="009F26CD">
      <w:pPr>
        <w:widowControl/>
        <w:suppressAutoHyphens/>
        <w:rPr>
          <w:rFonts w:ascii="LettrGoth12 BT" w:hAnsi="LettrGoth12 BT"/>
          <w:sz w:val="14"/>
          <w:szCs w:val="14"/>
        </w:rPr>
      </w:pPr>
    </w:p>
    <w:p w14:paraId="6FAD7A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below approximately</w:t>
      </w:r>
    </w:p>
    <w:p w14:paraId="6D512D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5D</w:t>
      </w:r>
    </w:p>
    <w:p w14:paraId="5E47FD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Transitional Waters approximately</w:t>
      </w:r>
    </w:p>
    <w:p w14:paraId="0ACA32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to Open Water                                5E</w:t>
      </w:r>
    </w:p>
    <w:p w14:paraId="0A08B3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above approximately</w:t>
      </w:r>
    </w:p>
    <w:p w14:paraId="0AE7B6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2B    3B    3D</w:t>
      </w:r>
    </w:p>
    <w:p w14:paraId="7661F6BE" w14:textId="77777777" w:rsidR="009F26CD" w:rsidRPr="00D4437C" w:rsidRDefault="009F26CD" w:rsidP="009F26CD">
      <w:pPr>
        <w:widowControl/>
        <w:suppressAutoHyphens/>
        <w:rPr>
          <w:rFonts w:ascii="LettrGoth12 BT" w:hAnsi="LettrGoth12 BT"/>
          <w:sz w:val="14"/>
          <w:szCs w:val="14"/>
        </w:rPr>
      </w:pPr>
    </w:p>
    <w:p w14:paraId="2743C3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Springs National</w:t>
      </w:r>
    </w:p>
    <w:p w14:paraId="6DBEFF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Wildlife Refuge, Juab County                  2B       3C 3D</w:t>
      </w:r>
    </w:p>
    <w:p w14:paraId="5350837E" w14:textId="77777777" w:rsidR="009F26CD" w:rsidRPr="00D4437C" w:rsidRDefault="009F26CD" w:rsidP="009F26CD">
      <w:pPr>
        <w:widowControl/>
        <w:suppressAutoHyphens/>
        <w:rPr>
          <w:rFonts w:ascii="LettrGoth12 BT" w:hAnsi="LettrGoth12 BT"/>
          <w:sz w:val="14"/>
          <w:szCs w:val="14"/>
        </w:rPr>
      </w:pPr>
    </w:p>
    <w:p w14:paraId="52D155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Harold Crane Waterfowl</w:t>
      </w:r>
    </w:p>
    <w:p w14:paraId="43C29E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Box Elder</w:t>
      </w:r>
    </w:p>
    <w:p w14:paraId="1C3637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County                                        2B       3C 3D</w:t>
      </w:r>
    </w:p>
    <w:p w14:paraId="66F0C7F7" w14:textId="77777777" w:rsidR="009F26CD" w:rsidRPr="00D4437C" w:rsidRDefault="009F26CD" w:rsidP="009F26CD">
      <w:pPr>
        <w:widowControl/>
        <w:suppressAutoHyphens/>
        <w:rPr>
          <w:rFonts w:ascii="LettrGoth12 BT" w:hAnsi="LettrGoth12 BT"/>
          <w:sz w:val="14"/>
          <w:szCs w:val="14"/>
        </w:rPr>
      </w:pPr>
    </w:p>
    <w:p w14:paraId="3E3435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Gilbert Bay</w:t>
      </w:r>
    </w:p>
    <w:p w14:paraId="73E824FB" w14:textId="77777777" w:rsidR="009F26CD" w:rsidRPr="00D4437C" w:rsidRDefault="009F26CD" w:rsidP="009F26CD">
      <w:pPr>
        <w:widowControl/>
        <w:suppressAutoHyphens/>
        <w:rPr>
          <w:rFonts w:ascii="LettrGoth12 BT" w:hAnsi="LettrGoth12 BT"/>
          <w:sz w:val="14"/>
          <w:szCs w:val="14"/>
        </w:rPr>
      </w:pPr>
    </w:p>
    <w:p w14:paraId="2BDFAF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below approximately</w:t>
      </w:r>
    </w:p>
    <w:p w14:paraId="3F4EB8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5A</w:t>
      </w:r>
    </w:p>
    <w:p w14:paraId="4A0C61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Transitional Waters approximately</w:t>
      </w:r>
    </w:p>
    <w:p w14:paraId="580F0E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to Open Water                                5E</w:t>
      </w:r>
    </w:p>
    <w:p w14:paraId="54A608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above approximately</w:t>
      </w:r>
    </w:p>
    <w:p w14:paraId="00A6E1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2B    3B    3D</w:t>
      </w:r>
    </w:p>
    <w:p w14:paraId="1D328930" w14:textId="77777777" w:rsidR="009F26CD" w:rsidRPr="00D4437C" w:rsidRDefault="009F26CD" w:rsidP="009F26CD">
      <w:pPr>
        <w:widowControl/>
        <w:suppressAutoHyphens/>
        <w:rPr>
          <w:rFonts w:ascii="LettrGoth12 BT" w:hAnsi="LettrGoth12 BT"/>
          <w:sz w:val="14"/>
          <w:szCs w:val="14"/>
        </w:rPr>
      </w:pPr>
    </w:p>
    <w:p w14:paraId="36C5C3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Gunnison Bay</w:t>
      </w:r>
    </w:p>
    <w:p w14:paraId="5BFCA62D" w14:textId="77777777" w:rsidR="009F26CD" w:rsidRPr="00D4437C" w:rsidRDefault="009F26CD" w:rsidP="009F26CD">
      <w:pPr>
        <w:widowControl/>
        <w:suppressAutoHyphens/>
        <w:rPr>
          <w:rFonts w:ascii="LettrGoth12 BT" w:hAnsi="LettrGoth12 BT"/>
          <w:sz w:val="14"/>
          <w:szCs w:val="14"/>
        </w:rPr>
      </w:pPr>
    </w:p>
    <w:p w14:paraId="067FE5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Open Water below approximately</w:t>
      </w:r>
    </w:p>
    <w:p w14:paraId="739A72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5B</w:t>
      </w:r>
    </w:p>
    <w:p w14:paraId="0714D3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Transitional Waters approximately</w:t>
      </w:r>
    </w:p>
    <w:p w14:paraId="44FC09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to Open Water                                 5E</w:t>
      </w:r>
    </w:p>
    <w:p w14:paraId="13FC68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Open Water above approximately</w:t>
      </w:r>
    </w:p>
    <w:p w14:paraId="55304E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4,208 ft.                             2B    3B    3D</w:t>
      </w:r>
    </w:p>
    <w:p w14:paraId="394EE242" w14:textId="77777777" w:rsidR="009F26CD" w:rsidRPr="00D4437C" w:rsidRDefault="009F26CD" w:rsidP="009F26CD">
      <w:pPr>
        <w:widowControl/>
        <w:suppressAutoHyphens/>
        <w:rPr>
          <w:rFonts w:ascii="LettrGoth12 BT" w:hAnsi="LettrGoth12 BT"/>
          <w:sz w:val="14"/>
          <w:szCs w:val="14"/>
        </w:rPr>
      </w:pPr>
    </w:p>
    <w:p w14:paraId="224AD3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Howard Slough Waterfowl</w:t>
      </w:r>
    </w:p>
    <w:p w14:paraId="2BA545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Weber County                 2B       3C 3D</w:t>
      </w:r>
    </w:p>
    <w:p w14:paraId="7E752317" w14:textId="77777777" w:rsidR="009F26CD" w:rsidRPr="00D4437C" w:rsidRDefault="009F26CD" w:rsidP="009F26CD">
      <w:pPr>
        <w:widowControl/>
        <w:suppressAutoHyphens/>
        <w:rPr>
          <w:rFonts w:ascii="LettrGoth12 BT" w:hAnsi="LettrGoth12 BT"/>
          <w:sz w:val="14"/>
          <w:szCs w:val="14"/>
        </w:rPr>
      </w:pPr>
    </w:p>
    <w:p w14:paraId="6ED02F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Locomotive Springs Waterfowl</w:t>
      </w:r>
    </w:p>
    <w:p w14:paraId="43B47A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Box Elder County             2B    3B    3D</w:t>
      </w:r>
    </w:p>
    <w:p w14:paraId="7DD29A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Ogden Bay Waterfowl Management</w:t>
      </w:r>
    </w:p>
    <w:p w14:paraId="1389C2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Weber County                            2B       3C 3D</w:t>
      </w:r>
    </w:p>
    <w:p w14:paraId="2705F6E6" w14:textId="77777777" w:rsidR="009F26CD" w:rsidRPr="00D4437C" w:rsidRDefault="009F26CD" w:rsidP="009F26CD">
      <w:pPr>
        <w:widowControl/>
        <w:suppressAutoHyphens/>
        <w:rPr>
          <w:rFonts w:ascii="LettrGoth12 BT" w:hAnsi="LettrGoth12 BT"/>
          <w:sz w:val="14"/>
          <w:szCs w:val="14"/>
        </w:rPr>
      </w:pPr>
    </w:p>
    <w:p w14:paraId="2ADDA2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Ouray National Wildlife Refuge,</w:t>
      </w:r>
    </w:p>
    <w:p w14:paraId="13A1BE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Uintah County                                 2B    3B    3D</w:t>
      </w:r>
    </w:p>
    <w:p w14:paraId="3F0C9D87" w14:textId="77777777" w:rsidR="009F26CD" w:rsidRPr="00D4437C" w:rsidRDefault="009F26CD" w:rsidP="009F26CD">
      <w:pPr>
        <w:widowControl/>
        <w:suppressAutoHyphens/>
        <w:rPr>
          <w:rFonts w:ascii="LettrGoth12 BT" w:hAnsi="LettrGoth12 BT"/>
          <w:sz w:val="14"/>
          <w:szCs w:val="14"/>
        </w:rPr>
      </w:pPr>
    </w:p>
    <w:p w14:paraId="62041C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Powell Slough Waterfowl</w:t>
      </w:r>
    </w:p>
    <w:p w14:paraId="52CD3A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Utah County                  2B       3C 3D</w:t>
      </w:r>
    </w:p>
    <w:p w14:paraId="26573F12" w14:textId="77777777" w:rsidR="009F26CD" w:rsidRPr="00D4437C" w:rsidRDefault="009F26CD" w:rsidP="009F26CD">
      <w:pPr>
        <w:widowControl/>
        <w:suppressAutoHyphens/>
        <w:rPr>
          <w:rFonts w:ascii="LettrGoth12 BT" w:hAnsi="LettrGoth12 BT"/>
          <w:sz w:val="14"/>
          <w:szCs w:val="14"/>
        </w:rPr>
      </w:pPr>
    </w:p>
    <w:p w14:paraId="7C1B5D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Public Shooting Grounds Waterfowl</w:t>
      </w:r>
    </w:p>
    <w:p w14:paraId="40E92C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Box Elder County             2B       3C 3D</w:t>
      </w:r>
    </w:p>
    <w:p w14:paraId="4C5568CD" w14:textId="77777777" w:rsidR="009F26CD" w:rsidRPr="00D4437C" w:rsidRDefault="009F26CD" w:rsidP="009F26CD">
      <w:pPr>
        <w:widowControl/>
        <w:suppressAutoHyphens/>
        <w:rPr>
          <w:rFonts w:ascii="LettrGoth12 BT" w:hAnsi="LettrGoth12 BT"/>
          <w:sz w:val="14"/>
          <w:szCs w:val="14"/>
        </w:rPr>
      </w:pPr>
    </w:p>
    <w:p w14:paraId="03A270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Creek Waterfowl Management</w:t>
      </w:r>
    </w:p>
    <w:p w14:paraId="09CAFA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Box Elder County                        2B       3C 3D</w:t>
      </w:r>
    </w:p>
    <w:p w14:paraId="4AE832FF" w14:textId="77777777" w:rsidR="009F26CD" w:rsidRPr="00D4437C" w:rsidRDefault="009F26CD" w:rsidP="009F26CD">
      <w:pPr>
        <w:widowControl/>
        <w:suppressAutoHyphens/>
        <w:rPr>
          <w:rFonts w:ascii="LettrGoth12 BT" w:hAnsi="LettrGoth12 BT"/>
          <w:sz w:val="14"/>
          <w:szCs w:val="14"/>
        </w:rPr>
      </w:pPr>
    </w:p>
    <w:p w14:paraId="48F92B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Stewart Lake Waterfowl Management</w:t>
      </w:r>
    </w:p>
    <w:p w14:paraId="1A11C5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Area, Uintah County                           2B    3B    3D</w:t>
      </w:r>
    </w:p>
    <w:p w14:paraId="36CC7618" w14:textId="77777777" w:rsidR="009F26CD" w:rsidRPr="00D4437C" w:rsidRDefault="009F26CD" w:rsidP="009F26CD">
      <w:pPr>
        <w:widowControl/>
        <w:suppressAutoHyphens/>
        <w:rPr>
          <w:rFonts w:ascii="LettrGoth12 BT" w:hAnsi="LettrGoth12 BT"/>
          <w:sz w:val="14"/>
          <w:szCs w:val="14"/>
        </w:rPr>
      </w:pPr>
    </w:p>
    <w:p w14:paraId="5CDB48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Timpie Springs Waterfowl</w:t>
      </w:r>
    </w:p>
    <w:p w14:paraId="636F3D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Management Area, Tooele County                2B    3B    3D</w:t>
      </w:r>
    </w:p>
    <w:p w14:paraId="3DA9764A" w14:textId="77777777" w:rsidR="009F26CD" w:rsidRPr="00D4437C" w:rsidRDefault="009F26CD" w:rsidP="009F26CD">
      <w:pPr>
        <w:widowControl/>
        <w:suppressAutoHyphens/>
        <w:rPr>
          <w:rFonts w:ascii="LettrGoth12 BT" w:hAnsi="LettrGoth12 BT"/>
          <w:sz w:val="14"/>
          <w:szCs w:val="14"/>
        </w:rPr>
      </w:pPr>
    </w:p>
    <w:p w14:paraId="292BBFE3" w14:textId="77777777" w:rsidR="009F26CD" w:rsidRPr="00D4437C" w:rsidRDefault="009F26CD" w:rsidP="009F26CD">
      <w:pPr>
        <w:widowControl/>
        <w:suppressAutoHyphens/>
        <w:rPr>
          <w:sz w:val="18"/>
          <w:szCs w:val="18"/>
        </w:rPr>
      </w:pPr>
      <w:r w:rsidRPr="00D4437C">
        <w:rPr>
          <w:sz w:val="18"/>
          <w:szCs w:val="18"/>
        </w:rPr>
        <w:tab/>
        <w:t>13.12  Lakes and Reservoirs. All lakes and any reservoirs greater than 10 acres not listed in 13.12 are assigned by default to the classification of the stream with which they are associated.</w:t>
      </w:r>
    </w:p>
    <w:p w14:paraId="0E6D3A7D" w14:textId="77777777" w:rsidR="009F26CD" w:rsidRPr="00D4437C" w:rsidRDefault="009F26CD" w:rsidP="009F26CD">
      <w:pPr>
        <w:widowControl/>
        <w:suppressAutoHyphens/>
        <w:rPr>
          <w:sz w:val="18"/>
          <w:szCs w:val="18"/>
        </w:rPr>
      </w:pPr>
      <w:r w:rsidRPr="00D4437C">
        <w:rPr>
          <w:sz w:val="18"/>
          <w:szCs w:val="18"/>
        </w:rPr>
        <w:tab/>
        <w:t>a.  Beaver County</w:t>
      </w:r>
    </w:p>
    <w:p w14:paraId="0F698AC8" w14:textId="77777777" w:rsidR="009F26CD" w:rsidRPr="00D4437C" w:rsidRDefault="009F26CD" w:rsidP="009F26CD">
      <w:pPr>
        <w:widowControl/>
        <w:suppressAutoHyphens/>
        <w:rPr>
          <w:sz w:val="18"/>
          <w:szCs w:val="14"/>
        </w:rPr>
      </w:pPr>
    </w:p>
    <w:p w14:paraId="5EFDC51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487DEFAC" w14:textId="77777777" w:rsidR="009F26CD" w:rsidRPr="00D4437C" w:rsidRDefault="009F26CD" w:rsidP="009F26CD">
      <w:pPr>
        <w:widowControl/>
        <w:suppressAutoHyphens/>
        <w:rPr>
          <w:rFonts w:ascii="LettrGoth12 BT" w:hAnsi="LettrGoth12 BT"/>
          <w:sz w:val="14"/>
          <w:szCs w:val="14"/>
        </w:rPr>
      </w:pPr>
    </w:p>
    <w:p w14:paraId="226072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Anderson Meadow Reservoir                     2B 3A             4</w:t>
      </w:r>
    </w:p>
    <w:p w14:paraId="6920E9BA" w14:textId="77777777" w:rsidR="009F26CD" w:rsidRPr="00D4437C" w:rsidRDefault="009F26CD" w:rsidP="009F26CD">
      <w:pPr>
        <w:widowControl/>
        <w:suppressAutoHyphens/>
        <w:rPr>
          <w:rFonts w:ascii="LettrGoth12 BT" w:hAnsi="LettrGoth12 BT"/>
          <w:sz w:val="14"/>
          <w:szCs w:val="14"/>
        </w:rPr>
      </w:pPr>
    </w:p>
    <w:p w14:paraId="2EB37AC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Manderfield Reservoir                         2B 3A             4</w:t>
      </w:r>
    </w:p>
    <w:p w14:paraId="367B22CE" w14:textId="77777777" w:rsidR="009F26CD" w:rsidRPr="00D4437C" w:rsidRDefault="009F26CD" w:rsidP="009F26CD">
      <w:pPr>
        <w:widowControl/>
        <w:suppressAutoHyphens/>
        <w:rPr>
          <w:rFonts w:ascii="LettrGoth12 BT" w:hAnsi="LettrGoth12 BT"/>
          <w:sz w:val="14"/>
          <w:szCs w:val="14"/>
        </w:rPr>
      </w:pPr>
    </w:p>
    <w:p w14:paraId="2CF2F6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LaBaron Reservoir                             2B 3A             4</w:t>
      </w:r>
    </w:p>
    <w:p w14:paraId="7FF5D87F" w14:textId="77777777" w:rsidR="009F26CD" w:rsidRPr="00D4437C" w:rsidRDefault="009F26CD" w:rsidP="009F26CD">
      <w:pPr>
        <w:widowControl/>
        <w:suppressAutoHyphens/>
        <w:rPr>
          <w:rFonts w:ascii="LettrGoth12 BT" w:hAnsi="LettrGoth12 BT"/>
          <w:sz w:val="14"/>
          <w:szCs w:val="14"/>
        </w:rPr>
      </w:pPr>
    </w:p>
    <w:p w14:paraId="157F7A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Kents Lake                                    2B 3A             4</w:t>
      </w:r>
    </w:p>
    <w:p w14:paraId="568285E7" w14:textId="77777777" w:rsidR="009F26CD" w:rsidRPr="00D4437C" w:rsidRDefault="009F26CD" w:rsidP="009F26CD">
      <w:pPr>
        <w:widowControl/>
        <w:suppressAutoHyphens/>
        <w:rPr>
          <w:rFonts w:ascii="LettrGoth12 BT" w:hAnsi="LettrGoth12 BT"/>
          <w:sz w:val="14"/>
          <w:szCs w:val="14"/>
        </w:rPr>
      </w:pPr>
    </w:p>
    <w:p w14:paraId="6857CAC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Minersville Reservoir                         2B 3A       3D    4</w:t>
      </w:r>
    </w:p>
    <w:p w14:paraId="0B0B28A9" w14:textId="77777777" w:rsidR="009F26CD" w:rsidRPr="00D4437C" w:rsidRDefault="009F26CD" w:rsidP="009F26CD">
      <w:pPr>
        <w:widowControl/>
        <w:suppressAutoHyphens/>
        <w:rPr>
          <w:rFonts w:ascii="LettrGoth12 BT" w:hAnsi="LettrGoth12 BT"/>
          <w:sz w:val="14"/>
          <w:szCs w:val="14"/>
        </w:rPr>
      </w:pPr>
    </w:p>
    <w:p w14:paraId="462392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Puffer Lake                                   2B 3A</w:t>
      </w:r>
    </w:p>
    <w:p w14:paraId="5DAE2CDD" w14:textId="77777777" w:rsidR="009F26CD" w:rsidRPr="00D4437C" w:rsidRDefault="009F26CD" w:rsidP="009F26CD">
      <w:pPr>
        <w:widowControl/>
        <w:suppressAutoHyphens/>
        <w:rPr>
          <w:rFonts w:ascii="LettrGoth12 BT" w:hAnsi="LettrGoth12 BT"/>
          <w:sz w:val="14"/>
          <w:szCs w:val="14"/>
        </w:rPr>
      </w:pPr>
    </w:p>
    <w:p w14:paraId="7DFBFA0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Three Creeks Reservoir                        2B 3A             4</w:t>
      </w:r>
    </w:p>
    <w:p w14:paraId="46B45714" w14:textId="77777777" w:rsidR="009F26CD" w:rsidRPr="00D4437C" w:rsidRDefault="009F26CD" w:rsidP="009F26CD">
      <w:pPr>
        <w:widowControl/>
        <w:suppressAutoHyphens/>
        <w:rPr>
          <w:rFonts w:ascii="LettrGoth12 BT" w:hAnsi="LettrGoth12 BT"/>
          <w:sz w:val="14"/>
          <w:szCs w:val="14"/>
        </w:rPr>
      </w:pPr>
    </w:p>
    <w:p w14:paraId="0F7D8770" w14:textId="77777777" w:rsidR="009F26CD" w:rsidRPr="00D4437C" w:rsidRDefault="009F26CD" w:rsidP="009F26CD">
      <w:pPr>
        <w:widowControl/>
        <w:suppressAutoHyphens/>
        <w:rPr>
          <w:sz w:val="18"/>
          <w:szCs w:val="18"/>
        </w:rPr>
      </w:pPr>
      <w:r w:rsidRPr="00D4437C">
        <w:rPr>
          <w:sz w:val="18"/>
          <w:szCs w:val="18"/>
        </w:rPr>
        <w:tab/>
        <w:t>b.  Box Elder County</w:t>
      </w:r>
    </w:p>
    <w:p w14:paraId="5DC1A01D" w14:textId="77777777" w:rsidR="009F26CD" w:rsidRPr="00D4437C" w:rsidRDefault="009F26CD" w:rsidP="009F26CD">
      <w:pPr>
        <w:widowControl/>
        <w:suppressAutoHyphens/>
        <w:rPr>
          <w:sz w:val="18"/>
          <w:szCs w:val="14"/>
        </w:rPr>
      </w:pPr>
    </w:p>
    <w:p w14:paraId="68285CD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6F7F6C70" w14:textId="77777777" w:rsidR="009F26CD" w:rsidRPr="00D4437C" w:rsidRDefault="009F26CD" w:rsidP="009F26CD">
      <w:pPr>
        <w:widowControl/>
        <w:suppressAutoHyphens/>
        <w:rPr>
          <w:rFonts w:ascii="LettrGoth12 BT" w:hAnsi="LettrGoth12 BT"/>
          <w:sz w:val="14"/>
          <w:szCs w:val="14"/>
        </w:rPr>
      </w:pPr>
    </w:p>
    <w:p w14:paraId="067002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Cutler Reservoir (including</w:t>
      </w:r>
    </w:p>
    <w:p w14:paraId="122DB3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portion in Cache County)                      2B    3B    3D    4</w:t>
      </w:r>
    </w:p>
    <w:p w14:paraId="7E5CD699" w14:textId="77777777" w:rsidR="009F26CD" w:rsidRPr="00D4437C" w:rsidRDefault="009F26CD" w:rsidP="009F26CD">
      <w:pPr>
        <w:widowControl/>
        <w:suppressAutoHyphens/>
        <w:rPr>
          <w:rFonts w:ascii="LettrGoth12 BT" w:hAnsi="LettrGoth12 BT"/>
          <w:sz w:val="14"/>
          <w:szCs w:val="14"/>
        </w:rPr>
      </w:pPr>
    </w:p>
    <w:p w14:paraId="4AA1B8A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Etna Reservoir                                2B 3A             4</w:t>
      </w:r>
    </w:p>
    <w:p w14:paraId="39367986" w14:textId="77777777" w:rsidR="009F26CD" w:rsidRPr="00D4437C" w:rsidRDefault="009F26CD" w:rsidP="009F26CD">
      <w:pPr>
        <w:widowControl/>
        <w:suppressAutoHyphens/>
        <w:rPr>
          <w:rFonts w:ascii="LettrGoth12 BT" w:hAnsi="LettrGoth12 BT"/>
          <w:sz w:val="14"/>
          <w:szCs w:val="14"/>
        </w:rPr>
      </w:pPr>
    </w:p>
    <w:p w14:paraId="79E0D7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Lynn Reservoir                                2B 3A             4</w:t>
      </w:r>
    </w:p>
    <w:p w14:paraId="41C1EB4B" w14:textId="77777777" w:rsidR="009F26CD" w:rsidRPr="00D4437C" w:rsidRDefault="009F26CD" w:rsidP="009F26CD">
      <w:pPr>
        <w:widowControl/>
        <w:suppressAutoHyphens/>
        <w:rPr>
          <w:rFonts w:ascii="LettrGoth12 BT" w:hAnsi="LettrGoth12 BT"/>
          <w:sz w:val="14"/>
          <w:szCs w:val="14"/>
        </w:rPr>
      </w:pPr>
    </w:p>
    <w:p w14:paraId="476C70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Mantua Reservoir                              2B 3A             4</w:t>
      </w:r>
    </w:p>
    <w:p w14:paraId="2626453C" w14:textId="77777777" w:rsidR="009F26CD" w:rsidRPr="00D4437C" w:rsidRDefault="009F26CD" w:rsidP="009F26CD">
      <w:pPr>
        <w:widowControl/>
        <w:suppressAutoHyphens/>
        <w:rPr>
          <w:rFonts w:ascii="LettrGoth12 BT" w:hAnsi="LettrGoth12 BT"/>
          <w:sz w:val="14"/>
          <w:szCs w:val="14"/>
        </w:rPr>
      </w:pPr>
    </w:p>
    <w:p w14:paraId="253AE6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Willard Bay Reservoir                   1C 2A       3B    3D    4</w:t>
      </w:r>
    </w:p>
    <w:p w14:paraId="5F9F8B06" w14:textId="77777777" w:rsidR="009F26CD" w:rsidRPr="00D4437C" w:rsidRDefault="009F26CD" w:rsidP="009F26CD">
      <w:pPr>
        <w:widowControl/>
        <w:suppressAutoHyphens/>
        <w:rPr>
          <w:rFonts w:ascii="LettrGoth12 BT" w:hAnsi="LettrGoth12 BT"/>
          <w:sz w:val="14"/>
          <w:szCs w:val="14"/>
        </w:rPr>
      </w:pPr>
    </w:p>
    <w:p w14:paraId="06A54F5B" w14:textId="77777777" w:rsidR="009F26CD" w:rsidRPr="00D4437C" w:rsidRDefault="009F26CD" w:rsidP="009F26CD">
      <w:pPr>
        <w:widowControl/>
        <w:suppressAutoHyphens/>
        <w:rPr>
          <w:sz w:val="18"/>
          <w:szCs w:val="18"/>
        </w:rPr>
      </w:pPr>
      <w:r w:rsidRPr="00D4437C">
        <w:rPr>
          <w:sz w:val="18"/>
          <w:szCs w:val="18"/>
        </w:rPr>
        <w:tab/>
        <w:t>c.  Cache County</w:t>
      </w:r>
    </w:p>
    <w:p w14:paraId="0EE2184C" w14:textId="77777777" w:rsidR="009F26CD" w:rsidRPr="00D4437C" w:rsidRDefault="009F26CD" w:rsidP="009F26CD">
      <w:pPr>
        <w:widowControl/>
        <w:suppressAutoHyphens/>
        <w:rPr>
          <w:sz w:val="18"/>
          <w:szCs w:val="14"/>
        </w:rPr>
      </w:pPr>
    </w:p>
    <w:p w14:paraId="12CAE4F8"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CBEAAE8" w14:textId="77777777" w:rsidR="009F26CD" w:rsidRPr="00D4437C" w:rsidRDefault="009F26CD" w:rsidP="009F26CD">
      <w:pPr>
        <w:widowControl/>
        <w:suppressAutoHyphens/>
        <w:rPr>
          <w:rFonts w:ascii="LettrGoth12 BT" w:hAnsi="LettrGoth12 BT"/>
          <w:sz w:val="14"/>
          <w:szCs w:val="14"/>
        </w:rPr>
      </w:pPr>
    </w:p>
    <w:p w14:paraId="09AF2B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Hyrum Reservoir                            2A    3A             4</w:t>
      </w:r>
    </w:p>
    <w:p w14:paraId="2019F23D" w14:textId="77777777" w:rsidR="009F26CD" w:rsidRPr="00D4437C" w:rsidRDefault="009F26CD" w:rsidP="009F26CD">
      <w:pPr>
        <w:widowControl/>
        <w:suppressAutoHyphens/>
        <w:rPr>
          <w:rFonts w:ascii="LettrGoth12 BT" w:hAnsi="LettrGoth12 BT"/>
          <w:sz w:val="14"/>
          <w:szCs w:val="14"/>
        </w:rPr>
      </w:pPr>
    </w:p>
    <w:p w14:paraId="1E6EE1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Newton Reservoir                              2B 3A             4</w:t>
      </w:r>
    </w:p>
    <w:p w14:paraId="1ECA250E" w14:textId="77777777" w:rsidR="009F26CD" w:rsidRPr="00D4437C" w:rsidRDefault="009F26CD" w:rsidP="009F26CD">
      <w:pPr>
        <w:widowControl/>
        <w:suppressAutoHyphens/>
        <w:rPr>
          <w:rFonts w:ascii="LettrGoth12 BT" w:hAnsi="LettrGoth12 BT"/>
          <w:sz w:val="14"/>
          <w:szCs w:val="14"/>
        </w:rPr>
      </w:pPr>
    </w:p>
    <w:p w14:paraId="4BFC4E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Porcupine Reservoir                           2B 3A             4</w:t>
      </w:r>
    </w:p>
    <w:p w14:paraId="295C31C2" w14:textId="77777777" w:rsidR="009F26CD" w:rsidRPr="00D4437C" w:rsidRDefault="009F26CD" w:rsidP="009F26CD">
      <w:pPr>
        <w:widowControl/>
        <w:suppressAutoHyphens/>
        <w:rPr>
          <w:rFonts w:ascii="LettrGoth12 BT" w:hAnsi="LettrGoth12 BT"/>
          <w:sz w:val="14"/>
          <w:szCs w:val="14"/>
        </w:rPr>
      </w:pPr>
    </w:p>
    <w:p w14:paraId="50EDAE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Pelican Pond                                  2B    3B          4</w:t>
      </w:r>
    </w:p>
    <w:p w14:paraId="4941BD3D" w14:textId="77777777" w:rsidR="009F26CD" w:rsidRPr="00D4437C" w:rsidRDefault="009F26CD" w:rsidP="009F26CD">
      <w:pPr>
        <w:widowControl/>
        <w:suppressAutoHyphens/>
        <w:rPr>
          <w:rFonts w:ascii="LettrGoth12 BT" w:hAnsi="LettrGoth12 BT"/>
          <w:sz w:val="14"/>
          <w:szCs w:val="14"/>
        </w:rPr>
      </w:pPr>
    </w:p>
    <w:p w14:paraId="7A05A2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Tony Grove Lake                               2B 3A             4</w:t>
      </w:r>
    </w:p>
    <w:p w14:paraId="453DC42C" w14:textId="77777777" w:rsidR="009F26CD" w:rsidRPr="00D4437C" w:rsidRDefault="009F26CD" w:rsidP="009F26CD">
      <w:pPr>
        <w:widowControl/>
        <w:suppressAutoHyphens/>
        <w:rPr>
          <w:rFonts w:ascii="LettrGoth12 BT" w:hAnsi="LettrGoth12 BT"/>
          <w:sz w:val="14"/>
          <w:szCs w:val="14"/>
        </w:rPr>
      </w:pPr>
    </w:p>
    <w:p w14:paraId="6D9BAE37" w14:textId="77777777" w:rsidR="009F26CD" w:rsidRPr="00D4437C" w:rsidRDefault="009F26CD" w:rsidP="009F26CD">
      <w:pPr>
        <w:widowControl/>
        <w:suppressAutoHyphens/>
        <w:rPr>
          <w:sz w:val="18"/>
          <w:szCs w:val="18"/>
        </w:rPr>
      </w:pPr>
      <w:r w:rsidRPr="00D4437C">
        <w:rPr>
          <w:sz w:val="18"/>
          <w:szCs w:val="18"/>
        </w:rPr>
        <w:tab/>
        <w:t>d.  Carbon County</w:t>
      </w:r>
    </w:p>
    <w:p w14:paraId="087752D8" w14:textId="77777777" w:rsidR="009F26CD" w:rsidRPr="00D4437C" w:rsidRDefault="009F26CD" w:rsidP="009F26CD">
      <w:pPr>
        <w:widowControl/>
        <w:suppressAutoHyphens/>
        <w:rPr>
          <w:sz w:val="18"/>
          <w:szCs w:val="14"/>
        </w:rPr>
      </w:pPr>
    </w:p>
    <w:p w14:paraId="64B1DA7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1616272D" w14:textId="77777777" w:rsidR="009F26CD" w:rsidRPr="00D4437C" w:rsidRDefault="009F26CD" w:rsidP="009F26CD">
      <w:pPr>
        <w:widowControl/>
        <w:suppressAutoHyphens/>
        <w:rPr>
          <w:rFonts w:ascii="LettrGoth12 BT" w:hAnsi="LettrGoth12 BT"/>
          <w:sz w:val="14"/>
          <w:szCs w:val="14"/>
        </w:rPr>
      </w:pPr>
    </w:p>
    <w:p w14:paraId="6AE9A2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Grassy Trail Creek Reservoir            1C    2B 3A             4</w:t>
      </w:r>
    </w:p>
    <w:p w14:paraId="1FFB5346" w14:textId="77777777" w:rsidR="009F26CD" w:rsidRPr="00D4437C" w:rsidRDefault="009F26CD" w:rsidP="009F26CD">
      <w:pPr>
        <w:widowControl/>
        <w:suppressAutoHyphens/>
        <w:rPr>
          <w:rFonts w:ascii="LettrGoth12 BT" w:hAnsi="LettrGoth12 BT"/>
          <w:sz w:val="14"/>
          <w:szCs w:val="14"/>
        </w:rPr>
      </w:pPr>
    </w:p>
    <w:p w14:paraId="07B669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Olsen Pond                                    2B    3B          4</w:t>
      </w:r>
    </w:p>
    <w:p w14:paraId="7C0911E9" w14:textId="77777777" w:rsidR="009F26CD" w:rsidRPr="00D4437C" w:rsidRDefault="009F26CD" w:rsidP="009F26CD">
      <w:pPr>
        <w:widowControl/>
        <w:suppressAutoHyphens/>
        <w:rPr>
          <w:rFonts w:ascii="LettrGoth12 BT" w:hAnsi="LettrGoth12 BT"/>
          <w:sz w:val="14"/>
          <w:szCs w:val="14"/>
        </w:rPr>
      </w:pPr>
    </w:p>
    <w:p w14:paraId="03011F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Scofield Reservoir                      1C    2B 3A             4</w:t>
      </w:r>
    </w:p>
    <w:p w14:paraId="5D2D63DE" w14:textId="77777777" w:rsidR="009F26CD" w:rsidRPr="00D4437C" w:rsidRDefault="009F26CD" w:rsidP="009F26CD">
      <w:pPr>
        <w:widowControl/>
        <w:suppressAutoHyphens/>
        <w:rPr>
          <w:rFonts w:ascii="LettrGoth12 BT" w:hAnsi="LettrGoth12 BT"/>
          <w:sz w:val="14"/>
          <w:szCs w:val="14"/>
        </w:rPr>
      </w:pPr>
    </w:p>
    <w:p w14:paraId="315D338A" w14:textId="77777777" w:rsidR="009F26CD" w:rsidRPr="00D4437C" w:rsidRDefault="009F26CD" w:rsidP="009F26CD">
      <w:pPr>
        <w:widowControl/>
        <w:suppressAutoHyphens/>
        <w:rPr>
          <w:sz w:val="18"/>
          <w:szCs w:val="18"/>
        </w:rPr>
      </w:pPr>
      <w:r w:rsidRPr="00D4437C">
        <w:rPr>
          <w:sz w:val="18"/>
          <w:szCs w:val="18"/>
        </w:rPr>
        <w:tab/>
        <w:t>e.  Daggett County</w:t>
      </w:r>
    </w:p>
    <w:p w14:paraId="5F8EF139" w14:textId="77777777" w:rsidR="009F26CD" w:rsidRPr="00D4437C" w:rsidRDefault="009F26CD" w:rsidP="009F26CD">
      <w:pPr>
        <w:widowControl/>
        <w:suppressAutoHyphens/>
        <w:rPr>
          <w:sz w:val="18"/>
          <w:szCs w:val="14"/>
        </w:rPr>
      </w:pPr>
    </w:p>
    <w:p w14:paraId="09C90B7A"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0C9ECCA" w14:textId="77777777" w:rsidR="009F26CD" w:rsidRPr="00D4437C" w:rsidRDefault="009F26CD" w:rsidP="009F26CD">
      <w:pPr>
        <w:widowControl/>
        <w:suppressAutoHyphens/>
        <w:rPr>
          <w:rFonts w:ascii="LettrGoth12 BT" w:hAnsi="LettrGoth12 BT"/>
          <w:sz w:val="14"/>
          <w:szCs w:val="14"/>
        </w:rPr>
      </w:pPr>
    </w:p>
    <w:p w14:paraId="5D8DAD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Browne Reservoir                              2B 3A             4</w:t>
      </w:r>
    </w:p>
    <w:p w14:paraId="1F57B97F" w14:textId="77777777" w:rsidR="009F26CD" w:rsidRPr="00D4437C" w:rsidRDefault="009F26CD" w:rsidP="009F26CD">
      <w:pPr>
        <w:widowControl/>
        <w:suppressAutoHyphens/>
        <w:rPr>
          <w:rFonts w:ascii="LettrGoth12 BT" w:hAnsi="LettrGoth12 BT"/>
          <w:sz w:val="14"/>
          <w:szCs w:val="14"/>
        </w:rPr>
      </w:pPr>
    </w:p>
    <w:p w14:paraId="0373F7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Daggett Lake                                  2B 3A             4</w:t>
      </w:r>
    </w:p>
    <w:p w14:paraId="12DC9D75" w14:textId="77777777" w:rsidR="009F26CD" w:rsidRPr="00D4437C" w:rsidRDefault="009F26CD" w:rsidP="009F26CD">
      <w:pPr>
        <w:widowControl/>
        <w:suppressAutoHyphens/>
        <w:rPr>
          <w:rFonts w:ascii="LettrGoth12 BT" w:hAnsi="LettrGoth12 BT"/>
          <w:sz w:val="14"/>
          <w:szCs w:val="14"/>
        </w:rPr>
      </w:pPr>
    </w:p>
    <w:p w14:paraId="34915DA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Flaming Gorge Reservoir (Utah</w:t>
      </w:r>
    </w:p>
    <w:p w14:paraId="47C1D8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portion)                                1C 2A    3A             4</w:t>
      </w:r>
    </w:p>
    <w:p w14:paraId="72941A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Long Park Reservoir                     1C    2B 3A             4</w:t>
      </w:r>
    </w:p>
    <w:p w14:paraId="36DBBF37" w14:textId="77777777" w:rsidR="009F26CD" w:rsidRPr="00D4437C" w:rsidRDefault="009F26CD" w:rsidP="009F26CD">
      <w:pPr>
        <w:widowControl/>
        <w:suppressAutoHyphens/>
        <w:rPr>
          <w:rFonts w:ascii="LettrGoth12 BT" w:hAnsi="LettrGoth12 BT"/>
          <w:sz w:val="14"/>
          <w:szCs w:val="14"/>
        </w:rPr>
      </w:pPr>
    </w:p>
    <w:p w14:paraId="274365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Sheep Creek Reservoir                         2B 3A             4</w:t>
      </w:r>
    </w:p>
    <w:p w14:paraId="5F8A0177" w14:textId="77777777" w:rsidR="009F26CD" w:rsidRPr="00D4437C" w:rsidRDefault="009F26CD" w:rsidP="009F26CD">
      <w:pPr>
        <w:widowControl/>
        <w:suppressAutoHyphens/>
        <w:rPr>
          <w:rFonts w:ascii="LettrGoth12 BT" w:hAnsi="LettrGoth12 BT"/>
          <w:sz w:val="14"/>
          <w:szCs w:val="14"/>
        </w:rPr>
      </w:pPr>
    </w:p>
    <w:p w14:paraId="4C6711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Spirit Lake                                   2B 3A             4</w:t>
      </w:r>
    </w:p>
    <w:p w14:paraId="2915D6E7" w14:textId="77777777" w:rsidR="009F26CD" w:rsidRPr="00D4437C" w:rsidRDefault="009F26CD" w:rsidP="009F26CD">
      <w:pPr>
        <w:widowControl/>
        <w:suppressAutoHyphens/>
        <w:rPr>
          <w:rFonts w:ascii="LettrGoth12 BT" w:hAnsi="LettrGoth12 BT"/>
          <w:sz w:val="14"/>
          <w:szCs w:val="14"/>
        </w:rPr>
      </w:pPr>
    </w:p>
    <w:p w14:paraId="45E219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Upper Potter Lake                             2B 3A             4</w:t>
      </w:r>
    </w:p>
    <w:p w14:paraId="0DEB168E" w14:textId="77777777" w:rsidR="009F26CD" w:rsidRPr="00D4437C" w:rsidRDefault="009F26CD" w:rsidP="009F26CD">
      <w:pPr>
        <w:widowControl/>
        <w:suppressAutoHyphens/>
        <w:rPr>
          <w:rFonts w:ascii="LettrGoth12 BT" w:hAnsi="LettrGoth12 BT"/>
          <w:sz w:val="14"/>
          <w:szCs w:val="14"/>
        </w:rPr>
      </w:pPr>
    </w:p>
    <w:p w14:paraId="0ECCF9F7" w14:textId="77777777" w:rsidR="009F26CD" w:rsidRPr="00D4437C" w:rsidRDefault="009F26CD" w:rsidP="009F26CD">
      <w:pPr>
        <w:widowControl/>
        <w:suppressAutoHyphens/>
        <w:rPr>
          <w:sz w:val="18"/>
          <w:szCs w:val="18"/>
        </w:rPr>
      </w:pPr>
      <w:r w:rsidRPr="00D4437C">
        <w:rPr>
          <w:sz w:val="18"/>
          <w:szCs w:val="18"/>
        </w:rPr>
        <w:tab/>
        <w:t>f.  Davis County</w:t>
      </w:r>
    </w:p>
    <w:p w14:paraId="689E2AEE" w14:textId="77777777" w:rsidR="009F26CD" w:rsidRPr="00D4437C" w:rsidRDefault="009F26CD" w:rsidP="009F26CD">
      <w:pPr>
        <w:widowControl/>
        <w:suppressAutoHyphens/>
        <w:rPr>
          <w:sz w:val="18"/>
          <w:szCs w:val="14"/>
        </w:rPr>
      </w:pPr>
    </w:p>
    <w:p w14:paraId="16E1E12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2865B58" w14:textId="77777777" w:rsidR="009F26CD" w:rsidRPr="00D4437C" w:rsidRDefault="009F26CD" w:rsidP="009F26CD">
      <w:pPr>
        <w:widowControl/>
        <w:suppressAutoHyphens/>
        <w:rPr>
          <w:rFonts w:ascii="LettrGoth12 BT" w:hAnsi="LettrGoth12 BT"/>
          <w:sz w:val="14"/>
          <w:szCs w:val="14"/>
        </w:rPr>
      </w:pPr>
    </w:p>
    <w:p w14:paraId="276B2D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Farmington Ponds                              2B 3A             4</w:t>
      </w:r>
    </w:p>
    <w:p w14:paraId="55B16BC5" w14:textId="77777777" w:rsidR="009F26CD" w:rsidRPr="00D4437C" w:rsidRDefault="009F26CD" w:rsidP="009F26CD">
      <w:pPr>
        <w:widowControl/>
        <w:suppressAutoHyphens/>
        <w:rPr>
          <w:rFonts w:ascii="LettrGoth12 BT" w:hAnsi="LettrGoth12 BT"/>
          <w:sz w:val="14"/>
          <w:szCs w:val="14"/>
        </w:rPr>
      </w:pPr>
    </w:p>
    <w:p w14:paraId="12803C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Kaysville Highway Ponds                       2B 3A             4</w:t>
      </w:r>
    </w:p>
    <w:p w14:paraId="5C9F10AF" w14:textId="77777777" w:rsidR="009F26CD" w:rsidRPr="00D4437C" w:rsidRDefault="009F26CD" w:rsidP="009F26CD">
      <w:pPr>
        <w:widowControl/>
        <w:suppressAutoHyphens/>
        <w:rPr>
          <w:rFonts w:ascii="LettrGoth12 BT" w:hAnsi="LettrGoth12 BT"/>
          <w:sz w:val="14"/>
          <w:szCs w:val="14"/>
        </w:rPr>
      </w:pPr>
    </w:p>
    <w:p w14:paraId="5D4FFD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Holmes Creek Reservoir                        2B    3B          4</w:t>
      </w:r>
    </w:p>
    <w:p w14:paraId="60B3DE90" w14:textId="77777777" w:rsidR="009F26CD" w:rsidRPr="00D4437C" w:rsidRDefault="009F26CD" w:rsidP="009F26CD">
      <w:pPr>
        <w:widowControl/>
        <w:suppressAutoHyphens/>
        <w:rPr>
          <w:rFonts w:ascii="LettrGoth12 BT" w:hAnsi="LettrGoth12 BT"/>
          <w:sz w:val="14"/>
          <w:szCs w:val="14"/>
        </w:rPr>
      </w:pPr>
    </w:p>
    <w:p w14:paraId="6F6E1160" w14:textId="77777777" w:rsidR="009F26CD" w:rsidRPr="00D4437C" w:rsidRDefault="009F26CD" w:rsidP="009F26CD">
      <w:pPr>
        <w:widowControl/>
        <w:suppressAutoHyphens/>
        <w:rPr>
          <w:sz w:val="18"/>
          <w:szCs w:val="18"/>
        </w:rPr>
      </w:pPr>
      <w:r w:rsidRPr="00D4437C">
        <w:rPr>
          <w:sz w:val="18"/>
          <w:szCs w:val="18"/>
        </w:rPr>
        <w:tab/>
        <w:t>g.  Duchesne County</w:t>
      </w:r>
    </w:p>
    <w:p w14:paraId="6C9D929F" w14:textId="77777777" w:rsidR="009F26CD" w:rsidRPr="00D4437C" w:rsidRDefault="009F26CD" w:rsidP="009F26CD">
      <w:pPr>
        <w:widowControl/>
        <w:suppressAutoHyphens/>
        <w:rPr>
          <w:sz w:val="18"/>
          <w:szCs w:val="14"/>
        </w:rPr>
      </w:pPr>
    </w:p>
    <w:p w14:paraId="740EDC9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93260CD" w14:textId="77777777" w:rsidR="009F26CD" w:rsidRPr="00D4437C" w:rsidRDefault="009F26CD" w:rsidP="009F26CD">
      <w:pPr>
        <w:widowControl/>
        <w:suppressAutoHyphens/>
        <w:rPr>
          <w:rFonts w:ascii="LettrGoth12 BT" w:hAnsi="LettrGoth12 BT"/>
          <w:sz w:val="14"/>
          <w:szCs w:val="14"/>
        </w:rPr>
      </w:pPr>
    </w:p>
    <w:p w14:paraId="1CB89C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Allred Lake                                   2B 3A             4</w:t>
      </w:r>
    </w:p>
    <w:p w14:paraId="71612F9C" w14:textId="77777777" w:rsidR="009F26CD" w:rsidRPr="00D4437C" w:rsidRDefault="009F26CD" w:rsidP="009F26CD">
      <w:pPr>
        <w:widowControl/>
        <w:suppressAutoHyphens/>
        <w:rPr>
          <w:rFonts w:ascii="LettrGoth12 BT" w:hAnsi="LettrGoth12 BT"/>
          <w:sz w:val="14"/>
          <w:szCs w:val="14"/>
        </w:rPr>
      </w:pPr>
    </w:p>
    <w:p w14:paraId="386C5BA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Atwine Lake                                   2B 3A             4</w:t>
      </w:r>
    </w:p>
    <w:p w14:paraId="3005B3D2" w14:textId="77777777" w:rsidR="009F26CD" w:rsidRPr="00D4437C" w:rsidRDefault="009F26CD" w:rsidP="009F26CD">
      <w:pPr>
        <w:widowControl/>
        <w:suppressAutoHyphens/>
        <w:rPr>
          <w:rFonts w:ascii="LettrGoth12 BT" w:hAnsi="LettrGoth12 BT"/>
          <w:sz w:val="14"/>
          <w:szCs w:val="14"/>
        </w:rPr>
      </w:pPr>
    </w:p>
    <w:p w14:paraId="65D04D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Atwood Lake                                   2B 3A             4</w:t>
      </w:r>
    </w:p>
    <w:p w14:paraId="03294D7C" w14:textId="77777777" w:rsidR="009F26CD" w:rsidRPr="00D4437C" w:rsidRDefault="009F26CD" w:rsidP="009F26CD">
      <w:pPr>
        <w:widowControl/>
        <w:suppressAutoHyphens/>
        <w:rPr>
          <w:rFonts w:ascii="LettrGoth12 BT" w:hAnsi="LettrGoth12 BT"/>
          <w:sz w:val="14"/>
          <w:szCs w:val="14"/>
        </w:rPr>
      </w:pPr>
    </w:p>
    <w:p w14:paraId="628E4C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Betsy Lake                                    2B 3A             4</w:t>
      </w:r>
    </w:p>
    <w:p w14:paraId="0815509B" w14:textId="77777777" w:rsidR="009F26CD" w:rsidRPr="00D4437C" w:rsidRDefault="009F26CD" w:rsidP="009F26CD">
      <w:pPr>
        <w:widowControl/>
        <w:suppressAutoHyphens/>
        <w:rPr>
          <w:rFonts w:ascii="LettrGoth12 BT" w:hAnsi="LettrGoth12 BT"/>
          <w:sz w:val="14"/>
          <w:szCs w:val="14"/>
        </w:rPr>
      </w:pPr>
    </w:p>
    <w:p w14:paraId="34C1FE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Big </w:t>
      </w:r>
      <w:proofErr w:type="spellStart"/>
      <w:r w:rsidRPr="00D4437C">
        <w:rPr>
          <w:rFonts w:ascii="LettrGoth12 BT" w:hAnsi="LettrGoth12 BT"/>
          <w:sz w:val="14"/>
          <w:szCs w:val="14"/>
        </w:rPr>
        <w:t>Sandwash</w:t>
      </w:r>
      <w:proofErr w:type="spellEnd"/>
      <w:r w:rsidRPr="00D4437C">
        <w:rPr>
          <w:rFonts w:ascii="LettrGoth12 BT" w:hAnsi="LettrGoth12 BT"/>
          <w:sz w:val="14"/>
          <w:szCs w:val="14"/>
        </w:rPr>
        <w:t xml:space="preserve"> Reservoir                  1C    2B 3A             4</w:t>
      </w:r>
    </w:p>
    <w:p w14:paraId="114318EB" w14:textId="77777777" w:rsidR="009F26CD" w:rsidRPr="00D4437C" w:rsidRDefault="009F26CD" w:rsidP="009F26CD">
      <w:pPr>
        <w:widowControl/>
        <w:suppressAutoHyphens/>
        <w:rPr>
          <w:rFonts w:ascii="LettrGoth12 BT" w:hAnsi="LettrGoth12 BT"/>
          <w:sz w:val="14"/>
          <w:szCs w:val="14"/>
        </w:rPr>
      </w:pPr>
    </w:p>
    <w:p w14:paraId="561FB0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Bluebell Lake                                 2B 3A             4</w:t>
      </w:r>
    </w:p>
    <w:p w14:paraId="18B119BF" w14:textId="77777777" w:rsidR="009F26CD" w:rsidRPr="00D4437C" w:rsidRDefault="009F26CD" w:rsidP="009F26CD">
      <w:pPr>
        <w:widowControl/>
        <w:suppressAutoHyphens/>
        <w:rPr>
          <w:rFonts w:ascii="LettrGoth12 BT" w:hAnsi="LettrGoth12 BT"/>
          <w:sz w:val="14"/>
          <w:szCs w:val="14"/>
        </w:rPr>
      </w:pPr>
    </w:p>
    <w:p w14:paraId="5D356B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Brown Duck Reservoir                          2B 3A             4</w:t>
      </w:r>
    </w:p>
    <w:p w14:paraId="65571586" w14:textId="77777777" w:rsidR="009F26CD" w:rsidRPr="00D4437C" w:rsidRDefault="009F26CD" w:rsidP="009F26CD">
      <w:pPr>
        <w:widowControl/>
        <w:suppressAutoHyphens/>
        <w:rPr>
          <w:rFonts w:ascii="LettrGoth12 BT" w:hAnsi="LettrGoth12 BT"/>
          <w:sz w:val="14"/>
          <w:szCs w:val="14"/>
        </w:rPr>
      </w:pPr>
    </w:p>
    <w:p w14:paraId="58E1A1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Butterfly Lake                                2B 3A             4</w:t>
      </w:r>
    </w:p>
    <w:p w14:paraId="6309136E" w14:textId="77777777" w:rsidR="009F26CD" w:rsidRPr="00D4437C" w:rsidRDefault="009F26CD" w:rsidP="009F26CD">
      <w:pPr>
        <w:widowControl/>
        <w:suppressAutoHyphens/>
        <w:rPr>
          <w:rFonts w:ascii="LettrGoth12 BT" w:hAnsi="LettrGoth12 BT"/>
          <w:sz w:val="14"/>
          <w:szCs w:val="14"/>
        </w:rPr>
      </w:pPr>
    </w:p>
    <w:p w14:paraId="6E3B5A9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Cedarview</w:t>
      </w:r>
      <w:proofErr w:type="spellEnd"/>
      <w:r w:rsidRPr="00D4437C">
        <w:rPr>
          <w:rFonts w:ascii="LettrGoth12 BT" w:hAnsi="LettrGoth12 BT"/>
          <w:sz w:val="14"/>
          <w:szCs w:val="14"/>
        </w:rPr>
        <w:t xml:space="preserve"> Reservoir                           2B 3A             4</w:t>
      </w:r>
    </w:p>
    <w:p w14:paraId="761062AB" w14:textId="77777777" w:rsidR="009F26CD" w:rsidRPr="00D4437C" w:rsidRDefault="009F26CD" w:rsidP="009F26CD">
      <w:pPr>
        <w:widowControl/>
        <w:suppressAutoHyphens/>
        <w:rPr>
          <w:rFonts w:ascii="LettrGoth12 BT" w:hAnsi="LettrGoth12 BT"/>
          <w:sz w:val="14"/>
          <w:szCs w:val="14"/>
        </w:rPr>
      </w:pPr>
    </w:p>
    <w:p w14:paraId="6DA643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Chain Lake #1                                 2B 3A             4</w:t>
      </w:r>
    </w:p>
    <w:p w14:paraId="1E714462" w14:textId="77777777" w:rsidR="009F26CD" w:rsidRPr="00D4437C" w:rsidRDefault="009F26CD" w:rsidP="009F26CD">
      <w:pPr>
        <w:widowControl/>
        <w:suppressAutoHyphens/>
        <w:rPr>
          <w:rFonts w:ascii="LettrGoth12 BT" w:hAnsi="LettrGoth12 BT"/>
          <w:sz w:val="14"/>
          <w:szCs w:val="14"/>
        </w:rPr>
      </w:pPr>
    </w:p>
    <w:p w14:paraId="7A5921DD"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Chepeta</w:t>
      </w:r>
      <w:proofErr w:type="spellEnd"/>
      <w:r w:rsidRPr="00D4437C">
        <w:rPr>
          <w:rFonts w:ascii="LettrGoth12 BT" w:hAnsi="LettrGoth12 BT"/>
          <w:sz w:val="14"/>
          <w:szCs w:val="14"/>
        </w:rPr>
        <w:t xml:space="preserve"> Lake                                  2B 3A             4</w:t>
      </w:r>
    </w:p>
    <w:p w14:paraId="48751950" w14:textId="77777777" w:rsidR="009F26CD" w:rsidRPr="00D4437C" w:rsidRDefault="009F26CD" w:rsidP="009F26CD">
      <w:pPr>
        <w:widowControl/>
        <w:suppressAutoHyphens/>
        <w:rPr>
          <w:rFonts w:ascii="LettrGoth12 BT" w:hAnsi="LettrGoth12 BT"/>
          <w:sz w:val="14"/>
          <w:szCs w:val="14"/>
        </w:rPr>
      </w:pPr>
    </w:p>
    <w:p w14:paraId="4F58FF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Clements Reservoir                            2B 3A             4</w:t>
      </w:r>
    </w:p>
    <w:p w14:paraId="24612BEF" w14:textId="77777777" w:rsidR="009F26CD" w:rsidRPr="00D4437C" w:rsidRDefault="009F26CD" w:rsidP="009F26CD">
      <w:pPr>
        <w:widowControl/>
        <w:suppressAutoHyphens/>
        <w:rPr>
          <w:rFonts w:ascii="LettrGoth12 BT" w:hAnsi="LettrGoth12 BT"/>
          <w:sz w:val="14"/>
          <w:szCs w:val="14"/>
        </w:rPr>
      </w:pPr>
    </w:p>
    <w:p w14:paraId="3EDF2A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Cleveland Lake                                2B 3A             4</w:t>
      </w:r>
    </w:p>
    <w:p w14:paraId="127F4575" w14:textId="77777777" w:rsidR="009F26CD" w:rsidRPr="00D4437C" w:rsidRDefault="009F26CD" w:rsidP="009F26CD">
      <w:pPr>
        <w:widowControl/>
        <w:suppressAutoHyphens/>
        <w:rPr>
          <w:rFonts w:ascii="LettrGoth12 BT" w:hAnsi="LettrGoth12 BT"/>
          <w:sz w:val="14"/>
          <w:szCs w:val="14"/>
        </w:rPr>
      </w:pPr>
    </w:p>
    <w:p w14:paraId="37984E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Cliff Lake                                    2B 3A             4</w:t>
      </w:r>
    </w:p>
    <w:p w14:paraId="68FC08C9" w14:textId="77777777" w:rsidR="009F26CD" w:rsidRPr="00D4437C" w:rsidRDefault="009F26CD" w:rsidP="009F26CD">
      <w:pPr>
        <w:widowControl/>
        <w:suppressAutoHyphens/>
        <w:rPr>
          <w:rFonts w:ascii="LettrGoth12 BT" w:hAnsi="LettrGoth12 BT"/>
          <w:sz w:val="14"/>
          <w:szCs w:val="14"/>
        </w:rPr>
      </w:pPr>
    </w:p>
    <w:p w14:paraId="27E9EB3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Continent Lake                                2B 3A             4</w:t>
      </w:r>
    </w:p>
    <w:p w14:paraId="53F0D7BF" w14:textId="77777777" w:rsidR="009F26CD" w:rsidRPr="00D4437C" w:rsidRDefault="009F26CD" w:rsidP="009F26CD">
      <w:pPr>
        <w:widowControl/>
        <w:suppressAutoHyphens/>
        <w:rPr>
          <w:rFonts w:ascii="LettrGoth12 BT" w:hAnsi="LettrGoth12 BT"/>
          <w:sz w:val="14"/>
          <w:szCs w:val="14"/>
        </w:rPr>
      </w:pPr>
    </w:p>
    <w:p w14:paraId="59919A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Crater Lake                                   2B 3A             4</w:t>
      </w:r>
    </w:p>
    <w:p w14:paraId="41E1BBE1" w14:textId="77777777" w:rsidR="009F26CD" w:rsidRPr="00D4437C" w:rsidRDefault="009F26CD" w:rsidP="009F26CD">
      <w:pPr>
        <w:widowControl/>
        <w:suppressAutoHyphens/>
        <w:rPr>
          <w:rFonts w:ascii="LettrGoth12 BT" w:hAnsi="LettrGoth12 BT"/>
          <w:sz w:val="14"/>
          <w:szCs w:val="14"/>
        </w:rPr>
      </w:pPr>
    </w:p>
    <w:p w14:paraId="0BF17F3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Crescent Lake                                 2B 3A             4</w:t>
      </w:r>
    </w:p>
    <w:p w14:paraId="4AAAC1C4" w14:textId="77777777" w:rsidR="009F26CD" w:rsidRPr="00D4437C" w:rsidRDefault="009F26CD" w:rsidP="009F26CD">
      <w:pPr>
        <w:widowControl/>
        <w:suppressAutoHyphens/>
        <w:rPr>
          <w:rFonts w:ascii="LettrGoth12 BT" w:hAnsi="LettrGoth12 BT"/>
          <w:sz w:val="14"/>
          <w:szCs w:val="14"/>
        </w:rPr>
      </w:pPr>
    </w:p>
    <w:p w14:paraId="13D853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Daynes Lake                                   2B 3A             4</w:t>
      </w:r>
    </w:p>
    <w:p w14:paraId="6CF6BAD7" w14:textId="77777777" w:rsidR="009F26CD" w:rsidRPr="00D4437C" w:rsidRDefault="009F26CD" w:rsidP="009F26CD">
      <w:pPr>
        <w:widowControl/>
        <w:suppressAutoHyphens/>
        <w:rPr>
          <w:rFonts w:ascii="LettrGoth12 BT" w:hAnsi="LettrGoth12 BT"/>
          <w:sz w:val="14"/>
          <w:szCs w:val="14"/>
        </w:rPr>
      </w:pPr>
    </w:p>
    <w:p w14:paraId="506AAE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Dean Lake                                     2B 3A             4</w:t>
      </w:r>
    </w:p>
    <w:p w14:paraId="27C3F9C8" w14:textId="77777777" w:rsidR="009F26CD" w:rsidRPr="00D4437C" w:rsidRDefault="009F26CD" w:rsidP="009F26CD">
      <w:pPr>
        <w:widowControl/>
        <w:suppressAutoHyphens/>
        <w:rPr>
          <w:rFonts w:ascii="LettrGoth12 BT" w:hAnsi="LettrGoth12 BT"/>
          <w:sz w:val="14"/>
          <w:szCs w:val="14"/>
        </w:rPr>
      </w:pPr>
    </w:p>
    <w:p w14:paraId="245233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Doll Lake                                     2B 3A             4</w:t>
      </w:r>
    </w:p>
    <w:p w14:paraId="0099A6D3" w14:textId="77777777" w:rsidR="009F26CD" w:rsidRPr="00D4437C" w:rsidRDefault="009F26CD" w:rsidP="009F26CD">
      <w:pPr>
        <w:widowControl/>
        <w:suppressAutoHyphens/>
        <w:rPr>
          <w:rFonts w:ascii="LettrGoth12 BT" w:hAnsi="LettrGoth12 BT"/>
          <w:sz w:val="14"/>
          <w:szCs w:val="14"/>
        </w:rPr>
      </w:pPr>
    </w:p>
    <w:p w14:paraId="21A1A9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Drift Lake                                    2B 3A             4</w:t>
      </w:r>
    </w:p>
    <w:p w14:paraId="51EA73C1" w14:textId="77777777" w:rsidR="009F26CD" w:rsidRPr="00D4437C" w:rsidRDefault="009F26CD" w:rsidP="009F26CD">
      <w:pPr>
        <w:widowControl/>
        <w:suppressAutoHyphens/>
        <w:rPr>
          <w:rFonts w:ascii="LettrGoth12 BT" w:hAnsi="LettrGoth12 BT"/>
          <w:sz w:val="14"/>
          <w:szCs w:val="14"/>
        </w:rPr>
      </w:pPr>
    </w:p>
    <w:p w14:paraId="2A678F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Elbow Lake                                    2B 3A             4</w:t>
      </w:r>
    </w:p>
    <w:p w14:paraId="6205E94B" w14:textId="77777777" w:rsidR="009F26CD" w:rsidRPr="00D4437C" w:rsidRDefault="009F26CD" w:rsidP="009F26CD">
      <w:pPr>
        <w:widowControl/>
        <w:suppressAutoHyphens/>
        <w:rPr>
          <w:rFonts w:ascii="LettrGoth12 BT" w:hAnsi="LettrGoth12 BT"/>
          <w:sz w:val="14"/>
          <w:szCs w:val="14"/>
        </w:rPr>
      </w:pPr>
    </w:p>
    <w:p w14:paraId="17D3D9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Farmers Lake                                  2B 3A             4</w:t>
      </w:r>
    </w:p>
    <w:p w14:paraId="3544773A" w14:textId="77777777" w:rsidR="009F26CD" w:rsidRPr="00D4437C" w:rsidRDefault="009F26CD" w:rsidP="009F26CD">
      <w:pPr>
        <w:widowControl/>
        <w:suppressAutoHyphens/>
        <w:rPr>
          <w:rFonts w:ascii="LettrGoth12 BT" w:hAnsi="LettrGoth12 BT"/>
          <w:sz w:val="14"/>
          <w:szCs w:val="14"/>
        </w:rPr>
      </w:pPr>
    </w:p>
    <w:p w14:paraId="1E9EC9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Fern Lake                                     2B 3A             4</w:t>
      </w:r>
    </w:p>
    <w:p w14:paraId="4CA5471C" w14:textId="77777777" w:rsidR="009F26CD" w:rsidRPr="00D4437C" w:rsidRDefault="009F26CD" w:rsidP="009F26CD">
      <w:pPr>
        <w:widowControl/>
        <w:suppressAutoHyphens/>
        <w:rPr>
          <w:rFonts w:ascii="LettrGoth12 BT" w:hAnsi="LettrGoth12 BT"/>
          <w:sz w:val="14"/>
          <w:szCs w:val="14"/>
        </w:rPr>
      </w:pPr>
    </w:p>
    <w:p w14:paraId="7BA5D0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Hatchery Lake                            2B 3A             4</w:t>
      </w:r>
    </w:p>
    <w:p w14:paraId="233F2AE3" w14:textId="77777777" w:rsidR="009F26CD" w:rsidRPr="00D4437C" w:rsidRDefault="009F26CD" w:rsidP="009F26CD">
      <w:pPr>
        <w:widowControl/>
        <w:suppressAutoHyphens/>
        <w:rPr>
          <w:rFonts w:ascii="LettrGoth12 BT" w:hAnsi="LettrGoth12 BT"/>
          <w:sz w:val="14"/>
          <w:szCs w:val="14"/>
        </w:rPr>
      </w:pPr>
    </w:p>
    <w:p w14:paraId="495D02A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Five Point Reservoir                          2B 3A             4</w:t>
      </w:r>
    </w:p>
    <w:p w14:paraId="103AD539" w14:textId="77777777" w:rsidR="009F26CD" w:rsidRPr="00D4437C" w:rsidRDefault="009F26CD" w:rsidP="009F26CD">
      <w:pPr>
        <w:widowControl/>
        <w:suppressAutoHyphens/>
        <w:rPr>
          <w:rFonts w:ascii="LettrGoth12 BT" w:hAnsi="LettrGoth12 BT"/>
          <w:sz w:val="14"/>
          <w:szCs w:val="14"/>
        </w:rPr>
      </w:pPr>
    </w:p>
    <w:p w14:paraId="3C12B3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Fox Lake Reservoir                            2B 3A             4</w:t>
      </w:r>
    </w:p>
    <w:p w14:paraId="3479BCD4" w14:textId="77777777" w:rsidR="009F26CD" w:rsidRPr="00D4437C" w:rsidRDefault="009F26CD" w:rsidP="009F26CD">
      <w:pPr>
        <w:widowControl/>
        <w:suppressAutoHyphens/>
        <w:rPr>
          <w:rFonts w:ascii="LettrGoth12 BT" w:hAnsi="LettrGoth12 BT"/>
          <w:sz w:val="14"/>
          <w:szCs w:val="14"/>
        </w:rPr>
      </w:pPr>
    </w:p>
    <w:p w14:paraId="3D4DEA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Governors Lake                                2B 3A             4</w:t>
      </w:r>
    </w:p>
    <w:p w14:paraId="7120A643" w14:textId="77777777" w:rsidR="009F26CD" w:rsidRPr="00D4437C" w:rsidRDefault="009F26CD" w:rsidP="009F26CD">
      <w:pPr>
        <w:widowControl/>
        <w:suppressAutoHyphens/>
        <w:rPr>
          <w:rFonts w:ascii="LettrGoth12 BT" w:hAnsi="LettrGoth12 BT"/>
          <w:sz w:val="14"/>
          <w:szCs w:val="14"/>
        </w:rPr>
      </w:pPr>
    </w:p>
    <w:p w14:paraId="0C9752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Granddaddy Lake                               2B 3A             4</w:t>
      </w:r>
    </w:p>
    <w:p w14:paraId="244C6855" w14:textId="77777777" w:rsidR="009F26CD" w:rsidRPr="00D4437C" w:rsidRDefault="009F26CD" w:rsidP="009F26CD">
      <w:pPr>
        <w:widowControl/>
        <w:suppressAutoHyphens/>
        <w:rPr>
          <w:rFonts w:ascii="LettrGoth12 BT" w:hAnsi="LettrGoth12 BT"/>
          <w:sz w:val="14"/>
          <w:szCs w:val="14"/>
        </w:rPr>
      </w:pPr>
    </w:p>
    <w:p w14:paraId="224B4D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Hoover Lake                                   2B 3A             4</w:t>
      </w:r>
    </w:p>
    <w:p w14:paraId="3DE58864" w14:textId="77777777" w:rsidR="009F26CD" w:rsidRPr="00D4437C" w:rsidRDefault="009F26CD" w:rsidP="009F26CD">
      <w:pPr>
        <w:widowControl/>
        <w:suppressAutoHyphens/>
        <w:rPr>
          <w:rFonts w:ascii="LettrGoth12 BT" w:hAnsi="LettrGoth12 BT"/>
          <w:sz w:val="14"/>
          <w:szCs w:val="14"/>
        </w:rPr>
      </w:pPr>
    </w:p>
    <w:p w14:paraId="29AE36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Island Lake                                   2B 3A             4</w:t>
      </w:r>
    </w:p>
    <w:p w14:paraId="1B71765B" w14:textId="77777777" w:rsidR="009F26CD" w:rsidRPr="00D4437C" w:rsidRDefault="009F26CD" w:rsidP="009F26CD">
      <w:pPr>
        <w:widowControl/>
        <w:suppressAutoHyphens/>
        <w:rPr>
          <w:rFonts w:ascii="LettrGoth12 BT" w:hAnsi="LettrGoth12 BT"/>
          <w:sz w:val="14"/>
          <w:szCs w:val="14"/>
        </w:rPr>
      </w:pPr>
    </w:p>
    <w:p w14:paraId="6AD654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Jean Lake                                     2B 3A             4</w:t>
      </w:r>
    </w:p>
    <w:p w14:paraId="3B7B65F6" w14:textId="77777777" w:rsidR="009F26CD" w:rsidRPr="00D4437C" w:rsidRDefault="009F26CD" w:rsidP="009F26CD">
      <w:pPr>
        <w:widowControl/>
        <w:suppressAutoHyphens/>
        <w:rPr>
          <w:rFonts w:ascii="LettrGoth12 BT" w:hAnsi="LettrGoth12 BT"/>
          <w:sz w:val="14"/>
          <w:szCs w:val="14"/>
        </w:rPr>
      </w:pPr>
    </w:p>
    <w:p w14:paraId="080364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 Lake                                   2B 3A             4</w:t>
      </w:r>
    </w:p>
    <w:p w14:paraId="05379123" w14:textId="77777777" w:rsidR="009F26CD" w:rsidRPr="00D4437C" w:rsidRDefault="009F26CD" w:rsidP="009F26CD">
      <w:pPr>
        <w:widowControl/>
        <w:suppressAutoHyphens/>
        <w:rPr>
          <w:rFonts w:ascii="LettrGoth12 BT" w:hAnsi="LettrGoth12 BT"/>
          <w:sz w:val="14"/>
          <w:szCs w:val="14"/>
        </w:rPr>
      </w:pPr>
    </w:p>
    <w:p w14:paraId="3FC7A4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Kidney Lake                                   2B 3A             4</w:t>
      </w:r>
    </w:p>
    <w:p w14:paraId="6907A2E6" w14:textId="77777777" w:rsidR="009F26CD" w:rsidRPr="00D4437C" w:rsidRDefault="009F26CD" w:rsidP="009F26CD">
      <w:pPr>
        <w:widowControl/>
        <w:suppressAutoHyphens/>
        <w:rPr>
          <w:rFonts w:ascii="LettrGoth12 BT" w:hAnsi="LettrGoth12 BT"/>
          <w:sz w:val="14"/>
          <w:szCs w:val="14"/>
        </w:rPr>
      </w:pPr>
    </w:p>
    <w:p w14:paraId="650153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Kidney Lake West                              2B 3A             4</w:t>
      </w:r>
    </w:p>
    <w:p w14:paraId="7EE3CE8F" w14:textId="77777777" w:rsidR="009F26CD" w:rsidRPr="00D4437C" w:rsidRDefault="009F26CD" w:rsidP="009F26CD">
      <w:pPr>
        <w:widowControl/>
        <w:suppressAutoHyphens/>
        <w:rPr>
          <w:rFonts w:ascii="LettrGoth12 BT" w:hAnsi="LettrGoth12 BT"/>
          <w:sz w:val="14"/>
          <w:szCs w:val="14"/>
        </w:rPr>
      </w:pPr>
    </w:p>
    <w:p w14:paraId="04783E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Lily Lake                                     2B 3A             4</w:t>
      </w:r>
    </w:p>
    <w:p w14:paraId="13EFA886" w14:textId="77777777" w:rsidR="009F26CD" w:rsidRPr="00D4437C" w:rsidRDefault="009F26CD" w:rsidP="009F26CD">
      <w:pPr>
        <w:widowControl/>
        <w:suppressAutoHyphens/>
        <w:rPr>
          <w:rFonts w:ascii="LettrGoth12 BT" w:hAnsi="LettrGoth12 BT"/>
          <w:sz w:val="14"/>
          <w:szCs w:val="14"/>
        </w:rPr>
      </w:pPr>
    </w:p>
    <w:p w14:paraId="6C20CF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Midview Reservoir (Lake Boreham)              2B    3B          4</w:t>
      </w:r>
    </w:p>
    <w:p w14:paraId="41BEC1A0" w14:textId="77777777" w:rsidR="009F26CD" w:rsidRPr="00D4437C" w:rsidRDefault="009F26CD" w:rsidP="009F26CD">
      <w:pPr>
        <w:widowControl/>
        <w:suppressAutoHyphens/>
        <w:rPr>
          <w:rFonts w:ascii="LettrGoth12 BT" w:hAnsi="LettrGoth12 BT"/>
          <w:sz w:val="14"/>
          <w:szCs w:val="14"/>
        </w:rPr>
      </w:pPr>
    </w:p>
    <w:p w14:paraId="4E16F7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Milk Reservoir                                2B 3A             4</w:t>
      </w:r>
    </w:p>
    <w:p w14:paraId="6223FA05" w14:textId="77777777" w:rsidR="009F26CD" w:rsidRPr="00D4437C" w:rsidRDefault="009F26CD" w:rsidP="009F26CD">
      <w:pPr>
        <w:widowControl/>
        <w:suppressAutoHyphens/>
        <w:rPr>
          <w:rFonts w:ascii="LettrGoth12 BT" w:hAnsi="LettrGoth12 BT"/>
          <w:sz w:val="14"/>
          <w:szCs w:val="14"/>
        </w:rPr>
      </w:pPr>
    </w:p>
    <w:p w14:paraId="193B80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Mirror Lake                                   2B 3A             4</w:t>
      </w:r>
    </w:p>
    <w:p w14:paraId="1AB17A45" w14:textId="77777777" w:rsidR="009F26CD" w:rsidRPr="00D4437C" w:rsidRDefault="009F26CD" w:rsidP="009F26CD">
      <w:pPr>
        <w:widowControl/>
        <w:suppressAutoHyphens/>
        <w:rPr>
          <w:rFonts w:ascii="LettrGoth12 BT" w:hAnsi="LettrGoth12 BT"/>
          <w:sz w:val="14"/>
          <w:szCs w:val="14"/>
        </w:rPr>
      </w:pPr>
    </w:p>
    <w:p w14:paraId="25AC71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Mohawk Lake                                   2B 3A             4</w:t>
      </w:r>
    </w:p>
    <w:p w14:paraId="63976D70" w14:textId="77777777" w:rsidR="009F26CD" w:rsidRPr="00D4437C" w:rsidRDefault="009F26CD" w:rsidP="009F26CD">
      <w:pPr>
        <w:widowControl/>
        <w:suppressAutoHyphens/>
        <w:rPr>
          <w:rFonts w:ascii="LettrGoth12 BT" w:hAnsi="LettrGoth12 BT"/>
          <w:sz w:val="14"/>
          <w:szCs w:val="14"/>
        </w:rPr>
      </w:pPr>
    </w:p>
    <w:p w14:paraId="434E4D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Moon Lake                               1C 2A    3A             4</w:t>
      </w:r>
    </w:p>
    <w:p w14:paraId="2E119BE7" w14:textId="77777777" w:rsidR="009F26CD" w:rsidRPr="00D4437C" w:rsidRDefault="009F26CD" w:rsidP="009F26CD">
      <w:pPr>
        <w:widowControl/>
        <w:suppressAutoHyphens/>
        <w:rPr>
          <w:rFonts w:ascii="LettrGoth12 BT" w:hAnsi="LettrGoth12 BT"/>
          <w:sz w:val="14"/>
          <w:szCs w:val="14"/>
        </w:rPr>
      </w:pPr>
    </w:p>
    <w:p w14:paraId="7496B5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Star Lake                               2B 3A             4</w:t>
      </w:r>
    </w:p>
    <w:p w14:paraId="54CFEF1E" w14:textId="77777777" w:rsidR="009F26CD" w:rsidRPr="00D4437C" w:rsidRDefault="009F26CD" w:rsidP="009F26CD">
      <w:pPr>
        <w:widowControl/>
        <w:suppressAutoHyphens/>
        <w:rPr>
          <w:rFonts w:ascii="LettrGoth12 BT" w:hAnsi="LettrGoth12 BT"/>
          <w:sz w:val="14"/>
          <w:szCs w:val="14"/>
        </w:rPr>
      </w:pPr>
    </w:p>
    <w:p w14:paraId="48152D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Palisade Lake                                 2B 3A             4</w:t>
      </w:r>
    </w:p>
    <w:p w14:paraId="6F8C3FB5" w14:textId="77777777" w:rsidR="009F26CD" w:rsidRPr="00D4437C" w:rsidRDefault="009F26CD" w:rsidP="009F26CD">
      <w:pPr>
        <w:widowControl/>
        <w:suppressAutoHyphens/>
        <w:rPr>
          <w:rFonts w:ascii="LettrGoth12 BT" w:hAnsi="LettrGoth12 BT"/>
          <w:sz w:val="14"/>
          <w:szCs w:val="14"/>
        </w:rPr>
      </w:pPr>
    </w:p>
    <w:p w14:paraId="727502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Pine Island Lake                              2B 3A             4</w:t>
      </w:r>
    </w:p>
    <w:p w14:paraId="0DE2840C" w14:textId="77777777" w:rsidR="009F26CD" w:rsidRPr="00D4437C" w:rsidRDefault="009F26CD" w:rsidP="009F26CD">
      <w:pPr>
        <w:widowControl/>
        <w:suppressAutoHyphens/>
        <w:rPr>
          <w:rFonts w:ascii="LettrGoth12 BT" w:hAnsi="LettrGoth12 BT"/>
          <w:sz w:val="14"/>
          <w:szCs w:val="14"/>
        </w:rPr>
      </w:pPr>
    </w:p>
    <w:p w14:paraId="45F07D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Pinto Lake                                    2B 3A             4</w:t>
      </w:r>
    </w:p>
    <w:p w14:paraId="3602DA1F" w14:textId="77777777" w:rsidR="009F26CD" w:rsidRPr="00D4437C" w:rsidRDefault="009F26CD" w:rsidP="009F26CD">
      <w:pPr>
        <w:widowControl/>
        <w:suppressAutoHyphens/>
        <w:rPr>
          <w:rFonts w:ascii="LettrGoth12 BT" w:hAnsi="LettrGoth12 BT"/>
          <w:sz w:val="14"/>
          <w:szCs w:val="14"/>
        </w:rPr>
      </w:pPr>
    </w:p>
    <w:p w14:paraId="26769C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Pole Creek Lake                               2B 3A             4</w:t>
      </w:r>
    </w:p>
    <w:p w14:paraId="2F502854" w14:textId="77777777" w:rsidR="009F26CD" w:rsidRPr="00D4437C" w:rsidRDefault="009F26CD" w:rsidP="009F26CD">
      <w:pPr>
        <w:widowControl/>
        <w:suppressAutoHyphens/>
        <w:rPr>
          <w:rFonts w:ascii="LettrGoth12 BT" w:hAnsi="LettrGoth12 BT"/>
          <w:sz w:val="14"/>
          <w:szCs w:val="14"/>
        </w:rPr>
      </w:pPr>
    </w:p>
    <w:p w14:paraId="3127FAE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Potters Lake                                  2B 3A             4</w:t>
      </w:r>
    </w:p>
    <w:p w14:paraId="65D14855" w14:textId="77777777" w:rsidR="009F26CD" w:rsidRPr="00D4437C" w:rsidRDefault="009F26CD" w:rsidP="009F26CD">
      <w:pPr>
        <w:widowControl/>
        <w:suppressAutoHyphens/>
        <w:rPr>
          <w:rFonts w:ascii="LettrGoth12 BT" w:hAnsi="LettrGoth12 BT"/>
          <w:sz w:val="14"/>
          <w:szCs w:val="14"/>
        </w:rPr>
      </w:pPr>
    </w:p>
    <w:p w14:paraId="28D0CB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Powell Lake                                   2B 3A             4</w:t>
      </w:r>
    </w:p>
    <w:p w14:paraId="6D1FD445" w14:textId="77777777" w:rsidR="009F26CD" w:rsidRPr="00D4437C" w:rsidRDefault="009F26CD" w:rsidP="009F26CD">
      <w:pPr>
        <w:widowControl/>
        <w:suppressAutoHyphens/>
        <w:rPr>
          <w:rFonts w:ascii="LettrGoth12 BT" w:hAnsi="LettrGoth12 BT"/>
          <w:sz w:val="14"/>
          <w:szCs w:val="14"/>
        </w:rPr>
      </w:pPr>
    </w:p>
    <w:p w14:paraId="791F48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Pyramid Lake                               2A    3A             4</w:t>
      </w:r>
    </w:p>
    <w:p w14:paraId="402E9825" w14:textId="77777777" w:rsidR="009F26CD" w:rsidRPr="00D4437C" w:rsidRDefault="009F26CD" w:rsidP="009F26CD">
      <w:pPr>
        <w:widowControl/>
        <w:suppressAutoHyphens/>
        <w:rPr>
          <w:rFonts w:ascii="LettrGoth12 BT" w:hAnsi="LettrGoth12 BT"/>
          <w:sz w:val="14"/>
          <w:szCs w:val="14"/>
        </w:rPr>
      </w:pPr>
    </w:p>
    <w:p w14:paraId="568F9E54"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Queant</w:t>
      </w:r>
      <w:proofErr w:type="spellEnd"/>
      <w:r w:rsidRPr="00D4437C">
        <w:rPr>
          <w:rFonts w:ascii="LettrGoth12 BT" w:hAnsi="LettrGoth12 BT"/>
          <w:sz w:val="14"/>
          <w:szCs w:val="14"/>
        </w:rPr>
        <w:t xml:space="preserve"> Lake                                   2B 3A             4</w:t>
      </w:r>
    </w:p>
    <w:p w14:paraId="5EB9E304" w14:textId="77777777" w:rsidR="009F26CD" w:rsidRPr="00D4437C" w:rsidRDefault="009F26CD" w:rsidP="009F26CD">
      <w:pPr>
        <w:widowControl/>
        <w:suppressAutoHyphens/>
        <w:rPr>
          <w:rFonts w:ascii="LettrGoth12 BT" w:hAnsi="LettrGoth12 BT"/>
          <w:sz w:val="14"/>
          <w:szCs w:val="14"/>
        </w:rPr>
      </w:pPr>
    </w:p>
    <w:p w14:paraId="1C46FC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Rainbow Lake                                  2B 3A             4</w:t>
      </w:r>
    </w:p>
    <w:p w14:paraId="6A5FF0D8" w14:textId="77777777" w:rsidR="009F26CD" w:rsidRPr="00D4437C" w:rsidRDefault="009F26CD" w:rsidP="009F26CD">
      <w:pPr>
        <w:widowControl/>
        <w:suppressAutoHyphens/>
        <w:rPr>
          <w:rFonts w:ascii="LettrGoth12 BT" w:hAnsi="LettrGoth12 BT"/>
          <w:sz w:val="14"/>
          <w:szCs w:val="14"/>
        </w:rPr>
      </w:pPr>
    </w:p>
    <w:p w14:paraId="7DA775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Creek Reservoir                           2B 3A             4</w:t>
      </w:r>
    </w:p>
    <w:p w14:paraId="1C59195B" w14:textId="77777777" w:rsidR="009F26CD" w:rsidRPr="00D4437C" w:rsidRDefault="009F26CD" w:rsidP="009F26CD">
      <w:pPr>
        <w:widowControl/>
        <w:suppressAutoHyphens/>
        <w:rPr>
          <w:rFonts w:ascii="LettrGoth12 BT" w:hAnsi="LettrGoth12 BT"/>
          <w:sz w:val="14"/>
          <w:szCs w:val="14"/>
        </w:rPr>
      </w:pPr>
    </w:p>
    <w:p w14:paraId="212E66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Rudolph Lake                                  2B 3A             4</w:t>
      </w:r>
    </w:p>
    <w:p w14:paraId="0C1CC13D" w14:textId="77777777" w:rsidR="009F26CD" w:rsidRPr="00D4437C" w:rsidRDefault="009F26CD" w:rsidP="009F26CD">
      <w:pPr>
        <w:widowControl/>
        <w:suppressAutoHyphens/>
        <w:rPr>
          <w:rFonts w:ascii="LettrGoth12 BT" w:hAnsi="LettrGoth12 BT"/>
          <w:sz w:val="14"/>
          <w:szCs w:val="14"/>
        </w:rPr>
      </w:pPr>
    </w:p>
    <w:p w14:paraId="462DFF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Scout Lake                                 2A    3A             4</w:t>
      </w:r>
    </w:p>
    <w:p w14:paraId="6DBE0F7C" w14:textId="77777777" w:rsidR="009F26CD" w:rsidRPr="00D4437C" w:rsidRDefault="009F26CD" w:rsidP="009F26CD">
      <w:pPr>
        <w:widowControl/>
        <w:suppressAutoHyphens/>
        <w:rPr>
          <w:rFonts w:ascii="LettrGoth12 BT" w:hAnsi="LettrGoth12 BT"/>
          <w:sz w:val="14"/>
          <w:szCs w:val="14"/>
        </w:rPr>
      </w:pPr>
    </w:p>
    <w:p w14:paraId="2F6503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Spider Lake                                   2B 3A             4</w:t>
      </w:r>
    </w:p>
    <w:p w14:paraId="51425946" w14:textId="77777777" w:rsidR="009F26CD" w:rsidRPr="00D4437C" w:rsidRDefault="009F26CD" w:rsidP="009F26CD">
      <w:pPr>
        <w:widowControl/>
        <w:suppressAutoHyphens/>
        <w:rPr>
          <w:rFonts w:ascii="LettrGoth12 BT" w:hAnsi="LettrGoth12 BT"/>
          <w:sz w:val="14"/>
          <w:szCs w:val="14"/>
        </w:rPr>
      </w:pPr>
    </w:p>
    <w:p w14:paraId="7967AD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Spirit Lake                                   2B 3A             4</w:t>
      </w:r>
    </w:p>
    <w:p w14:paraId="198AC1C4" w14:textId="77777777" w:rsidR="009F26CD" w:rsidRPr="00D4437C" w:rsidRDefault="009F26CD" w:rsidP="009F26CD">
      <w:pPr>
        <w:widowControl/>
        <w:suppressAutoHyphens/>
        <w:rPr>
          <w:rFonts w:ascii="LettrGoth12 BT" w:hAnsi="LettrGoth12 BT"/>
          <w:sz w:val="14"/>
          <w:szCs w:val="14"/>
        </w:rPr>
      </w:pPr>
    </w:p>
    <w:p w14:paraId="7B3843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Starvation Reservoir                    1C 2A    3A             4</w:t>
      </w:r>
    </w:p>
    <w:p w14:paraId="3886957C" w14:textId="77777777" w:rsidR="009F26CD" w:rsidRPr="00D4437C" w:rsidRDefault="009F26CD" w:rsidP="009F26CD">
      <w:pPr>
        <w:widowControl/>
        <w:suppressAutoHyphens/>
        <w:rPr>
          <w:rFonts w:ascii="LettrGoth12 BT" w:hAnsi="LettrGoth12 BT"/>
          <w:sz w:val="14"/>
          <w:szCs w:val="14"/>
        </w:rPr>
      </w:pPr>
    </w:p>
    <w:p w14:paraId="1E2179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Superior Lake                                 2B 3A             4</w:t>
      </w:r>
    </w:p>
    <w:p w14:paraId="053B6FF0" w14:textId="77777777" w:rsidR="009F26CD" w:rsidRPr="00D4437C" w:rsidRDefault="009F26CD" w:rsidP="009F26CD">
      <w:pPr>
        <w:widowControl/>
        <w:suppressAutoHyphens/>
        <w:rPr>
          <w:rFonts w:ascii="LettrGoth12 BT" w:hAnsi="LettrGoth12 BT"/>
          <w:sz w:val="14"/>
          <w:szCs w:val="14"/>
        </w:rPr>
      </w:pPr>
    </w:p>
    <w:p w14:paraId="544205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Swasey Hole Reservoir                         2B 3A             4</w:t>
      </w:r>
    </w:p>
    <w:p w14:paraId="03E96635" w14:textId="77777777" w:rsidR="009F26CD" w:rsidRPr="00D4437C" w:rsidRDefault="009F26CD" w:rsidP="009F26CD">
      <w:pPr>
        <w:widowControl/>
        <w:suppressAutoHyphens/>
        <w:rPr>
          <w:rFonts w:ascii="LettrGoth12 BT" w:hAnsi="LettrGoth12 BT"/>
          <w:sz w:val="14"/>
          <w:szCs w:val="14"/>
        </w:rPr>
      </w:pPr>
    </w:p>
    <w:p w14:paraId="2C02B9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Taylor Lake                                   2B 3A             4</w:t>
      </w:r>
    </w:p>
    <w:p w14:paraId="7F8C7639" w14:textId="77777777" w:rsidR="009F26CD" w:rsidRPr="00D4437C" w:rsidRDefault="009F26CD" w:rsidP="009F26CD">
      <w:pPr>
        <w:widowControl/>
        <w:suppressAutoHyphens/>
        <w:rPr>
          <w:rFonts w:ascii="LettrGoth12 BT" w:hAnsi="LettrGoth12 BT"/>
          <w:sz w:val="14"/>
          <w:szCs w:val="14"/>
        </w:rPr>
      </w:pPr>
    </w:p>
    <w:p w14:paraId="4AA057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Thompson Lake                                 2B 3A             4</w:t>
      </w:r>
    </w:p>
    <w:p w14:paraId="0439632D" w14:textId="77777777" w:rsidR="009F26CD" w:rsidRPr="00D4437C" w:rsidRDefault="009F26CD" w:rsidP="009F26CD">
      <w:pPr>
        <w:widowControl/>
        <w:suppressAutoHyphens/>
        <w:rPr>
          <w:rFonts w:ascii="LettrGoth12 BT" w:hAnsi="LettrGoth12 BT"/>
          <w:sz w:val="14"/>
          <w:szCs w:val="14"/>
        </w:rPr>
      </w:pPr>
    </w:p>
    <w:p w14:paraId="289E5E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Timothy Reservoir #1                          2B 3A             4</w:t>
      </w:r>
    </w:p>
    <w:p w14:paraId="5EA429C8" w14:textId="77777777" w:rsidR="009F26CD" w:rsidRPr="00D4437C" w:rsidRDefault="009F26CD" w:rsidP="009F26CD">
      <w:pPr>
        <w:widowControl/>
        <w:suppressAutoHyphens/>
        <w:rPr>
          <w:rFonts w:ascii="LettrGoth12 BT" w:hAnsi="LettrGoth12 BT"/>
          <w:sz w:val="14"/>
          <w:szCs w:val="14"/>
        </w:rPr>
      </w:pPr>
    </w:p>
    <w:p w14:paraId="5AE3CA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Timothy Reservoir #6                          2B 3A             4</w:t>
      </w:r>
    </w:p>
    <w:p w14:paraId="6FD4D458" w14:textId="77777777" w:rsidR="009F26CD" w:rsidRPr="00D4437C" w:rsidRDefault="009F26CD" w:rsidP="009F26CD">
      <w:pPr>
        <w:widowControl/>
        <w:suppressAutoHyphens/>
        <w:rPr>
          <w:rFonts w:ascii="LettrGoth12 BT" w:hAnsi="LettrGoth12 BT"/>
          <w:sz w:val="14"/>
          <w:szCs w:val="14"/>
        </w:rPr>
      </w:pPr>
    </w:p>
    <w:p w14:paraId="52E335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Timothy Reservoir #7                          2B 3A             4</w:t>
      </w:r>
    </w:p>
    <w:p w14:paraId="717AABF9" w14:textId="77777777" w:rsidR="009F26CD" w:rsidRPr="00D4437C" w:rsidRDefault="009F26CD" w:rsidP="009F26CD">
      <w:pPr>
        <w:widowControl/>
        <w:suppressAutoHyphens/>
        <w:rPr>
          <w:rFonts w:ascii="LettrGoth12 BT" w:hAnsi="LettrGoth12 BT"/>
          <w:sz w:val="14"/>
          <w:szCs w:val="14"/>
        </w:rPr>
      </w:pPr>
    </w:p>
    <w:p w14:paraId="0A2460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Twin Pots Reservoir                     1C    2B 3A             4</w:t>
      </w:r>
    </w:p>
    <w:p w14:paraId="3083B33F" w14:textId="77777777" w:rsidR="009F26CD" w:rsidRPr="00D4437C" w:rsidRDefault="009F26CD" w:rsidP="009F26CD">
      <w:pPr>
        <w:widowControl/>
        <w:suppressAutoHyphens/>
        <w:rPr>
          <w:rFonts w:ascii="LettrGoth12 BT" w:hAnsi="LettrGoth12 BT"/>
          <w:sz w:val="14"/>
          <w:szCs w:val="14"/>
        </w:rPr>
      </w:pPr>
    </w:p>
    <w:p w14:paraId="47804A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Upper Stillwater Reservoir              1C    2B 3A             4</w:t>
      </w:r>
    </w:p>
    <w:p w14:paraId="1FA9CB4E" w14:textId="77777777" w:rsidR="009F26CD" w:rsidRPr="00D4437C" w:rsidRDefault="009F26CD" w:rsidP="009F26CD">
      <w:pPr>
        <w:widowControl/>
        <w:suppressAutoHyphens/>
        <w:rPr>
          <w:rFonts w:ascii="LettrGoth12 BT" w:hAnsi="LettrGoth12 BT"/>
          <w:sz w:val="14"/>
          <w:szCs w:val="14"/>
        </w:rPr>
      </w:pPr>
    </w:p>
    <w:p w14:paraId="4FE942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X - 24 Lake                                   2B 3A             4</w:t>
      </w:r>
    </w:p>
    <w:p w14:paraId="42BA7FC1" w14:textId="77777777" w:rsidR="009F26CD" w:rsidRPr="00D4437C" w:rsidRDefault="009F26CD" w:rsidP="009F26CD">
      <w:pPr>
        <w:widowControl/>
        <w:suppressAutoHyphens/>
        <w:rPr>
          <w:rFonts w:ascii="LettrGoth12 BT" w:hAnsi="LettrGoth12 BT"/>
          <w:sz w:val="14"/>
          <w:szCs w:val="14"/>
        </w:rPr>
      </w:pPr>
    </w:p>
    <w:p w14:paraId="07C3E549" w14:textId="77777777" w:rsidR="009F26CD" w:rsidRPr="00D4437C" w:rsidRDefault="009F26CD" w:rsidP="009F26CD">
      <w:pPr>
        <w:widowControl/>
        <w:suppressAutoHyphens/>
        <w:rPr>
          <w:sz w:val="18"/>
          <w:szCs w:val="18"/>
        </w:rPr>
      </w:pPr>
      <w:r w:rsidRPr="00D4437C">
        <w:rPr>
          <w:sz w:val="18"/>
          <w:szCs w:val="18"/>
        </w:rPr>
        <w:tab/>
        <w:t>h.  Emery County</w:t>
      </w:r>
    </w:p>
    <w:p w14:paraId="013FD0A7" w14:textId="77777777" w:rsidR="009F26CD" w:rsidRPr="00D4437C" w:rsidRDefault="009F26CD" w:rsidP="009F26CD">
      <w:pPr>
        <w:widowControl/>
        <w:suppressAutoHyphens/>
        <w:rPr>
          <w:sz w:val="18"/>
          <w:szCs w:val="14"/>
        </w:rPr>
      </w:pPr>
    </w:p>
    <w:p w14:paraId="083453D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5A800E6E" w14:textId="77777777" w:rsidR="009F26CD" w:rsidRPr="00D4437C" w:rsidRDefault="009F26CD" w:rsidP="009F26CD">
      <w:pPr>
        <w:widowControl/>
        <w:suppressAutoHyphens/>
        <w:rPr>
          <w:rFonts w:ascii="LettrGoth12 BT" w:hAnsi="LettrGoth12 BT"/>
          <w:sz w:val="14"/>
          <w:szCs w:val="14"/>
        </w:rPr>
      </w:pPr>
    </w:p>
    <w:p w14:paraId="7DB67C5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Cleveland Reservoir                           2B 3A             4</w:t>
      </w:r>
    </w:p>
    <w:p w14:paraId="5CCC3C97" w14:textId="77777777" w:rsidR="009F26CD" w:rsidRPr="00D4437C" w:rsidRDefault="009F26CD" w:rsidP="009F26CD">
      <w:pPr>
        <w:widowControl/>
        <w:suppressAutoHyphens/>
        <w:rPr>
          <w:rFonts w:ascii="LettrGoth12 BT" w:hAnsi="LettrGoth12 BT"/>
          <w:sz w:val="14"/>
          <w:szCs w:val="14"/>
        </w:rPr>
      </w:pPr>
    </w:p>
    <w:p w14:paraId="223D4E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Electric Lake                                 2B 3A             4</w:t>
      </w:r>
    </w:p>
    <w:p w14:paraId="25045E5F" w14:textId="77777777" w:rsidR="009F26CD" w:rsidRPr="00D4437C" w:rsidRDefault="009F26CD" w:rsidP="009F26CD">
      <w:pPr>
        <w:widowControl/>
        <w:suppressAutoHyphens/>
        <w:rPr>
          <w:rFonts w:ascii="LettrGoth12 BT" w:hAnsi="LettrGoth12 BT"/>
          <w:sz w:val="14"/>
          <w:szCs w:val="14"/>
        </w:rPr>
      </w:pPr>
    </w:p>
    <w:p w14:paraId="33A524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Huntington Reservoir                          2B 3A             4</w:t>
      </w:r>
    </w:p>
    <w:p w14:paraId="618282F9" w14:textId="77777777" w:rsidR="009F26CD" w:rsidRPr="00D4437C" w:rsidRDefault="009F26CD" w:rsidP="009F26CD">
      <w:pPr>
        <w:widowControl/>
        <w:suppressAutoHyphens/>
        <w:rPr>
          <w:rFonts w:ascii="LettrGoth12 BT" w:hAnsi="LettrGoth12 BT"/>
          <w:sz w:val="14"/>
          <w:szCs w:val="14"/>
        </w:rPr>
      </w:pPr>
    </w:p>
    <w:p w14:paraId="66E77FD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Huntington North Reservoir                 2A       3B          4</w:t>
      </w:r>
    </w:p>
    <w:p w14:paraId="5A2159B0" w14:textId="77777777" w:rsidR="009F26CD" w:rsidRPr="00D4437C" w:rsidRDefault="009F26CD" w:rsidP="009F26CD">
      <w:pPr>
        <w:widowControl/>
        <w:suppressAutoHyphens/>
        <w:rPr>
          <w:rFonts w:ascii="LettrGoth12 BT" w:hAnsi="LettrGoth12 BT"/>
          <w:sz w:val="14"/>
          <w:szCs w:val="14"/>
        </w:rPr>
      </w:pPr>
    </w:p>
    <w:p w14:paraId="4C7AA0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Joes Valley Reservoir                      2A    3A             4</w:t>
      </w:r>
    </w:p>
    <w:p w14:paraId="1764DBB5" w14:textId="77777777" w:rsidR="009F26CD" w:rsidRPr="00D4437C" w:rsidRDefault="009F26CD" w:rsidP="009F26CD">
      <w:pPr>
        <w:widowControl/>
        <w:suppressAutoHyphens/>
        <w:rPr>
          <w:rFonts w:ascii="LettrGoth12 BT" w:hAnsi="LettrGoth12 BT"/>
          <w:sz w:val="14"/>
          <w:szCs w:val="14"/>
        </w:rPr>
      </w:pPr>
    </w:p>
    <w:p w14:paraId="134D5C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Millsite Reservoir                      1C 2A    3A             4</w:t>
      </w:r>
    </w:p>
    <w:p w14:paraId="19E3CCF0" w14:textId="77777777" w:rsidR="009F26CD" w:rsidRPr="00D4437C" w:rsidRDefault="009F26CD" w:rsidP="009F26CD">
      <w:pPr>
        <w:widowControl/>
        <w:suppressAutoHyphens/>
        <w:rPr>
          <w:rFonts w:ascii="LettrGoth12 BT" w:hAnsi="LettrGoth12 BT"/>
          <w:sz w:val="14"/>
          <w:szCs w:val="14"/>
        </w:rPr>
      </w:pPr>
    </w:p>
    <w:p w14:paraId="5339CC82" w14:textId="77777777" w:rsidR="009F26CD" w:rsidRPr="00D4437C" w:rsidRDefault="009F26CD" w:rsidP="009F26CD">
      <w:pPr>
        <w:widowControl/>
        <w:suppressAutoHyphens/>
        <w:rPr>
          <w:sz w:val="18"/>
          <w:szCs w:val="18"/>
        </w:rPr>
      </w:pPr>
      <w:r w:rsidRPr="00D4437C">
        <w:rPr>
          <w:sz w:val="18"/>
          <w:szCs w:val="18"/>
        </w:rPr>
        <w:tab/>
        <w:t>i.  Garfield County</w:t>
      </w:r>
    </w:p>
    <w:p w14:paraId="6B676F57" w14:textId="77777777" w:rsidR="009F26CD" w:rsidRPr="00D4437C" w:rsidRDefault="009F26CD" w:rsidP="009F26CD">
      <w:pPr>
        <w:widowControl/>
        <w:suppressAutoHyphens/>
        <w:rPr>
          <w:sz w:val="18"/>
          <w:szCs w:val="14"/>
        </w:rPr>
      </w:pPr>
    </w:p>
    <w:p w14:paraId="7A274DD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50E15CCF" w14:textId="77777777" w:rsidR="009F26CD" w:rsidRPr="00D4437C" w:rsidRDefault="009F26CD" w:rsidP="009F26CD">
      <w:pPr>
        <w:widowControl/>
        <w:suppressAutoHyphens/>
        <w:rPr>
          <w:rFonts w:ascii="LettrGoth12 BT" w:hAnsi="LettrGoth12 BT"/>
          <w:sz w:val="14"/>
          <w:szCs w:val="14"/>
        </w:rPr>
      </w:pPr>
    </w:p>
    <w:p w14:paraId="70B264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Barney Lake                                   2B 3A             4</w:t>
      </w:r>
    </w:p>
    <w:p w14:paraId="06BB64DB" w14:textId="77777777" w:rsidR="009F26CD" w:rsidRPr="00D4437C" w:rsidRDefault="009F26CD" w:rsidP="009F26CD">
      <w:pPr>
        <w:widowControl/>
        <w:suppressAutoHyphens/>
        <w:rPr>
          <w:rFonts w:ascii="LettrGoth12 BT" w:hAnsi="LettrGoth12 BT"/>
          <w:sz w:val="14"/>
          <w:szCs w:val="14"/>
        </w:rPr>
      </w:pPr>
    </w:p>
    <w:p w14:paraId="5E18D5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Cyclone Lake                                  2B 3A             4</w:t>
      </w:r>
    </w:p>
    <w:p w14:paraId="79B586AA" w14:textId="77777777" w:rsidR="009F26CD" w:rsidRPr="00D4437C" w:rsidRDefault="009F26CD" w:rsidP="009F26CD">
      <w:pPr>
        <w:widowControl/>
        <w:suppressAutoHyphens/>
        <w:rPr>
          <w:rFonts w:ascii="LettrGoth12 BT" w:hAnsi="LettrGoth12 BT"/>
          <w:sz w:val="14"/>
          <w:szCs w:val="14"/>
        </w:rPr>
      </w:pPr>
    </w:p>
    <w:p w14:paraId="43FC17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Deer Lake                                     2B 3A             4</w:t>
      </w:r>
    </w:p>
    <w:p w14:paraId="3923364F" w14:textId="77777777" w:rsidR="009F26CD" w:rsidRPr="00D4437C" w:rsidRDefault="009F26CD" w:rsidP="009F26CD">
      <w:pPr>
        <w:widowControl/>
        <w:suppressAutoHyphens/>
        <w:rPr>
          <w:rFonts w:ascii="LettrGoth12 BT" w:hAnsi="LettrGoth12 BT"/>
          <w:sz w:val="14"/>
          <w:szCs w:val="14"/>
        </w:rPr>
      </w:pPr>
    </w:p>
    <w:p w14:paraId="16E73E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Jacobs Valley Reservoir                       2B       3C 3D    4</w:t>
      </w:r>
    </w:p>
    <w:p w14:paraId="405E5118" w14:textId="77777777" w:rsidR="009F26CD" w:rsidRPr="00D4437C" w:rsidRDefault="009F26CD" w:rsidP="009F26CD">
      <w:pPr>
        <w:widowControl/>
        <w:suppressAutoHyphens/>
        <w:rPr>
          <w:rFonts w:ascii="LettrGoth12 BT" w:hAnsi="LettrGoth12 BT"/>
          <w:sz w:val="14"/>
          <w:szCs w:val="14"/>
        </w:rPr>
      </w:pPr>
    </w:p>
    <w:p w14:paraId="7D59D2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Lower Bowns Reservoir                         2B 3A             4</w:t>
      </w:r>
    </w:p>
    <w:p w14:paraId="79E57982" w14:textId="77777777" w:rsidR="009F26CD" w:rsidRPr="00D4437C" w:rsidRDefault="009F26CD" w:rsidP="009F26CD">
      <w:pPr>
        <w:widowControl/>
        <w:suppressAutoHyphens/>
        <w:rPr>
          <w:rFonts w:ascii="LettrGoth12 BT" w:hAnsi="LettrGoth12 BT"/>
          <w:sz w:val="14"/>
          <w:szCs w:val="14"/>
        </w:rPr>
      </w:pPr>
    </w:p>
    <w:p w14:paraId="737370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Creek Reservoir                         2B 3A             4</w:t>
      </w:r>
    </w:p>
    <w:p w14:paraId="2EB2BD73" w14:textId="77777777" w:rsidR="009F26CD" w:rsidRPr="00D4437C" w:rsidRDefault="009F26CD" w:rsidP="009F26CD">
      <w:pPr>
        <w:widowControl/>
        <w:suppressAutoHyphens/>
        <w:rPr>
          <w:rFonts w:ascii="LettrGoth12 BT" w:hAnsi="LettrGoth12 BT"/>
          <w:sz w:val="14"/>
          <w:szCs w:val="14"/>
        </w:rPr>
      </w:pPr>
    </w:p>
    <w:p w14:paraId="1A1ABCF8"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Panguitch</w:t>
      </w:r>
      <w:proofErr w:type="spellEnd"/>
      <w:r w:rsidRPr="00D4437C">
        <w:rPr>
          <w:rFonts w:ascii="LettrGoth12 BT" w:hAnsi="LettrGoth12 BT"/>
          <w:sz w:val="14"/>
          <w:szCs w:val="14"/>
        </w:rPr>
        <w:t xml:space="preserve"> Lake                                2B 3A             4</w:t>
      </w:r>
    </w:p>
    <w:p w14:paraId="0ED047EB" w14:textId="77777777" w:rsidR="009F26CD" w:rsidRPr="00D4437C" w:rsidRDefault="009F26CD" w:rsidP="009F26CD">
      <w:pPr>
        <w:widowControl/>
        <w:suppressAutoHyphens/>
        <w:rPr>
          <w:rFonts w:ascii="LettrGoth12 BT" w:hAnsi="LettrGoth12 BT"/>
          <w:sz w:val="14"/>
          <w:szCs w:val="14"/>
        </w:rPr>
      </w:pPr>
    </w:p>
    <w:p w14:paraId="6763C3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Pine Lake                                     2B 3A             4</w:t>
      </w:r>
    </w:p>
    <w:p w14:paraId="79498039" w14:textId="77777777" w:rsidR="009F26CD" w:rsidRPr="00D4437C" w:rsidRDefault="009F26CD" w:rsidP="009F26CD">
      <w:pPr>
        <w:widowControl/>
        <w:suppressAutoHyphens/>
        <w:rPr>
          <w:rFonts w:ascii="LettrGoth12 BT" w:hAnsi="LettrGoth12 BT"/>
          <w:sz w:val="14"/>
          <w:szCs w:val="14"/>
        </w:rPr>
      </w:pPr>
    </w:p>
    <w:p w14:paraId="13C8FD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Oak Creek Reservoir (Upper Bowns)             2B 3A             4</w:t>
      </w:r>
    </w:p>
    <w:p w14:paraId="20B4B56A" w14:textId="77777777" w:rsidR="009F26CD" w:rsidRPr="00D4437C" w:rsidRDefault="009F26CD" w:rsidP="009F26CD">
      <w:pPr>
        <w:widowControl/>
        <w:suppressAutoHyphens/>
        <w:rPr>
          <w:rFonts w:ascii="LettrGoth12 BT" w:hAnsi="LettrGoth12 BT"/>
          <w:sz w:val="14"/>
          <w:szCs w:val="14"/>
        </w:rPr>
      </w:pPr>
    </w:p>
    <w:p w14:paraId="4FA062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Pleasant Lake                                 2B 3A             4</w:t>
      </w:r>
    </w:p>
    <w:p w14:paraId="56E21FF3" w14:textId="77777777" w:rsidR="009F26CD" w:rsidRPr="00D4437C" w:rsidRDefault="009F26CD" w:rsidP="009F26CD">
      <w:pPr>
        <w:widowControl/>
        <w:suppressAutoHyphens/>
        <w:rPr>
          <w:rFonts w:ascii="LettrGoth12 BT" w:hAnsi="LettrGoth12 BT"/>
          <w:sz w:val="14"/>
          <w:szCs w:val="14"/>
        </w:rPr>
      </w:pPr>
    </w:p>
    <w:p w14:paraId="3BF086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Posey Lake                                    2B 3A             4</w:t>
      </w:r>
    </w:p>
    <w:p w14:paraId="15627CBD" w14:textId="77777777" w:rsidR="009F26CD" w:rsidRPr="00D4437C" w:rsidRDefault="009F26CD" w:rsidP="009F26CD">
      <w:pPr>
        <w:widowControl/>
        <w:suppressAutoHyphens/>
        <w:rPr>
          <w:rFonts w:ascii="LettrGoth12 BT" w:hAnsi="LettrGoth12 BT"/>
          <w:sz w:val="14"/>
          <w:szCs w:val="14"/>
        </w:rPr>
      </w:pPr>
    </w:p>
    <w:p w14:paraId="7E5810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Purple Lake                                   2B 3A             4</w:t>
      </w:r>
    </w:p>
    <w:p w14:paraId="137A7D5D" w14:textId="77777777" w:rsidR="009F26CD" w:rsidRPr="00D4437C" w:rsidRDefault="009F26CD" w:rsidP="009F26CD">
      <w:pPr>
        <w:widowControl/>
        <w:suppressAutoHyphens/>
        <w:rPr>
          <w:rFonts w:ascii="LettrGoth12 BT" w:hAnsi="LettrGoth12 BT"/>
          <w:sz w:val="14"/>
          <w:szCs w:val="14"/>
        </w:rPr>
      </w:pPr>
    </w:p>
    <w:p w14:paraId="5D281D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Raft Lake                                     2B 3A             4</w:t>
      </w:r>
    </w:p>
    <w:p w14:paraId="6711997D" w14:textId="77777777" w:rsidR="009F26CD" w:rsidRPr="00D4437C" w:rsidRDefault="009F26CD" w:rsidP="009F26CD">
      <w:pPr>
        <w:widowControl/>
        <w:suppressAutoHyphens/>
        <w:rPr>
          <w:rFonts w:ascii="LettrGoth12 BT" w:hAnsi="LettrGoth12 BT"/>
          <w:sz w:val="14"/>
          <w:szCs w:val="14"/>
        </w:rPr>
      </w:pPr>
    </w:p>
    <w:p w14:paraId="293A42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Row Lake #3                                   2B 3A             4</w:t>
      </w:r>
    </w:p>
    <w:p w14:paraId="3B1CC0C3" w14:textId="77777777" w:rsidR="009F26CD" w:rsidRPr="00D4437C" w:rsidRDefault="009F26CD" w:rsidP="009F26CD">
      <w:pPr>
        <w:widowControl/>
        <w:suppressAutoHyphens/>
        <w:rPr>
          <w:rFonts w:ascii="LettrGoth12 BT" w:hAnsi="LettrGoth12 BT"/>
          <w:sz w:val="14"/>
          <w:szCs w:val="14"/>
        </w:rPr>
      </w:pPr>
    </w:p>
    <w:p w14:paraId="591BD1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Row Lake #7                                   2B 3A             4</w:t>
      </w:r>
    </w:p>
    <w:p w14:paraId="1B4030F4" w14:textId="77777777" w:rsidR="009F26CD" w:rsidRPr="00D4437C" w:rsidRDefault="009F26CD" w:rsidP="009F26CD">
      <w:pPr>
        <w:widowControl/>
        <w:suppressAutoHyphens/>
        <w:rPr>
          <w:rFonts w:ascii="LettrGoth12 BT" w:hAnsi="LettrGoth12 BT"/>
          <w:sz w:val="14"/>
          <w:szCs w:val="14"/>
        </w:rPr>
      </w:pPr>
    </w:p>
    <w:p w14:paraId="08A2CF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Spectacle Reservoir                           2B 3A             4</w:t>
      </w:r>
    </w:p>
    <w:p w14:paraId="68F545C1" w14:textId="77777777" w:rsidR="009F26CD" w:rsidRPr="00D4437C" w:rsidRDefault="009F26CD" w:rsidP="009F26CD">
      <w:pPr>
        <w:widowControl/>
        <w:suppressAutoHyphens/>
        <w:rPr>
          <w:rFonts w:ascii="LettrGoth12 BT" w:hAnsi="LettrGoth12 BT"/>
          <w:sz w:val="14"/>
          <w:szCs w:val="14"/>
        </w:rPr>
      </w:pPr>
    </w:p>
    <w:p w14:paraId="2481DA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Tropic Reservoir                              2B 3A             4</w:t>
      </w:r>
    </w:p>
    <w:p w14:paraId="24B59997" w14:textId="77777777" w:rsidR="009F26CD" w:rsidRPr="00D4437C" w:rsidRDefault="009F26CD" w:rsidP="009F26CD">
      <w:pPr>
        <w:widowControl/>
        <w:suppressAutoHyphens/>
        <w:rPr>
          <w:rFonts w:ascii="LettrGoth12 BT" w:hAnsi="LettrGoth12 BT"/>
          <w:sz w:val="14"/>
          <w:szCs w:val="14"/>
        </w:rPr>
      </w:pPr>
    </w:p>
    <w:p w14:paraId="65D1F8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West Deer Lake                                2B 3A             4</w:t>
      </w:r>
    </w:p>
    <w:p w14:paraId="434158E9" w14:textId="77777777" w:rsidR="009F26CD" w:rsidRPr="00D4437C" w:rsidRDefault="009F26CD" w:rsidP="009F26CD">
      <w:pPr>
        <w:widowControl/>
        <w:suppressAutoHyphens/>
        <w:rPr>
          <w:rFonts w:ascii="LettrGoth12 BT" w:hAnsi="LettrGoth12 BT"/>
          <w:sz w:val="14"/>
          <w:szCs w:val="14"/>
        </w:rPr>
      </w:pPr>
    </w:p>
    <w:p w14:paraId="3CFCB7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Wide Hollow Reservoir                         2B 3A             4</w:t>
      </w:r>
    </w:p>
    <w:p w14:paraId="4608BC08" w14:textId="77777777" w:rsidR="009F26CD" w:rsidRPr="00D4437C" w:rsidRDefault="009F26CD" w:rsidP="009F26CD">
      <w:pPr>
        <w:widowControl/>
        <w:suppressAutoHyphens/>
        <w:rPr>
          <w:rFonts w:ascii="LettrGoth12 BT" w:hAnsi="LettrGoth12 BT"/>
          <w:sz w:val="14"/>
          <w:szCs w:val="14"/>
        </w:rPr>
      </w:pPr>
    </w:p>
    <w:p w14:paraId="58224E1B" w14:textId="77777777" w:rsidR="009F26CD" w:rsidRPr="00D4437C" w:rsidRDefault="009F26CD" w:rsidP="009F26CD">
      <w:pPr>
        <w:widowControl/>
        <w:suppressAutoHyphens/>
        <w:rPr>
          <w:sz w:val="18"/>
        </w:rPr>
      </w:pPr>
      <w:r w:rsidRPr="00D4437C">
        <w:rPr>
          <w:sz w:val="18"/>
        </w:rPr>
        <w:tab/>
        <w:t>j.  Iron County</w:t>
      </w:r>
    </w:p>
    <w:p w14:paraId="371B3B6C" w14:textId="77777777" w:rsidR="009F26CD" w:rsidRPr="00D4437C" w:rsidRDefault="009F26CD" w:rsidP="009F26CD">
      <w:pPr>
        <w:widowControl/>
        <w:suppressAutoHyphens/>
        <w:rPr>
          <w:sz w:val="18"/>
        </w:rPr>
      </w:pPr>
    </w:p>
    <w:p w14:paraId="2AC3815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2946B28A" w14:textId="77777777" w:rsidR="009F26CD" w:rsidRPr="00D4437C" w:rsidRDefault="009F26CD" w:rsidP="009F26CD">
      <w:pPr>
        <w:widowControl/>
        <w:suppressAutoHyphens/>
        <w:rPr>
          <w:rFonts w:ascii="LettrGoth12 BT" w:hAnsi="LettrGoth12 BT"/>
          <w:sz w:val="14"/>
          <w:szCs w:val="14"/>
        </w:rPr>
      </w:pPr>
    </w:p>
    <w:p w14:paraId="183C25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Newcastle Reservoir                           2B 3A             4</w:t>
      </w:r>
    </w:p>
    <w:p w14:paraId="566D451D" w14:textId="77777777" w:rsidR="009F26CD" w:rsidRPr="00D4437C" w:rsidRDefault="009F26CD" w:rsidP="009F26CD">
      <w:pPr>
        <w:widowControl/>
        <w:suppressAutoHyphens/>
        <w:rPr>
          <w:rFonts w:ascii="LettrGoth12 BT" w:hAnsi="LettrGoth12 BT"/>
          <w:sz w:val="14"/>
          <w:szCs w:val="14"/>
        </w:rPr>
      </w:pPr>
    </w:p>
    <w:p w14:paraId="39014C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Creek Reservoir                           2B 3A             4</w:t>
      </w:r>
    </w:p>
    <w:p w14:paraId="01F27AFF" w14:textId="77777777" w:rsidR="009F26CD" w:rsidRPr="00D4437C" w:rsidRDefault="009F26CD" w:rsidP="009F26CD">
      <w:pPr>
        <w:widowControl/>
        <w:suppressAutoHyphens/>
        <w:rPr>
          <w:rFonts w:ascii="LettrGoth12 BT" w:hAnsi="LettrGoth12 BT"/>
          <w:sz w:val="14"/>
          <w:szCs w:val="14"/>
        </w:rPr>
      </w:pPr>
    </w:p>
    <w:p w14:paraId="4E6545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Yankee Meadow Reservoir                       2B 3A             4</w:t>
      </w:r>
    </w:p>
    <w:p w14:paraId="1E1EA66F" w14:textId="77777777" w:rsidR="009F26CD" w:rsidRPr="00D4437C" w:rsidRDefault="009F26CD" w:rsidP="009F26CD">
      <w:pPr>
        <w:widowControl/>
        <w:suppressAutoHyphens/>
        <w:rPr>
          <w:rFonts w:ascii="LettrGoth12 BT" w:hAnsi="LettrGoth12 BT"/>
          <w:sz w:val="14"/>
          <w:szCs w:val="14"/>
        </w:rPr>
      </w:pPr>
    </w:p>
    <w:p w14:paraId="18E3B64F" w14:textId="77777777" w:rsidR="009F26CD" w:rsidRPr="00D4437C" w:rsidRDefault="009F26CD" w:rsidP="009F26CD">
      <w:pPr>
        <w:widowControl/>
        <w:suppressAutoHyphens/>
        <w:rPr>
          <w:sz w:val="18"/>
        </w:rPr>
      </w:pPr>
      <w:r w:rsidRPr="00D4437C">
        <w:rPr>
          <w:sz w:val="18"/>
        </w:rPr>
        <w:tab/>
        <w:t>k.  Juab County</w:t>
      </w:r>
    </w:p>
    <w:p w14:paraId="72D5C133" w14:textId="77777777" w:rsidR="009F26CD" w:rsidRPr="00D4437C" w:rsidRDefault="009F26CD" w:rsidP="009F26CD">
      <w:pPr>
        <w:widowControl/>
        <w:suppressAutoHyphens/>
        <w:rPr>
          <w:sz w:val="18"/>
        </w:rPr>
      </w:pPr>
    </w:p>
    <w:p w14:paraId="0D61ACD4"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72FF8AF" w14:textId="77777777" w:rsidR="009F26CD" w:rsidRPr="00D4437C" w:rsidRDefault="009F26CD" w:rsidP="009F26CD">
      <w:pPr>
        <w:widowControl/>
        <w:suppressAutoHyphens/>
        <w:rPr>
          <w:rFonts w:ascii="LettrGoth12 BT" w:hAnsi="LettrGoth12 BT"/>
          <w:sz w:val="14"/>
          <w:szCs w:val="14"/>
        </w:rPr>
      </w:pPr>
    </w:p>
    <w:p w14:paraId="066450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Chicken Creek Reservoir                       2B       3C 3D    4</w:t>
      </w:r>
    </w:p>
    <w:p w14:paraId="5165B3D4" w14:textId="77777777" w:rsidR="009F26CD" w:rsidRPr="00D4437C" w:rsidRDefault="009F26CD" w:rsidP="009F26CD">
      <w:pPr>
        <w:widowControl/>
        <w:suppressAutoHyphens/>
        <w:rPr>
          <w:rFonts w:ascii="LettrGoth12 BT" w:hAnsi="LettrGoth12 BT"/>
          <w:sz w:val="14"/>
          <w:szCs w:val="14"/>
        </w:rPr>
      </w:pPr>
    </w:p>
    <w:p w14:paraId="45B0BD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Mona Reservoir                                2B    3B          4</w:t>
      </w:r>
    </w:p>
    <w:p w14:paraId="28558C03" w14:textId="77777777" w:rsidR="009F26CD" w:rsidRPr="00D4437C" w:rsidRDefault="009F26CD" w:rsidP="009F26CD">
      <w:pPr>
        <w:widowControl/>
        <w:suppressAutoHyphens/>
        <w:rPr>
          <w:rFonts w:ascii="LettrGoth12 BT" w:hAnsi="LettrGoth12 BT"/>
          <w:sz w:val="14"/>
          <w:szCs w:val="14"/>
        </w:rPr>
      </w:pPr>
    </w:p>
    <w:p w14:paraId="74E918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Bridge (Yuba) Reservoir             2A       3B          4</w:t>
      </w:r>
    </w:p>
    <w:p w14:paraId="2D69FFF0" w14:textId="77777777" w:rsidR="009F26CD" w:rsidRPr="00D4437C" w:rsidRDefault="009F26CD" w:rsidP="009F26CD">
      <w:pPr>
        <w:widowControl/>
        <w:suppressAutoHyphens/>
        <w:rPr>
          <w:rFonts w:ascii="LettrGoth12 BT" w:hAnsi="LettrGoth12 BT"/>
          <w:sz w:val="14"/>
          <w:szCs w:val="14"/>
        </w:rPr>
      </w:pPr>
    </w:p>
    <w:p w14:paraId="568C7753" w14:textId="77777777" w:rsidR="009F26CD" w:rsidRPr="00D4437C" w:rsidRDefault="009F26CD" w:rsidP="009F26CD">
      <w:pPr>
        <w:widowControl/>
        <w:suppressAutoHyphens/>
        <w:rPr>
          <w:sz w:val="18"/>
        </w:rPr>
      </w:pPr>
      <w:r w:rsidRPr="00D4437C">
        <w:rPr>
          <w:sz w:val="18"/>
        </w:rPr>
        <w:tab/>
        <w:t>l.  Kane County</w:t>
      </w:r>
    </w:p>
    <w:p w14:paraId="65CA7C86" w14:textId="77777777" w:rsidR="009F26CD" w:rsidRPr="00D4437C" w:rsidRDefault="009F26CD" w:rsidP="009F26CD">
      <w:pPr>
        <w:widowControl/>
        <w:suppressAutoHyphens/>
        <w:rPr>
          <w:sz w:val="18"/>
        </w:rPr>
      </w:pPr>
    </w:p>
    <w:p w14:paraId="2418049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4873C0A9" w14:textId="77777777" w:rsidR="009F26CD" w:rsidRPr="00D4437C" w:rsidRDefault="009F26CD" w:rsidP="009F26CD">
      <w:pPr>
        <w:widowControl/>
        <w:suppressAutoHyphens/>
        <w:rPr>
          <w:rFonts w:ascii="LettrGoth12 BT" w:hAnsi="LettrGoth12 BT"/>
          <w:sz w:val="14"/>
          <w:szCs w:val="14"/>
        </w:rPr>
      </w:pPr>
    </w:p>
    <w:p w14:paraId="1BB2DD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Navajo Lake                                   2B 3A             4</w:t>
      </w:r>
    </w:p>
    <w:p w14:paraId="37EE035F" w14:textId="77777777" w:rsidR="009F26CD" w:rsidRPr="00D4437C" w:rsidRDefault="009F26CD" w:rsidP="009F26CD">
      <w:pPr>
        <w:widowControl/>
        <w:suppressAutoHyphens/>
        <w:rPr>
          <w:rFonts w:ascii="LettrGoth12 BT" w:hAnsi="LettrGoth12 BT"/>
          <w:sz w:val="14"/>
          <w:szCs w:val="14"/>
        </w:rPr>
      </w:pPr>
    </w:p>
    <w:p w14:paraId="410413BA" w14:textId="77777777" w:rsidR="009F26CD" w:rsidRPr="00D4437C" w:rsidRDefault="009F26CD" w:rsidP="009F26CD">
      <w:pPr>
        <w:widowControl/>
        <w:suppressAutoHyphens/>
        <w:rPr>
          <w:sz w:val="18"/>
        </w:rPr>
      </w:pPr>
      <w:r w:rsidRPr="00D4437C">
        <w:rPr>
          <w:sz w:val="18"/>
        </w:rPr>
        <w:tab/>
        <w:t>m.  Millard County</w:t>
      </w:r>
    </w:p>
    <w:p w14:paraId="54759398" w14:textId="77777777" w:rsidR="009F26CD" w:rsidRPr="00D4437C" w:rsidRDefault="009F26CD" w:rsidP="009F26CD">
      <w:pPr>
        <w:widowControl/>
        <w:suppressAutoHyphens/>
        <w:rPr>
          <w:sz w:val="18"/>
        </w:rPr>
      </w:pPr>
    </w:p>
    <w:p w14:paraId="3DAC23E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FEB4904" w14:textId="77777777" w:rsidR="009F26CD" w:rsidRPr="00D4437C" w:rsidRDefault="009F26CD" w:rsidP="009F26CD">
      <w:pPr>
        <w:widowControl/>
        <w:suppressAutoHyphens/>
        <w:rPr>
          <w:rFonts w:ascii="LettrGoth12 BT" w:hAnsi="LettrGoth12 BT"/>
          <w:sz w:val="14"/>
          <w:szCs w:val="14"/>
        </w:rPr>
      </w:pPr>
    </w:p>
    <w:p w14:paraId="505CD2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DMAD Reservoir                                2B    3B          4</w:t>
      </w:r>
    </w:p>
    <w:p w14:paraId="1416A753" w14:textId="77777777" w:rsidR="009F26CD" w:rsidRPr="00D4437C" w:rsidRDefault="009F26CD" w:rsidP="009F26CD">
      <w:pPr>
        <w:widowControl/>
        <w:suppressAutoHyphens/>
        <w:rPr>
          <w:rFonts w:ascii="LettrGoth12 BT" w:hAnsi="LettrGoth12 BT"/>
          <w:sz w:val="14"/>
          <w:szCs w:val="14"/>
        </w:rPr>
      </w:pPr>
    </w:p>
    <w:p w14:paraId="441DE1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Fools Creek Reservoir                         2B       3C 3D    4</w:t>
      </w:r>
    </w:p>
    <w:p w14:paraId="4955A816" w14:textId="77777777" w:rsidR="009F26CD" w:rsidRPr="00D4437C" w:rsidRDefault="009F26CD" w:rsidP="009F26CD">
      <w:pPr>
        <w:widowControl/>
        <w:suppressAutoHyphens/>
        <w:rPr>
          <w:rFonts w:ascii="LettrGoth12 BT" w:hAnsi="LettrGoth12 BT"/>
          <w:sz w:val="14"/>
          <w:szCs w:val="14"/>
        </w:rPr>
      </w:pPr>
    </w:p>
    <w:p w14:paraId="761E3B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Garrison Reservoir (Pruess Lake)              2B    3B          4</w:t>
      </w:r>
    </w:p>
    <w:p w14:paraId="00D0BF09" w14:textId="77777777" w:rsidR="009F26CD" w:rsidRPr="00D4437C" w:rsidRDefault="009F26CD" w:rsidP="009F26CD">
      <w:pPr>
        <w:widowControl/>
        <w:suppressAutoHyphens/>
        <w:rPr>
          <w:rFonts w:ascii="LettrGoth12 BT" w:hAnsi="LettrGoth12 BT"/>
          <w:sz w:val="14"/>
          <w:szCs w:val="14"/>
        </w:rPr>
      </w:pPr>
    </w:p>
    <w:p w14:paraId="633D6A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Gunnison Bend Reservoir                       2B    3B          4</w:t>
      </w:r>
    </w:p>
    <w:p w14:paraId="46314CDB" w14:textId="77777777" w:rsidR="009F26CD" w:rsidRPr="00D4437C" w:rsidRDefault="009F26CD" w:rsidP="009F26CD">
      <w:pPr>
        <w:widowControl/>
        <w:suppressAutoHyphens/>
        <w:rPr>
          <w:rFonts w:ascii="LettrGoth12 BT" w:hAnsi="LettrGoth12 BT"/>
          <w:sz w:val="14"/>
          <w:szCs w:val="14"/>
        </w:rPr>
      </w:pPr>
    </w:p>
    <w:p w14:paraId="6C5E37BC" w14:textId="77777777" w:rsidR="009F26CD" w:rsidRPr="00D4437C" w:rsidRDefault="009F26CD" w:rsidP="009F26CD">
      <w:pPr>
        <w:widowControl/>
        <w:suppressAutoHyphens/>
        <w:rPr>
          <w:sz w:val="18"/>
        </w:rPr>
      </w:pPr>
      <w:r w:rsidRPr="00D4437C">
        <w:rPr>
          <w:sz w:val="18"/>
        </w:rPr>
        <w:tab/>
        <w:t>n.  Morgan County</w:t>
      </w:r>
    </w:p>
    <w:p w14:paraId="758D20C1" w14:textId="77777777" w:rsidR="009F26CD" w:rsidRPr="00D4437C" w:rsidRDefault="009F26CD" w:rsidP="009F26CD">
      <w:pPr>
        <w:widowControl/>
        <w:suppressAutoHyphens/>
        <w:rPr>
          <w:sz w:val="18"/>
        </w:rPr>
      </w:pPr>
    </w:p>
    <w:p w14:paraId="422E76E3"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B93B62A" w14:textId="77777777" w:rsidR="009F26CD" w:rsidRPr="00D4437C" w:rsidRDefault="009F26CD" w:rsidP="009F26CD">
      <w:pPr>
        <w:widowControl/>
        <w:suppressAutoHyphens/>
        <w:rPr>
          <w:rFonts w:ascii="LettrGoth12 BT" w:hAnsi="LettrGoth12 BT"/>
          <w:sz w:val="14"/>
          <w:szCs w:val="14"/>
        </w:rPr>
      </w:pPr>
    </w:p>
    <w:p w14:paraId="3CC018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East Canyon Reservoir                   1C 2A    3A             4</w:t>
      </w:r>
    </w:p>
    <w:p w14:paraId="307D1115" w14:textId="77777777" w:rsidR="009F26CD" w:rsidRPr="00D4437C" w:rsidRDefault="009F26CD" w:rsidP="009F26CD">
      <w:pPr>
        <w:widowControl/>
        <w:suppressAutoHyphens/>
        <w:rPr>
          <w:rFonts w:ascii="LettrGoth12 BT" w:hAnsi="LettrGoth12 BT"/>
          <w:sz w:val="14"/>
          <w:szCs w:val="14"/>
        </w:rPr>
      </w:pPr>
    </w:p>
    <w:p w14:paraId="490528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Lost Creek Reservoir                    1C    2B 3A             4</w:t>
      </w:r>
    </w:p>
    <w:p w14:paraId="65EF701E" w14:textId="77777777" w:rsidR="009F26CD" w:rsidRPr="00D4437C" w:rsidRDefault="009F26CD" w:rsidP="009F26CD">
      <w:pPr>
        <w:widowControl/>
        <w:suppressAutoHyphens/>
        <w:rPr>
          <w:rFonts w:ascii="LettrGoth12 BT" w:hAnsi="LettrGoth12 BT"/>
          <w:sz w:val="14"/>
          <w:szCs w:val="14"/>
        </w:rPr>
      </w:pPr>
    </w:p>
    <w:p w14:paraId="2DAD22E4" w14:textId="77777777" w:rsidR="009F26CD" w:rsidRPr="00D4437C" w:rsidRDefault="009F26CD" w:rsidP="009F26CD">
      <w:pPr>
        <w:widowControl/>
        <w:suppressAutoHyphens/>
        <w:rPr>
          <w:sz w:val="18"/>
        </w:rPr>
      </w:pPr>
      <w:r w:rsidRPr="00D4437C">
        <w:rPr>
          <w:sz w:val="18"/>
        </w:rPr>
        <w:tab/>
        <w:t>o.  Piute County</w:t>
      </w:r>
    </w:p>
    <w:p w14:paraId="66203F32" w14:textId="77777777" w:rsidR="009F26CD" w:rsidRPr="00D4437C" w:rsidRDefault="009F26CD" w:rsidP="009F26CD">
      <w:pPr>
        <w:widowControl/>
        <w:suppressAutoHyphens/>
        <w:rPr>
          <w:sz w:val="18"/>
        </w:rPr>
      </w:pPr>
    </w:p>
    <w:p w14:paraId="7E254E1B"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832660E" w14:textId="77777777" w:rsidR="009F26CD" w:rsidRPr="00D4437C" w:rsidRDefault="009F26CD" w:rsidP="009F26CD">
      <w:pPr>
        <w:widowControl/>
        <w:suppressAutoHyphens/>
        <w:rPr>
          <w:rFonts w:ascii="LettrGoth12 BT" w:hAnsi="LettrGoth12 BT"/>
          <w:sz w:val="14"/>
          <w:szCs w:val="14"/>
        </w:rPr>
      </w:pPr>
    </w:p>
    <w:p w14:paraId="408217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Barney Reservoir                              2B 3A             4</w:t>
      </w:r>
    </w:p>
    <w:p w14:paraId="59D9EE45" w14:textId="77777777" w:rsidR="009F26CD" w:rsidRPr="00D4437C" w:rsidRDefault="009F26CD" w:rsidP="009F26CD">
      <w:pPr>
        <w:widowControl/>
        <w:suppressAutoHyphens/>
        <w:rPr>
          <w:rFonts w:ascii="LettrGoth12 BT" w:hAnsi="LettrGoth12 BT"/>
          <w:sz w:val="14"/>
          <w:szCs w:val="14"/>
        </w:rPr>
      </w:pPr>
    </w:p>
    <w:p w14:paraId="1896B25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Lower </w:t>
      </w:r>
      <w:proofErr w:type="spellStart"/>
      <w:r w:rsidRPr="00D4437C">
        <w:rPr>
          <w:rFonts w:ascii="LettrGoth12 BT" w:hAnsi="LettrGoth12 BT"/>
          <w:sz w:val="14"/>
          <w:szCs w:val="14"/>
        </w:rPr>
        <w:t>Boxcreek</w:t>
      </w:r>
      <w:proofErr w:type="spellEnd"/>
      <w:r w:rsidRPr="00D4437C">
        <w:rPr>
          <w:rFonts w:ascii="LettrGoth12 BT" w:hAnsi="LettrGoth12 BT"/>
          <w:sz w:val="14"/>
          <w:szCs w:val="14"/>
        </w:rPr>
        <w:t xml:space="preserve"> Reservoir                      2B 3A             4</w:t>
      </w:r>
    </w:p>
    <w:p w14:paraId="6845B02A" w14:textId="77777777" w:rsidR="009F26CD" w:rsidRPr="00D4437C" w:rsidRDefault="009F26CD" w:rsidP="009F26CD">
      <w:pPr>
        <w:widowControl/>
        <w:suppressAutoHyphens/>
        <w:rPr>
          <w:rFonts w:ascii="LettrGoth12 BT" w:hAnsi="LettrGoth12 BT"/>
          <w:sz w:val="14"/>
          <w:szCs w:val="14"/>
        </w:rPr>
      </w:pPr>
    </w:p>
    <w:p w14:paraId="54842A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Manning Meadow Reservoir                      2B 3A             4</w:t>
      </w:r>
    </w:p>
    <w:p w14:paraId="6D57AD27" w14:textId="77777777" w:rsidR="009F26CD" w:rsidRPr="00D4437C" w:rsidRDefault="009F26CD" w:rsidP="009F26CD">
      <w:pPr>
        <w:widowControl/>
        <w:suppressAutoHyphens/>
        <w:rPr>
          <w:rFonts w:ascii="LettrGoth12 BT" w:hAnsi="LettrGoth12 BT"/>
          <w:sz w:val="14"/>
          <w:szCs w:val="14"/>
        </w:rPr>
      </w:pPr>
    </w:p>
    <w:p w14:paraId="579AA1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Otter Creek Reservoir                         2B 3A             4</w:t>
      </w:r>
    </w:p>
    <w:p w14:paraId="6234D678" w14:textId="77777777" w:rsidR="009F26CD" w:rsidRPr="00D4437C" w:rsidRDefault="009F26CD" w:rsidP="009F26CD">
      <w:pPr>
        <w:widowControl/>
        <w:suppressAutoHyphens/>
        <w:rPr>
          <w:rFonts w:ascii="LettrGoth12 BT" w:hAnsi="LettrGoth12 BT"/>
          <w:sz w:val="14"/>
          <w:szCs w:val="14"/>
        </w:rPr>
      </w:pPr>
    </w:p>
    <w:p w14:paraId="2014AC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Piute Reservoir                               2B 3A             4</w:t>
      </w:r>
    </w:p>
    <w:p w14:paraId="542BCFAC" w14:textId="77777777" w:rsidR="009F26CD" w:rsidRPr="00D4437C" w:rsidRDefault="009F26CD" w:rsidP="009F26CD">
      <w:pPr>
        <w:widowControl/>
        <w:suppressAutoHyphens/>
        <w:rPr>
          <w:rFonts w:ascii="LettrGoth12 BT" w:hAnsi="LettrGoth12 BT"/>
          <w:sz w:val="14"/>
          <w:szCs w:val="14"/>
        </w:rPr>
      </w:pPr>
    </w:p>
    <w:p w14:paraId="2FCAD36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Upper </w:t>
      </w:r>
      <w:proofErr w:type="spellStart"/>
      <w:r w:rsidRPr="00D4437C">
        <w:rPr>
          <w:rFonts w:ascii="LettrGoth12 BT" w:hAnsi="LettrGoth12 BT"/>
          <w:sz w:val="14"/>
          <w:szCs w:val="14"/>
        </w:rPr>
        <w:t>Boxcreek</w:t>
      </w:r>
      <w:proofErr w:type="spellEnd"/>
      <w:r w:rsidRPr="00D4437C">
        <w:rPr>
          <w:rFonts w:ascii="LettrGoth12 BT" w:hAnsi="LettrGoth12 BT"/>
          <w:sz w:val="14"/>
          <w:szCs w:val="14"/>
        </w:rPr>
        <w:t xml:space="preserve"> Reservoir                      2B 3A             4</w:t>
      </w:r>
    </w:p>
    <w:p w14:paraId="131CC8B3" w14:textId="77777777" w:rsidR="009F26CD" w:rsidRPr="00D4437C" w:rsidRDefault="009F26CD" w:rsidP="009F26CD">
      <w:pPr>
        <w:widowControl/>
        <w:suppressAutoHyphens/>
        <w:rPr>
          <w:rFonts w:ascii="LettrGoth12 BT" w:hAnsi="LettrGoth12 BT"/>
          <w:sz w:val="14"/>
          <w:szCs w:val="14"/>
        </w:rPr>
      </w:pPr>
    </w:p>
    <w:p w14:paraId="524C29EF" w14:textId="77777777" w:rsidR="009F26CD" w:rsidRPr="00D4437C" w:rsidRDefault="009F26CD" w:rsidP="009F26CD">
      <w:pPr>
        <w:widowControl/>
        <w:suppressAutoHyphens/>
        <w:rPr>
          <w:sz w:val="18"/>
        </w:rPr>
      </w:pPr>
      <w:r w:rsidRPr="00D4437C">
        <w:rPr>
          <w:sz w:val="18"/>
        </w:rPr>
        <w:tab/>
        <w:t>p.  Rich County</w:t>
      </w:r>
    </w:p>
    <w:p w14:paraId="4EF1846C" w14:textId="77777777" w:rsidR="009F26CD" w:rsidRPr="00D4437C" w:rsidRDefault="009F26CD" w:rsidP="009F26CD">
      <w:pPr>
        <w:widowControl/>
        <w:suppressAutoHyphens/>
        <w:rPr>
          <w:sz w:val="18"/>
        </w:rPr>
      </w:pPr>
    </w:p>
    <w:p w14:paraId="227211D5"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D22CFC1" w14:textId="77777777" w:rsidR="009F26CD" w:rsidRPr="00D4437C" w:rsidRDefault="009F26CD" w:rsidP="009F26CD">
      <w:pPr>
        <w:widowControl/>
        <w:suppressAutoHyphens/>
        <w:rPr>
          <w:rFonts w:ascii="LettrGoth12 BT" w:hAnsi="LettrGoth12 BT"/>
          <w:sz w:val="14"/>
          <w:szCs w:val="14"/>
        </w:rPr>
      </w:pPr>
    </w:p>
    <w:p w14:paraId="0B88DB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Bear Lake (Utah portion)                   2A    3A             4</w:t>
      </w:r>
    </w:p>
    <w:p w14:paraId="1C59CD24" w14:textId="77777777" w:rsidR="009F26CD" w:rsidRPr="00D4437C" w:rsidRDefault="009F26CD" w:rsidP="009F26CD">
      <w:pPr>
        <w:widowControl/>
        <w:suppressAutoHyphens/>
        <w:rPr>
          <w:rFonts w:ascii="LettrGoth12 BT" w:hAnsi="LettrGoth12 BT"/>
          <w:sz w:val="14"/>
          <w:szCs w:val="14"/>
        </w:rPr>
      </w:pPr>
    </w:p>
    <w:p w14:paraId="3C1F99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Birch Creek Reservoir                         2B 3A             4</w:t>
      </w:r>
    </w:p>
    <w:p w14:paraId="234D98AE" w14:textId="77777777" w:rsidR="009F26CD" w:rsidRPr="00D4437C" w:rsidRDefault="009F26CD" w:rsidP="009F26CD">
      <w:pPr>
        <w:widowControl/>
        <w:suppressAutoHyphens/>
        <w:rPr>
          <w:rFonts w:ascii="LettrGoth12 BT" w:hAnsi="LettrGoth12 BT"/>
          <w:sz w:val="14"/>
          <w:szCs w:val="14"/>
        </w:rPr>
      </w:pPr>
    </w:p>
    <w:p w14:paraId="72E719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Creek Reservoir                        2B 3A             4</w:t>
      </w:r>
    </w:p>
    <w:p w14:paraId="26D8E8AA" w14:textId="77777777" w:rsidR="009F26CD" w:rsidRPr="00D4437C" w:rsidRDefault="009F26CD" w:rsidP="009F26CD">
      <w:pPr>
        <w:widowControl/>
        <w:suppressAutoHyphens/>
        <w:rPr>
          <w:rFonts w:ascii="LettrGoth12 BT" w:hAnsi="LettrGoth12 BT"/>
          <w:sz w:val="14"/>
          <w:szCs w:val="14"/>
        </w:rPr>
      </w:pPr>
    </w:p>
    <w:p w14:paraId="6A629B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Woodruff Creek Reservoir                      2B 3A             4</w:t>
      </w:r>
    </w:p>
    <w:p w14:paraId="63F24E83" w14:textId="77777777" w:rsidR="009F26CD" w:rsidRPr="00D4437C" w:rsidRDefault="009F26CD" w:rsidP="009F26CD">
      <w:pPr>
        <w:widowControl/>
        <w:suppressAutoHyphens/>
        <w:rPr>
          <w:rFonts w:ascii="LettrGoth12 BT" w:hAnsi="LettrGoth12 BT"/>
          <w:sz w:val="14"/>
          <w:szCs w:val="14"/>
        </w:rPr>
      </w:pPr>
    </w:p>
    <w:p w14:paraId="61BAD938" w14:textId="77777777" w:rsidR="009F26CD" w:rsidRPr="00D4437C" w:rsidRDefault="009F26CD" w:rsidP="009F26CD">
      <w:pPr>
        <w:widowControl/>
        <w:suppressAutoHyphens/>
        <w:rPr>
          <w:sz w:val="18"/>
        </w:rPr>
      </w:pPr>
      <w:r w:rsidRPr="00D4437C">
        <w:rPr>
          <w:sz w:val="18"/>
        </w:rPr>
        <w:tab/>
        <w:t>q.  Salt Lake County</w:t>
      </w:r>
    </w:p>
    <w:p w14:paraId="582C2D2F" w14:textId="77777777" w:rsidR="009F26CD" w:rsidRPr="00D4437C" w:rsidRDefault="009F26CD" w:rsidP="009F26CD">
      <w:pPr>
        <w:widowControl/>
        <w:suppressAutoHyphens/>
        <w:rPr>
          <w:sz w:val="18"/>
        </w:rPr>
      </w:pPr>
    </w:p>
    <w:p w14:paraId="31CE36DF"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4F1BD7D6" w14:textId="77777777" w:rsidR="009F26CD" w:rsidRPr="00D4437C" w:rsidRDefault="009F26CD" w:rsidP="009F26CD">
      <w:pPr>
        <w:widowControl/>
        <w:suppressAutoHyphens/>
        <w:rPr>
          <w:rFonts w:ascii="LettrGoth12 BT" w:hAnsi="LettrGoth12 BT"/>
          <w:sz w:val="14"/>
          <w:szCs w:val="14"/>
        </w:rPr>
      </w:pPr>
    </w:p>
    <w:p w14:paraId="7A3409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Decker Lake                                   2B    3B    3D    4</w:t>
      </w:r>
    </w:p>
    <w:p w14:paraId="396BCE1C" w14:textId="77777777" w:rsidR="009F26CD" w:rsidRPr="00D4437C" w:rsidRDefault="009F26CD" w:rsidP="009F26CD">
      <w:pPr>
        <w:widowControl/>
        <w:suppressAutoHyphens/>
        <w:rPr>
          <w:rFonts w:ascii="LettrGoth12 BT" w:hAnsi="LettrGoth12 BT"/>
          <w:sz w:val="14"/>
          <w:szCs w:val="14"/>
        </w:rPr>
      </w:pPr>
    </w:p>
    <w:p w14:paraId="77CEEC3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Mary                               1C    2B 3A</w:t>
      </w:r>
    </w:p>
    <w:p w14:paraId="58484D2C" w14:textId="77777777" w:rsidR="009F26CD" w:rsidRPr="00D4437C" w:rsidRDefault="009F26CD" w:rsidP="009F26CD">
      <w:pPr>
        <w:widowControl/>
        <w:suppressAutoHyphens/>
        <w:rPr>
          <w:rFonts w:ascii="LettrGoth12 BT" w:hAnsi="LettrGoth12 BT"/>
          <w:sz w:val="14"/>
          <w:szCs w:val="14"/>
        </w:rPr>
      </w:pPr>
    </w:p>
    <w:p w14:paraId="68C579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Little Dell Reservoir                   1C    2B 3A</w:t>
      </w:r>
    </w:p>
    <w:p w14:paraId="7AD358F9" w14:textId="77777777" w:rsidR="009F26CD" w:rsidRPr="00D4437C" w:rsidRDefault="009F26CD" w:rsidP="009F26CD">
      <w:pPr>
        <w:widowControl/>
        <w:suppressAutoHyphens/>
        <w:rPr>
          <w:rFonts w:ascii="LettrGoth12 BT" w:hAnsi="LettrGoth12 BT"/>
          <w:sz w:val="14"/>
          <w:szCs w:val="14"/>
        </w:rPr>
      </w:pPr>
    </w:p>
    <w:p w14:paraId="1909461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Mountain Dell Reservoir                 1C    2B 3A</w:t>
      </w:r>
    </w:p>
    <w:p w14:paraId="13D3918B" w14:textId="77777777" w:rsidR="009F26CD" w:rsidRPr="00D4437C" w:rsidRDefault="009F26CD" w:rsidP="009F26CD">
      <w:pPr>
        <w:widowControl/>
        <w:suppressAutoHyphens/>
        <w:rPr>
          <w:rFonts w:ascii="LettrGoth12 BT" w:hAnsi="LettrGoth12 BT"/>
          <w:sz w:val="14"/>
          <w:szCs w:val="14"/>
        </w:rPr>
      </w:pPr>
    </w:p>
    <w:p w14:paraId="36832E27" w14:textId="77777777" w:rsidR="009F26CD" w:rsidRPr="00D4437C" w:rsidRDefault="009F26CD" w:rsidP="009F26CD">
      <w:pPr>
        <w:widowControl/>
        <w:suppressAutoHyphens/>
        <w:rPr>
          <w:sz w:val="18"/>
        </w:rPr>
      </w:pPr>
      <w:r w:rsidRPr="00D4437C">
        <w:rPr>
          <w:sz w:val="18"/>
        </w:rPr>
        <w:tab/>
        <w:t>r.  San Juan County</w:t>
      </w:r>
    </w:p>
    <w:p w14:paraId="618E71E5" w14:textId="77777777" w:rsidR="009F26CD" w:rsidRPr="00D4437C" w:rsidRDefault="009F26CD" w:rsidP="009F26CD">
      <w:pPr>
        <w:widowControl/>
        <w:suppressAutoHyphens/>
        <w:rPr>
          <w:sz w:val="18"/>
        </w:rPr>
      </w:pPr>
    </w:p>
    <w:p w14:paraId="30B45554"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113A4A04" w14:textId="77777777" w:rsidR="009F26CD" w:rsidRPr="00D4437C" w:rsidRDefault="009F26CD" w:rsidP="009F26CD">
      <w:pPr>
        <w:widowControl/>
        <w:suppressAutoHyphens/>
        <w:rPr>
          <w:rFonts w:ascii="LettrGoth12 BT" w:hAnsi="LettrGoth12 BT"/>
          <w:sz w:val="14"/>
          <w:szCs w:val="14"/>
        </w:rPr>
      </w:pPr>
    </w:p>
    <w:p w14:paraId="04362E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Blanding Reservoir #4                   1C    2B 3A             4</w:t>
      </w:r>
    </w:p>
    <w:p w14:paraId="2D9F130A" w14:textId="77777777" w:rsidR="009F26CD" w:rsidRPr="00D4437C" w:rsidRDefault="009F26CD" w:rsidP="009F26CD">
      <w:pPr>
        <w:widowControl/>
        <w:suppressAutoHyphens/>
        <w:rPr>
          <w:rFonts w:ascii="LettrGoth12 BT" w:hAnsi="LettrGoth12 BT"/>
          <w:sz w:val="14"/>
          <w:szCs w:val="14"/>
        </w:rPr>
      </w:pPr>
    </w:p>
    <w:p w14:paraId="4AAA36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Dark Canyon Lake                        1C    2B 3A             4</w:t>
      </w:r>
    </w:p>
    <w:p w14:paraId="7EF9E4D3" w14:textId="77777777" w:rsidR="009F26CD" w:rsidRPr="00D4437C" w:rsidRDefault="009F26CD" w:rsidP="009F26CD">
      <w:pPr>
        <w:widowControl/>
        <w:suppressAutoHyphens/>
        <w:rPr>
          <w:rFonts w:ascii="LettrGoth12 BT" w:hAnsi="LettrGoth12 BT"/>
          <w:sz w:val="14"/>
          <w:szCs w:val="14"/>
        </w:rPr>
      </w:pPr>
    </w:p>
    <w:p w14:paraId="53CC7D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Kens Lake                                     2B 3A*            4</w:t>
      </w:r>
    </w:p>
    <w:p w14:paraId="66F45AFE" w14:textId="77777777" w:rsidR="009F26CD" w:rsidRPr="00D4437C" w:rsidRDefault="009F26CD" w:rsidP="009F26CD">
      <w:pPr>
        <w:widowControl/>
        <w:suppressAutoHyphens/>
        <w:rPr>
          <w:rFonts w:ascii="LettrGoth12 BT" w:hAnsi="LettrGoth12 BT"/>
          <w:sz w:val="14"/>
          <w:szCs w:val="14"/>
        </w:rPr>
      </w:pPr>
    </w:p>
    <w:p w14:paraId="4753BC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Powell (Utah portion)              1C 2A       3B          4</w:t>
      </w:r>
    </w:p>
    <w:p w14:paraId="726FBE77" w14:textId="77777777" w:rsidR="009F26CD" w:rsidRPr="00D4437C" w:rsidRDefault="009F26CD" w:rsidP="009F26CD">
      <w:pPr>
        <w:widowControl/>
        <w:suppressAutoHyphens/>
        <w:rPr>
          <w:rFonts w:ascii="LettrGoth12 BT" w:hAnsi="LettrGoth12 BT"/>
          <w:sz w:val="14"/>
          <w:szCs w:val="14"/>
        </w:rPr>
      </w:pPr>
    </w:p>
    <w:p w14:paraId="43EACF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Lloyds Lake                             1C    2B 3A             4</w:t>
      </w:r>
    </w:p>
    <w:p w14:paraId="2227F790" w14:textId="77777777" w:rsidR="009F26CD" w:rsidRPr="00D4437C" w:rsidRDefault="009F26CD" w:rsidP="009F26CD">
      <w:pPr>
        <w:widowControl/>
        <w:suppressAutoHyphens/>
        <w:rPr>
          <w:rFonts w:ascii="LettrGoth12 BT" w:hAnsi="LettrGoth12 BT"/>
          <w:sz w:val="14"/>
          <w:szCs w:val="14"/>
        </w:rPr>
      </w:pPr>
    </w:p>
    <w:p w14:paraId="725105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Monticello Lake                               2B 3A             4</w:t>
      </w:r>
    </w:p>
    <w:p w14:paraId="29496C88" w14:textId="77777777" w:rsidR="009F26CD" w:rsidRPr="00D4437C" w:rsidRDefault="009F26CD" w:rsidP="009F26CD">
      <w:pPr>
        <w:widowControl/>
        <w:suppressAutoHyphens/>
        <w:rPr>
          <w:rFonts w:ascii="LettrGoth12 BT" w:hAnsi="LettrGoth12 BT"/>
          <w:sz w:val="14"/>
          <w:szCs w:val="14"/>
        </w:rPr>
      </w:pPr>
    </w:p>
    <w:p w14:paraId="00D559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Recapture Reservoir                           2B 3A             4</w:t>
      </w:r>
    </w:p>
    <w:p w14:paraId="13DFF084" w14:textId="77777777" w:rsidR="009F26CD" w:rsidRPr="00D4437C" w:rsidRDefault="009F26CD" w:rsidP="009F26CD">
      <w:pPr>
        <w:widowControl/>
        <w:suppressAutoHyphens/>
        <w:rPr>
          <w:rFonts w:ascii="LettrGoth12 BT" w:hAnsi="LettrGoth12 BT"/>
          <w:sz w:val="14"/>
          <w:szCs w:val="14"/>
        </w:rPr>
      </w:pPr>
    </w:p>
    <w:p w14:paraId="111AB7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Site-specific criteria are associated with this use.</w:t>
      </w:r>
    </w:p>
    <w:p w14:paraId="48FB6371" w14:textId="77777777" w:rsidR="009F26CD" w:rsidRPr="00D4437C" w:rsidRDefault="009F26CD" w:rsidP="009F26CD">
      <w:pPr>
        <w:widowControl/>
        <w:suppressAutoHyphens/>
        <w:rPr>
          <w:rFonts w:ascii="LettrGoth12 BT" w:hAnsi="LettrGoth12 BT"/>
          <w:sz w:val="14"/>
          <w:szCs w:val="14"/>
        </w:rPr>
      </w:pPr>
    </w:p>
    <w:p w14:paraId="6F22C6E5" w14:textId="77777777" w:rsidR="009F26CD" w:rsidRPr="00D4437C" w:rsidRDefault="009F26CD" w:rsidP="009F26CD">
      <w:pPr>
        <w:widowControl/>
        <w:suppressAutoHyphens/>
        <w:rPr>
          <w:sz w:val="18"/>
        </w:rPr>
      </w:pPr>
      <w:r w:rsidRPr="00D4437C">
        <w:rPr>
          <w:sz w:val="18"/>
        </w:rPr>
        <w:tab/>
        <w:t>s.  Sanpete County</w:t>
      </w:r>
    </w:p>
    <w:p w14:paraId="24352373" w14:textId="77777777" w:rsidR="009F26CD" w:rsidRPr="00D4437C" w:rsidRDefault="009F26CD" w:rsidP="009F26CD">
      <w:pPr>
        <w:widowControl/>
        <w:suppressAutoHyphens/>
        <w:rPr>
          <w:sz w:val="18"/>
        </w:rPr>
      </w:pPr>
    </w:p>
    <w:p w14:paraId="259DA7C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2C395AB3" w14:textId="77777777" w:rsidR="009F26CD" w:rsidRPr="00D4437C" w:rsidRDefault="009F26CD" w:rsidP="009F26CD">
      <w:pPr>
        <w:widowControl/>
        <w:suppressAutoHyphens/>
        <w:rPr>
          <w:rFonts w:ascii="LettrGoth12 BT" w:hAnsi="LettrGoth12 BT"/>
          <w:sz w:val="14"/>
          <w:szCs w:val="14"/>
        </w:rPr>
      </w:pPr>
    </w:p>
    <w:p w14:paraId="2F5958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Duck Fork Reservoir                           2B 3A             4</w:t>
      </w:r>
    </w:p>
    <w:p w14:paraId="11AD86EE" w14:textId="77777777" w:rsidR="009F26CD" w:rsidRPr="00D4437C" w:rsidRDefault="009F26CD" w:rsidP="009F26CD">
      <w:pPr>
        <w:widowControl/>
        <w:suppressAutoHyphens/>
        <w:rPr>
          <w:rFonts w:ascii="LettrGoth12 BT" w:hAnsi="LettrGoth12 BT"/>
          <w:sz w:val="14"/>
          <w:szCs w:val="14"/>
        </w:rPr>
      </w:pPr>
    </w:p>
    <w:p w14:paraId="491E04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Fairview Lakes                          1C    2B 3A             4</w:t>
      </w:r>
    </w:p>
    <w:p w14:paraId="1F91D550" w14:textId="77777777" w:rsidR="009F26CD" w:rsidRPr="00D4437C" w:rsidRDefault="009F26CD" w:rsidP="009F26CD">
      <w:pPr>
        <w:widowControl/>
        <w:suppressAutoHyphens/>
        <w:rPr>
          <w:rFonts w:ascii="LettrGoth12 BT" w:hAnsi="LettrGoth12 BT"/>
          <w:sz w:val="14"/>
          <w:szCs w:val="14"/>
        </w:rPr>
      </w:pPr>
    </w:p>
    <w:p w14:paraId="38B117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Ferron Reservoir                              2B 3A             4</w:t>
      </w:r>
    </w:p>
    <w:p w14:paraId="7CE66232" w14:textId="77777777" w:rsidR="009F26CD" w:rsidRPr="00D4437C" w:rsidRDefault="009F26CD" w:rsidP="009F26CD">
      <w:pPr>
        <w:widowControl/>
        <w:suppressAutoHyphens/>
        <w:rPr>
          <w:rFonts w:ascii="LettrGoth12 BT" w:hAnsi="LettrGoth12 BT"/>
          <w:sz w:val="14"/>
          <w:szCs w:val="14"/>
        </w:rPr>
      </w:pPr>
    </w:p>
    <w:p w14:paraId="2D521F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Lower Gooseberry Reservoir              1C    2B 3A             4</w:t>
      </w:r>
    </w:p>
    <w:p w14:paraId="428613FF" w14:textId="77777777" w:rsidR="009F26CD" w:rsidRPr="00D4437C" w:rsidRDefault="009F26CD" w:rsidP="009F26CD">
      <w:pPr>
        <w:widowControl/>
        <w:suppressAutoHyphens/>
        <w:rPr>
          <w:rFonts w:ascii="LettrGoth12 BT" w:hAnsi="LettrGoth12 BT"/>
          <w:sz w:val="14"/>
          <w:szCs w:val="14"/>
        </w:rPr>
      </w:pPr>
    </w:p>
    <w:p w14:paraId="2CBA02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Gunnison Reservoir                            2B       3C       4</w:t>
      </w:r>
    </w:p>
    <w:p w14:paraId="76FE61FA" w14:textId="77777777" w:rsidR="009F26CD" w:rsidRPr="00D4437C" w:rsidRDefault="009F26CD" w:rsidP="009F26CD">
      <w:pPr>
        <w:widowControl/>
        <w:suppressAutoHyphens/>
        <w:rPr>
          <w:rFonts w:ascii="LettrGoth12 BT" w:hAnsi="LettrGoth12 BT"/>
          <w:sz w:val="14"/>
          <w:szCs w:val="14"/>
        </w:rPr>
      </w:pPr>
    </w:p>
    <w:p w14:paraId="1801BB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Island Lake                                   2B 3A             4</w:t>
      </w:r>
    </w:p>
    <w:p w14:paraId="15866ECB" w14:textId="77777777" w:rsidR="009F26CD" w:rsidRPr="00D4437C" w:rsidRDefault="009F26CD" w:rsidP="009F26CD">
      <w:pPr>
        <w:widowControl/>
        <w:suppressAutoHyphens/>
        <w:rPr>
          <w:rFonts w:ascii="LettrGoth12 BT" w:hAnsi="LettrGoth12 BT"/>
          <w:sz w:val="14"/>
          <w:szCs w:val="14"/>
        </w:rPr>
      </w:pPr>
    </w:p>
    <w:p w14:paraId="61551A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Miller Flat Reservoir                         2B 3A             4</w:t>
      </w:r>
    </w:p>
    <w:p w14:paraId="18E81433" w14:textId="77777777" w:rsidR="009F26CD" w:rsidRPr="00D4437C" w:rsidRDefault="009F26CD" w:rsidP="009F26CD">
      <w:pPr>
        <w:widowControl/>
        <w:suppressAutoHyphens/>
        <w:rPr>
          <w:rFonts w:ascii="LettrGoth12 BT" w:hAnsi="LettrGoth12 BT"/>
          <w:sz w:val="14"/>
          <w:szCs w:val="14"/>
        </w:rPr>
      </w:pPr>
    </w:p>
    <w:p w14:paraId="1A5BA9D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Ninemile</w:t>
      </w:r>
      <w:proofErr w:type="spellEnd"/>
      <w:r w:rsidRPr="00D4437C">
        <w:rPr>
          <w:rFonts w:ascii="LettrGoth12 BT" w:hAnsi="LettrGoth12 BT"/>
          <w:sz w:val="14"/>
          <w:szCs w:val="14"/>
        </w:rPr>
        <w:t xml:space="preserve"> Reservoir                            2B 3A             4</w:t>
      </w:r>
    </w:p>
    <w:p w14:paraId="49906C1C" w14:textId="77777777" w:rsidR="009F26CD" w:rsidRPr="00D4437C" w:rsidRDefault="009F26CD" w:rsidP="009F26CD">
      <w:pPr>
        <w:widowControl/>
        <w:suppressAutoHyphens/>
        <w:rPr>
          <w:rFonts w:ascii="LettrGoth12 BT" w:hAnsi="LettrGoth12 BT"/>
          <w:sz w:val="14"/>
          <w:szCs w:val="14"/>
        </w:rPr>
      </w:pPr>
    </w:p>
    <w:p w14:paraId="44904C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Palisade Reservoir                         2A    3A             4</w:t>
      </w:r>
    </w:p>
    <w:p w14:paraId="6ED10521" w14:textId="77777777" w:rsidR="009F26CD" w:rsidRPr="00D4437C" w:rsidRDefault="009F26CD" w:rsidP="009F26CD">
      <w:pPr>
        <w:widowControl/>
        <w:suppressAutoHyphens/>
        <w:rPr>
          <w:rFonts w:ascii="LettrGoth12 BT" w:hAnsi="LettrGoth12 BT"/>
          <w:sz w:val="14"/>
          <w:szCs w:val="14"/>
        </w:rPr>
      </w:pPr>
    </w:p>
    <w:p w14:paraId="63BEB5C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Rolfson Reservoir                             2B       3C       4</w:t>
      </w:r>
    </w:p>
    <w:p w14:paraId="265077A0" w14:textId="77777777" w:rsidR="009F26CD" w:rsidRPr="00D4437C" w:rsidRDefault="009F26CD" w:rsidP="009F26CD">
      <w:pPr>
        <w:widowControl/>
        <w:suppressAutoHyphens/>
        <w:rPr>
          <w:rFonts w:ascii="LettrGoth12 BT" w:hAnsi="LettrGoth12 BT"/>
          <w:sz w:val="14"/>
          <w:szCs w:val="14"/>
        </w:rPr>
      </w:pPr>
    </w:p>
    <w:p w14:paraId="7809F0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Twin Lakes                                    2B 3A             4</w:t>
      </w:r>
    </w:p>
    <w:p w14:paraId="306C3F43" w14:textId="77777777" w:rsidR="009F26CD" w:rsidRPr="00D4437C" w:rsidRDefault="009F26CD" w:rsidP="009F26CD">
      <w:pPr>
        <w:widowControl/>
        <w:suppressAutoHyphens/>
        <w:rPr>
          <w:rFonts w:ascii="LettrGoth12 BT" w:hAnsi="LettrGoth12 BT"/>
          <w:sz w:val="14"/>
          <w:szCs w:val="14"/>
        </w:rPr>
      </w:pPr>
    </w:p>
    <w:p w14:paraId="43C3C9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Willow Lake                                   2B 3A             4</w:t>
      </w:r>
    </w:p>
    <w:p w14:paraId="491EBCFC" w14:textId="77777777" w:rsidR="009F26CD" w:rsidRPr="00D4437C" w:rsidRDefault="009F26CD" w:rsidP="009F26CD">
      <w:pPr>
        <w:widowControl/>
        <w:suppressAutoHyphens/>
        <w:rPr>
          <w:rFonts w:ascii="LettrGoth12 BT" w:hAnsi="LettrGoth12 BT"/>
          <w:sz w:val="14"/>
          <w:szCs w:val="14"/>
        </w:rPr>
      </w:pPr>
    </w:p>
    <w:p w14:paraId="3B44F646" w14:textId="77777777" w:rsidR="009F26CD" w:rsidRPr="00D4437C" w:rsidRDefault="009F26CD" w:rsidP="009F26CD">
      <w:pPr>
        <w:widowControl/>
        <w:suppressAutoHyphens/>
        <w:rPr>
          <w:sz w:val="18"/>
        </w:rPr>
      </w:pPr>
      <w:r w:rsidRPr="00D4437C">
        <w:rPr>
          <w:sz w:val="18"/>
        </w:rPr>
        <w:tab/>
        <w:t>t.  Sevier County</w:t>
      </w:r>
    </w:p>
    <w:p w14:paraId="5FA8B664" w14:textId="77777777" w:rsidR="009F26CD" w:rsidRPr="00D4437C" w:rsidRDefault="009F26CD" w:rsidP="009F26CD">
      <w:pPr>
        <w:widowControl/>
        <w:suppressAutoHyphens/>
        <w:rPr>
          <w:sz w:val="18"/>
        </w:rPr>
      </w:pPr>
    </w:p>
    <w:p w14:paraId="666A07C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CBA056A" w14:textId="77777777" w:rsidR="009F26CD" w:rsidRPr="00D4437C" w:rsidRDefault="009F26CD" w:rsidP="009F26CD">
      <w:pPr>
        <w:widowControl/>
        <w:suppressAutoHyphens/>
        <w:rPr>
          <w:rFonts w:ascii="LettrGoth12 BT" w:hAnsi="LettrGoth12 BT"/>
          <w:sz w:val="14"/>
          <w:szCs w:val="14"/>
        </w:rPr>
      </w:pPr>
    </w:p>
    <w:p w14:paraId="576E60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Annabella Reservoir                           2B 3A             4</w:t>
      </w:r>
    </w:p>
    <w:p w14:paraId="408BAD91" w14:textId="77777777" w:rsidR="009F26CD" w:rsidRPr="00D4437C" w:rsidRDefault="009F26CD" w:rsidP="009F26CD">
      <w:pPr>
        <w:widowControl/>
        <w:suppressAutoHyphens/>
        <w:rPr>
          <w:rFonts w:ascii="LettrGoth12 BT" w:hAnsi="LettrGoth12 BT"/>
          <w:sz w:val="14"/>
          <w:szCs w:val="14"/>
        </w:rPr>
      </w:pPr>
    </w:p>
    <w:p w14:paraId="498E5D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Lake                                      2B 3A             4</w:t>
      </w:r>
    </w:p>
    <w:p w14:paraId="75A50E4C" w14:textId="77777777" w:rsidR="009F26CD" w:rsidRPr="00D4437C" w:rsidRDefault="009F26CD" w:rsidP="009F26CD">
      <w:pPr>
        <w:widowControl/>
        <w:suppressAutoHyphens/>
        <w:rPr>
          <w:rFonts w:ascii="LettrGoth12 BT" w:hAnsi="LettrGoth12 BT"/>
          <w:sz w:val="14"/>
          <w:szCs w:val="14"/>
        </w:rPr>
      </w:pPr>
    </w:p>
    <w:p w14:paraId="582278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Farnsworth Lake                               2B 3A             4</w:t>
      </w:r>
    </w:p>
    <w:p w14:paraId="3D8573DD" w14:textId="77777777" w:rsidR="009F26CD" w:rsidRPr="00D4437C" w:rsidRDefault="009F26CD" w:rsidP="009F26CD">
      <w:pPr>
        <w:widowControl/>
        <w:suppressAutoHyphens/>
        <w:rPr>
          <w:rFonts w:ascii="LettrGoth12 BT" w:hAnsi="LettrGoth12 BT"/>
          <w:sz w:val="14"/>
          <w:szCs w:val="14"/>
        </w:rPr>
      </w:pPr>
    </w:p>
    <w:p w14:paraId="43BAAA5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Lake                                     2B 3A             4</w:t>
      </w:r>
    </w:p>
    <w:p w14:paraId="6B26C41E" w14:textId="77777777" w:rsidR="009F26CD" w:rsidRPr="00D4437C" w:rsidRDefault="009F26CD" w:rsidP="009F26CD">
      <w:pPr>
        <w:widowControl/>
        <w:suppressAutoHyphens/>
        <w:rPr>
          <w:rFonts w:ascii="LettrGoth12 BT" w:hAnsi="LettrGoth12 BT"/>
          <w:sz w:val="14"/>
          <w:szCs w:val="14"/>
        </w:rPr>
      </w:pPr>
    </w:p>
    <w:p w14:paraId="493EA9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Forsythe Reservoir                            2B 3A             4</w:t>
      </w:r>
    </w:p>
    <w:p w14:paraId="03F12F10" w14:textId="77777777" w:rsidR="009F26CD" w:rsidRPr="00D4437C" w:rsidRDefault="009F26CD" w:rsidP="009F26CD">
      <w:pPr>
        <w:widowControl/>
        <w:suppressAutoHyphens/>
        <w:rPr>
          <w:rFonts w:ascii="LettrGoth12 BT" w:hAnsi="LettrGoth12 BT"/>
          <w:sz w:val="14"/>
          <w:szCs w:val="14"/>
        </w:rPr>
      </w:pPr>
    </w:p>
    <w:p w14:paraId="56A72E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Johnson Valley Reservoir                      2B 3A             4</w:t>
      </w:r>
    </w:p>
    <w:p w14:paraId="66B4008B" w14:textId="77777777" w:rsidR="009F26CD" w:rsidRPr="00D4437C" w:rsidRDefault="009F26CD" w:rsidP="009F26CD">
      <w:pPr>
        <w:widowControl/>
        <w:suppressAutoHyphens/>
        <w:rPr>
          <w:rFonts w:ascii="LettrGoth12 BT" w:hAnsi="LettrGoth12 BT"/>
          <w:sz w:val="14"/>
          <w:szCs w:val="14"/>
        </w:rPr>
      </w:pPr>
    </w:p>
    <w:p w14:paraId="2285C7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Koosharem Reservoir                           2B 3A             4</w:t>
      </w:r>
    </w:p>
    <w:p w14:paraId="01469F56" w14:textId="77777777" w:rsidR="009F26CD" w:rsidRPr="00D4437C" w:rsidRDefault="009F26CD" w:rsidP="009F26CD">
      <w:pPr>
        <w:widowControl/>
        <w:suppressAutoHyphens/>
        <w:rPr>
          <w:rFonts w:ascii="LettrGoth12 BT" w:hAnsi="LettrGoth12 BT"/>
          <w:sz w:val="14"/>
          <w:szCs w:val="14"/>
        </w:rPr>
      </w:pPr>
    </w:p>
    <w:p w14:paraId="0D5B51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Lost Creek Reservoir                          2B 3A             4</w:t>
      </w:r>
    </w:p>
    <w:p w14:paraId="0354679E" w14:textId="77777777" w:rsidR="009F26CD" w:rsidRPr="00D4437C" w:rsidRDefault="009F26CD" w:rsidP="009F26CD">
      <w:pPr>
        <w:widowControl/>
        <w:suppressAutoHyphens/>
        <w:rPr>
          <w:rFonts w:ascii="LettrGoth12 BT" w:hAnsi="LettrGoth12 BT"/>
          <w:sz w:val="14"/>
          <w:szCs w:val="14"/>
        </w:rPr>
      </w:pPr>
    </w:p>
    <w:p w14:paraId="5817CB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Redmond Lake                                  2B    3B          4</w:t>
      </w:r>
    </w:p>
    <w:p w14:paraId="23F0D23F" w14:textId="77777777" w:rsidR="009F26CD" w:rsidRPr="00D4437C" w:rsidRDefault="009F26CD" w:rsidP="009F26CD">
      <w:pPr>
        <w:widowControl/>
        <w:suppressAutoHyphens/>
        <w:rPr>
          <w:rFonts w:ascii="LettrGoth12 BT" w:hAnsi="LettrGoth12 BT"/>
          <w:sz w:val="14"/>
          <w:szCs w:val="14"/>
        </w:rPr>
      </w:pPr>
    </w:p>
    <w:p w14:paraId="68BE77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Rex Reservoir                                 2B 3A             4</w:t>
      </w:r>
    </w:p>
    <w:p w14:paraId="6E09C708" w14:textId="77777777" w:rsidR="009F26CD" w:rsidRPr="00D4437C" w:rsidRDefault="009F26CD" w:rsidP="009F26CD">
      <w:pPr>
        <w:widowControl/>
        <w:suppressAutoHyphens/>
        <w:rPr>
          <w:rFonts w:ascii="LettrGoth12 BT" w:hAnsi="LettrGoth12 BT"/>
          <w:sz w:val="14"/>
          <w:szCs w:val="14"/>
        </w:rPr>
      </w:pPr>
    </w:p>
    <w:p w14:paraId="082565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Salina Reservoir                              2B 3A             4</w:t>
      </w:r>
    </w:p>
    <w:p w14:paraId="1DA0D52C" w14:textId="77777777" w:rsidR="009F26CD" w:rsidRPr="00D4437C" w:rsidRDefault="009F26CD" w:rsidP="009F26CD">
      <w:pPr>
        <w:widowControl/>
        <w:suppressAutoHyphens/>
        <w:rPr>
          <w:rFonts w:ascii="LettrGoth12 BT" w:hAnsi="LettrGoth12 BT"/>
          <w:sz w:val="14"/>
          <w:szCs w:val="14"/>
        </w:rPr>
      </w:pPr>
    </w:p>
    <w:p w14:paraId="3E1EAB7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Sheep Valley Reservoir                        2B 3A             4</w:t>
      </w:r>
    </w:p>
    <w:p w14:paraId="39A59E39" w14:textId="77777777" w:rsidR="009F26CD" w:rsidRPr="00D4437C" w:rsidRDefault="009F26CD" w:rsidP="009F26CD">
      <w:pPr>
        <w:widowControl/>
        <w:suppressAutoHyphens/>
        <w:rPr>
          <w:rFonts w:ascii="LettrGoth12 BT" w:hAnsi="LettrGoth12 BT"/>
          <w:sz w:val="14"/>
          <w:szCs w:val="14"/>
        </w:rPr>
      </w:pPr>
    </w:p>
    <w:p w14:paraId="21B3B2F2" w14:textId="77777777" w:rsidR="009F26CD" w:rsidRPr="00D4437C" w:rsidRDefault="009F26CD" w:rsidP="009F26CD">
      <w:pPr>
        <w:widowControl/>
        <w:suppressAutoHyphens/>
        <w:rPr>
          <w:sz w:val="18"/>
        </w:rPr>
      </w:pPr>
      <w:r w:rsidRPr="00D4437C">
        <w:rPr>
          <w:sz w:val="18"/>
        </w:rPr>
        <w:tab/>
        <w:t>u.  Summit County</w:t>
      </w:r>
    </w:p>
    <w:p w14:paraId="05E4B746" w14:textId="77777777" w:rsidR="009F26CD" w:rsidRPr="00D4437C" w:rsidRDefault="009F26CD" w:rsidP="009F26CD">
      <w:pPr>
        <w:widowControl/>
        <w:suppressAutoHyphens/>
        <w:rPr>
          <w:sz w:val="18"/>
        </w:rPr>
      </w:pPr>
    </w:p>
    <w:p w14:paraId="3257A53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676AE076" w14:textId="77777777" w:rsidR="009F26CD" w:rsidRPr="00D4437C" w:rsidRDefault="009F26CD" w:rsidP="009F26CD">
      <w:pPr>
        <w:widowControl/>
        <w:suppressAutoHyphens/>
        <w:rPr>
          <w:rFonts w:ascii="LettrGoth12 BT" w:hAnsi="LettrGoth12 BT"/>
          <w:sz w:val="14"/>
          <w:szCs w:val="14"/>
        </w:rPr>
      </w:pPr>
    </w:p>
    <w:p w14:paraId="0A31FD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Abes Lake                                     2B 3A             4</w:t>
      </w:r>
    </w:p>
    <w:p w14:paraId="3AE0F516" w14:textId="77777777" w:rsidR="009F26CD" w:rsidRPr="00D4437C" w:rsidRDefault="009F26CD" w:rsidP="009F26CD">
      <w:pPr>
        <w:widowControl/>
        <w:suppressAutoHyphens/>
        <w:rPr>
          <w:rFonts w:ascii="LettrGoth12 BT" w:hAnsi="LettrGoth12 BT"/>
          <w:sz w:val="14"/>
          <w:szCs w:val="14"/>
        </w:rPr>
      </w:pPr>
    </w:p>
    <w:p w14:paraId="63271F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Alexander Lake                                2B 3A             4</w:t>
      </w:r>
    </w:p>
    <w:p w14:paraId="6EE7381C" w14:textId="77777777" w:rsidR="009F26CD" w:rsidRPr="00D4437C" w:rsidRDefault="009F26CD" w:rsidP="009F26CD">
      <w:pPr>
        <w:widowControl/>
        <w:suppressAutoHyphens/>
        <w:rPr>
          <w:rFonts w:ascii="LettrGoth12 BT" w:hAnsi="LettrGoth12 BT"/>
          <w:sz w:val="14"/>
          <w:szCs w:val="14"/>
        </w:rPr>
      </w:pPr>
    </w:p>
    <w:p w14:paraId="376084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Amethyst Lake                                 2B 3A             4</w:t>
      </w:r>
    </w:p>
    <w:p w14:paraId="0CBAC149" w14:textId="77777777" w:rsidR="009F26CD" w:rsidRPr="00D4437C" w:rsidRDefault="009F26CD" w:rsidP="009F26CD">
      <w:pPr>
        <w:widowControl/>
        <w:suppressAutoHyphens/>
        <w:rPr>
          <w:rFonts w:ascii="LettrGoth12 BT" w:hAnsi="LettrGoth12 BT"/>
          <w:sz w:val="14"/>
          <w:szCs w:val="14"/>
        </w:rPr>
      </w:pPr>
    </w:p>
    <w:p w14:paraId="7395BD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Beaver Lake                                   2B 3A             4</w:t>
      </w:r>
    </w:p>
    <w:p w14:paraId="528CEEA5" w14:textId="77777777" w:rsidR="009F26CD" w:rsidRPr="00D4437C" w:rsidRDefault="009F26CD" w:rsidP="009F26CD">
      <w:pPr>
        <w:widowControl/>
        <w:suppressAutoHyphens/>
        <w:rPr>
          <w:rFonts w:ascii="LettrGoth12 BT" w:hAnsi="LettrGoth12 BT"/>
          <w:sz w:val="14"/>
          <w:szCs w:val="14"/>
        </w:rPr>
      </w:pPr>
    </w:p>
    <w:p w14:paraId="03AC13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Beaver Meadow Reservoir                       2B 3A             4</w:t>
      </w:r>
    </w:p>
    <w:p w14:paraId="7B75BE83" w14:textId="77777777" w:rsidR="009F26CD" w:rsidRPr="00D4437C" w:rsidRDefault="009F26CD" w:rsidP="009F26CD">
      <w:pPr>
        <w:widowControl/>
        <w:suppressAutoHyphens/>
        <w:rPr>
          <w:rFonts w:ascii="LettrGoth12 BT" w:hAnsi="LettrGoth12 BT"/>
          <w:sz w:val="14"/>
          <w:szCs w:val="14"/>
        </w:rPr>
      </w:pPr>
    </w:p>
    <w:p w14:paraId="6F1AA8B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Elk Reservoir                             2B 3A             4</w:t>
      </w:r>
    </w:p>
    <w:p w14:paraId="6CC666F0" w14:textId="77777777" w:rsidR="009F26CD" w:rsidRPr="00D4437C" w:rsidRDefault="009F26CD" w:rsidP="009F26CD">
      <w:pPr>
        <w:widowControl/>
        <w:suppressAutoHyphens/>
        <w:rPr>
          <w:rFonts w:ascii="LettrGoth12 BT" w:hAnsi="LettrGoth12 BT"/>
          <w:sz w:val="14"/>
          <w:szCs w:val="14"/>
        </w:rPr>
      </w:pPr>
    </w:p>
    <w:p w14:paraId="126800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Blanchard Lake                                2B 3A             4</w:t>
      </w:r>
    </w:p>
    <w:p w14:paraId="3AF726D6" w14:textId="77777777" w:rsidR="009F26CD" w:rsidRPr="00D4437C" w:rsidRDefault="009F26CD" w:rsidP="009F26CD">
      <w:pPr>
        <w:widowControl/>
        <w:suppressAutoHyphens/>
        <w:rPr>
          <w:rFonts w:ascii="LettrGoth12 BT" w:hAnsi="LettrGoth12 BT"/>
          <w:sz w:val="14"/>
          <w:szCs w:val="14"/>
        </w:rPr>
      </w:pPr>
    </w:p>
    <w:p w14:paraId="3699AA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Bridger Lake                                  2B 3A             4</w:t>
      </w:r>
    </w:p>
    <w:p w14:paraId="403B1447" w14:textId="77777777" w:rsidR="009F26CD" w:rsidRPr="00D4437C" w:rsidRDefault="009F26CD" w:rsidP="009F26CD">
      <w:pPr>
        <w:widowControl/>
        <w:suppressAutoHyphens/>
        <w:rPr>
          <w:rFonts w:ascii="LettrGoth12 BT" w:hAnsi="LettrGoth12 BT"/>
          <w:sz w:val="14"/>
          <w:szCs w:val="14"/>
        </w:rPr>
      </w:pPr>
    </w:p>
    <w:p w14:paraId="3585C7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China Lake                                    2B 3A             4</w:t>
      </w:r>
    </w:p>
    <w:p w14:paraId="683F8B90" w14:textId="77777777" w:rsidR="009F26CD" w:rsidRPr="00D4437C" w:rsidRDefault="009F26CD" w:rsidP="009F26CD">
      <w:pPr>
        <w:widowControl/>
        <w:suppressAutoHyphens/>
        <w:rPr>
          <w:rFonts w:ascii="LettrGoth12 BT" w:hAnsi="LettrGoth12 BT"/>
          <w:sz w:val="14"/>
          <w:szCs w:val="14"/>
        </w:rPr>
      </w:pPr>
    </w:p>
    <w:p w14:paraId="68DA08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Cliff Lake                                    2B 3A             4</w:t>
      </w:r>
    </w:p>
    <w:p w14:paraId="0F8AB361" w14:textId="77777777" w:rsidR="009F26CD" w:rsidRPr="00D4437C" w:rsidRDefault="009F26CD" w:rsidP="009F26CD">
      <w:pPr>
        <w:widowControl/>
        <w:suppressAutoHyphens/>
        <w:rPr>
          <w:rFonts w:ascii="LettrGoth12 BT" w:hAnsi="LettrGoth12 BT"/>
          <w:sz w:val="14"/>
          <w:szCs w:val="14"/>
        </w:rPr>
      </w:pPr>
    </w:p>
    <w:p w14:paraId="571059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Clyde Lake                                    2B 3A             4</w:t>
      </w:r>
    </w:p>
    <w:p w14:paraId="29414FC7" w14:textId="77777777" w:rsidR="009F26CD" w:rsidRPr="00D4437C" w:rsidRDefault="009F26CD" w:rsidP="009F26CD">
      <w:pPr>
        <w:widowControl/>
        <w:suppressAutoHyphens/>
        <w:rPr>
          <w:rFonts w:ascii="LettrGoth12 BT" w:hAnsi="LettrGoth12 BT"/>
          <w:sz w:val="14"/>
          <w:szCs w:val="14"/>
        </w:rPr>
      </w:pPr>
    </w:p>
    <w:p w14:paraId="499E5C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Coffin Lake                                   2B 3A             4</w:t>
      </w:r>
    </w:p>
    <w:p w14:paraId="5B6110C6" w14:textId="77777777" w:rsidR="009F26CD" w:rsidRPr="00D4437C" w:rsidRDefault="009F26CD" w:rsidP="009F26CD">
      <w:pPr>
        <w:widowControl/>
        <w:suppressAutoHyphens/>
        <w:rPr>
          <w:rFonts w:ascii="LettrGoth12 BT" w:hAnsi="LettrGoth12 BT"/>
          <w:sz w:val="14"/>
          <w:szCs w:val="14"/>
        </w:rPr>
      </w:pPr>
    </w:p>
    <w:p w14:paraId="35CD59B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Cuberant</w:t>
      </w:r>
      <w:proofErr w:type="spellEnd"/>
      <w:r w:rsidRPr="00D4437C">
        <w:rPr>
          <w:rFonts w:ascii="LettrGoth12 BT" w:hAnsi="LettrGoth12 BT"/>
          <w:sz w:val="14"/>
          <w:szCs w:val="14"/>
        </w:rPr>
        <w:t xml:space="preserve"> Lake                                 2B 3A             4</w:t>
      </w:r>
    </w:p>
    <w:p w14:paraId="21F89163" w14:textId="77777777" w:rsidR="009F26CD" w:rsidRPr="00D4437C" w:rsidRDefault="009F26CD" w:rsidP="009F26CD">
      <w:pPr>
        <w:widowControl/>
        <w:suppressAutoHyphens/>
        <w:rPr>
          <w:rFonts w:ascii="LettrGoth12 BT" w:hAnsi="LettrGoth12 BT"/>
          <w:sz w:val="14"/>
          <w:szCs w:val="14"/>
        </w:rPr>
      </w:pPr>
    </w:p>
    <w:p w14:paraId="57EE41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East Red Castle Lake                          2B 3A             4</w:t>
      </w:r>
    </w:p>
    <w:p w14:paraId="6A5D6B31" w14:textId="77777777" w:rsidR="009F26CD" w:rsidRPr="00D4437C" w:rsidRDefault="009F26CD" w:rsidP="009F26CD">
      <w:pPr>
        <w:widowControl/>
        <w:suppressAutoHyphens/>
        <w:rPr>
          <w:rFonts w:ascii="LettrGoth12 BT" w:hAnsi="LettrGoth12 BT"/>
          <w:sz w:val="14"/>
          <w:szCs w:val="14"/>
        </w:rPr>
      </w:pPr>
    </w:p>
    <w:p w14:paraId="1CE62E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Echo Reservoir                          1C 2A    3A             4</w:t>
      </w:r>
    </w:p>
    <w:p w14:paraId="4582E26D" w14:textId="77777777" w:rsidR="009F26CD" w:rsidRPr="00D4437C" w:rsidRDefault="009F26CD" w:rsidP="009F26CD">
      <w:pPr>
        <w:widowControl/>
        <w:suppressAutoHyphens/>
        <w:rPr>
          <w:rFonts w:ascii="LettrGoth12 BT" w:hAnsi="LettrGoth12 BT"/>
          <w:sz w:val="14"/>
          <w:szCs w:val="14"/>
        </w:rPr>
      </w:pPr>
    </w:p>
    <w:p w14:paraId="493540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Lake                                     2B 3A             4</w:t>
      </w:r>
    </w:p>
    <w:p w14:paraId="1AFECE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Reservoir                                2B 3A             4</w:t>
      </w:r>
    </w:p>
    <w:p w14:paraId="3C44809B" w14:textId="77777777" w:rsidR="009F26CD" w:rsidRPr="00D4437C" w:rsidRDefault="009F26CD" w:rsidP="009F26CD">
      <w:pPr>
        <w:widowControl/>
        <w:suppressAutoHyphens/>
        <w:rPr>
          <w:rFonts w:ascii="LettrGoth12 BT" w:hAnsi="LettrGoth12 BT"/>
          <w:sz w:val="14"/>
          <w:szCs w:val="14"/>
        </w:rPr>
      </w:pPr>
    </w:p>
    <w:p w14:paraId="2B0683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Haystack Reservoir #1                         2B 3A             4</w:t>
      </w:r>
    </w:p>
    <w:p w14:paraId="33DEE4F7" w14:textId="77777777" w:rsidR="009F26CD" w:rsidRPr="00D4437C" w:rsidRDefault="009F26CD" w:rsidP="009F26CD">
      <w:pPr>
        <w:widowControl/>
        <w:suppressAutoHyphens/>
        <w:rPr>
          <w:rFonts w:ascii="LettrGoth12 BT" w:hAnsi="LettrGoth12 BT"/>
          <w:sz w:val="14"/>
          <w:szCs w:val="14"/>
        </w:rPr>
      </w:pPr>
    </w:p>
    <w:p w14:paraId="09029D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Henrys Fork Reservoir                      2B 3A             4</w:t>
      </w:r>
    </w:p>
    <w:p w14:paraId="4466621D" w14:textId="77777777" w:rsidR="009F26CD" w:rsidRPr="00D4437C" w:rsidRDefault="009F26CD" w:rsidP="009F26CD">
      <w:pPr>
        <w:widowControl/>
        <w:suppressAutoHyphens/>
        <w:rPr>
          <w:rFonts w:ascii="LettrGoth12 BT" w:hAnsi="LettrGoth12 BT"/>
          <w:sz w:val="14"/>
          <w:szCs w:val="14"/>
        </w:rPr>
      </w:pPr>
    </w:p>
    <w:p w14:paraId="26CEBB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Hoop Lake                                     2B 3A             4</w:t>
      </w:r>
    </w:p>
    <w:p w14:paraId="63FF6D84" w14:textId="77777777" w:rsidR="009F26CD" w:rsidRPr="00D4437C" w:rsidRDefault="009F26CD" w:rsidP="009F26CD">
      <w:pPr>
        <w:widowControl/>
        <w:suppressAutoHyphens/>
        <w:rPr>
          <w:rFonts w:ascii="LettrGoth12 BT" w:hAnsi="LettrGoth12 BT"/>
          <w:sz w:val="14"/>
          <w:szCs w:val="14"/>
        </w:rPr>
      </w:pPr>
    </w:p>
    <w:p w14:paraId="59193C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Island Lake                                   2B 3A             4</w:t>
      </w:r>
    </w:p>
    <w:p w14:paraId="383C0C0E" w14:textId="77777777" w:rsidR="009F26CD" w:rsidRPr="00D4437C" w:rsidRDefault="009F26CD" w:rsidP="009F26CD">
      <w:pPr>
        <w:widowControl/>
        <w:suppressAutoHyphens/>
        <w:rPr>
          <w:rFonts w:ascii="LettrGoth12 BT" w:hAnsi="LettrGoth12 BT"/>
          <w:sz w:val="14"/>
          <w:szCs w:val="14"/>
        </w:rPr>
      </w:pPr>
    </w:p>
    <w:p w14:paraId="72A756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Island Reservoir                              2B 3A             4</w:t>
      </w:r>
    </w:p>
    <w:p w14:paraId="18AB1ED7" w14:textId="77777777" w:rsidR="009F26CD" w:rsidRPr="00D4437C" w:rsidRDefault="009F26CD" w:rsidP="009F26CD">
      <w:pPr>
        <w:widowControl/>
        <w:suppressAutoHyphens/>
        <w:rPr>
          <w:rFonts w:ascii="LettrGoth12 BT" w:hAnsi="LettrGoth12 BT"/>
          <w:sz w:val="14"/>
          <w:szCs w:val="14"/>
        </w:rPr>
      </w:pPr>
    </w:p>
    <w:p w14:paraId="77CADB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Jesson Lake                                   2B 3A             4</w:t>
      </w:r>
    </w:p>
    <w:p w14:paraId="3C47023F" w14:textId="77777777" w:rsidR="009F26CD" w:rsidRPr="00D4437C" w:rsidRDefault="009F26CD" w:rsidP="009F26CD">
      <w:pPr>
        <w:widowControl/>
        <w:suppressAutoHyphens/>
        <w:rPr>
          <w:rFonts w:ascii="LettrGoth12 BT" w:hAnsi="LettrGoth12 BT"/>
          <w:sz w:val="14"/>
          <w:szCs w:val="14"/>
        </w:rPr>
      </w:pPr>
    </w:p>
    <w:p w14:paraId="0B2E0E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Kamas Lake                                    2B 3A             4</w:t>
      </w:r>
    </w:p>
    <w:p w14:paraId="00DC9536" w14:textId="77777777" w:rsidR="009F26CD" w:rsidRPr="00D4437C" w:rsidRDefault="009F26CD" w:rsidP="009F26CD">
      <w:pPr>
        <w:widowControl/>
        <w:suppressAutoHyphens/>
        <w:rPr>
          <w:rFonts w:ascii="LettrGoth12 BT" w:hAnsi="LettrGoth12 BT"/>
          <w:sz w:val="14"/>
          <w:szCs w:val="14"/>
        </w:rPr>
      </w:pPr>
    </w:p>
    <w:p w14:paraId="2954DF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Lily Lake                                     2B 3A             4</w:t>
      </w:r>
    </w:p>
    <w:p w14:paraId="38097C61" w14:textId="77777777" w:rsidR="009F26CD" w:rsidRPr="00D4437C" w:rsidRDefault="009F26CD" w:rsidP="009F26CD">
      <w:pPr>
        <w:widowControl/>
        <w:suppressAutoHyphens/>
        <w:rPr>
          <w:rFonts w:ascii="LettrGoth12 BT" w:hAnsi="LettrGoth12 BT"/>
          <w:sz w:val="14"/>
          <w:szCs w:val="14"/>
        </w:rPr>
      </w:pPr>
    </w:p>
    <w:p w14:paraId="5EF55D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Lost Reservoir                                2B 3A             4</w:t>
      </w:r>
    </w:p>
    <w:p w14:paraId="061C91CA" w14:textId="77777777" w:rsidR="009F26CD" w:rsidRPr="00D4437C" w:rsidRDefault="009F26CD" w:rsidP="009F26CD">
      <w:pPr>
        <w:widowControl/>
        <w:suppressAutoHyphens/>
        <w:rPr>
          <w:rFonts w:ascii="LettrGoth12 BT" w:hAnsi="LettrGoth12 BT"/>
          <w:sz w:val="14"/>
          <w:szCs w:val="14"/>
        </w:rPr>
      </w:pPr>
    </w:p>
    <w:p w14:paraId="11119F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Lower Red Castle Lake                         2B 3A             4</w:t>
      </w:r>
    </w:p>
    <w:p w14:paraId="6C290532" w14:textId="77777777" w:rsidR="009F26CD" w:rsidRPr="00D4437C" w:rsidRDefault="009F26CD" w:rsidP="009F26CD">
      <w:pPr>
        <w:widowControl/>
        <w:suppressAutoHyphens/>
        <w:rPr>
          <w:rFonts w:ascii="LettrGoth12 BT" w:hAnsi="LettrGoth12 BT"/>
          <w:sz w:val="14"/>
          <w:szCs w:val="14"/>
        </w:rPr>
      </w:pPr>
    </w:p>
    <w:p w14:paraId="7CB9479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Lyman Lake                                 2A    3A             4</w:t>
      </w:r>
    </w:p>
    <w:p w14:paraId="6AFBA858" w14:textId="77777777" w:rsidR="009F26CD" w:rsidRPr="00D4437C" w:rsidRDefault="009F26CD" w:rsidP="009F26CD">
      <w:pPr>
        <w:widowControl/>
        <w:suppressAutoHyphens/>
        <w:rPr>
          <w:rFonts w:ascii="LettrGoth12 BT" w:hAnsi="LettrGoth12 BT"/>
          <w:sz w:val="14"/>
          <w:szCs w:val="14"/>
        </w:rPr>
      </w:pPr>
    </w:p>
    <w:p w14:paraId="53761E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Marsh Lake                                    2B 3A             4</w:t>
      </w:r>
    </w:p>
    <w:p w14:paraId="758FED2F" w14:textId="77777777" w:rsidR="009F26CD" w:rsidRPr="00D4437C" w:rsidRDefault="009F26CD" w:rsidP="009F26CD">
      <w:pPr>
        <w:widowControl/>
        <w:suppressAutoHyphens/>
        <w:rPr>
          <w:rFonts w:ascii="LettrGoth12 BT" w:hAnsi="LettrGoth12 BT"/>
          <w:sz w:val="14"/>
          <w:szCs w:val="14"/>
        </w:rPr>
      </w:pPr>
    </w:p>
    <w:p w14:paraId="2D8B08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Marshall Lake                                 2B 3A             4</w:t>
      </w:r>
    </w:p>
    <w:p w14:paraId="49BFDA5F" w14:textId="77777777" w:rsidR="009F26CD" w:rsidRPr="00D4437C" w:rsidRDefault="009F26CD" w:rsidP="009F26CD">
      <w:pPr>
        <w:widowControl/>
        <w:suppressAutoHyphens/>
        <w:rPr>
          <w:rFonts w:ascii="LettrGoth12 BT" w:hAnsi="LettrGoth12 BT"/>
          <w:sz w:val="14"/>
          <w:szCs w:val="14"/>
        </w:rPr>
      </w:pPr>
    </w:p>
    <w:p w14:paraId="602942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McPheters Lake                                2B 3A             4</w:t>
      </w:r>
    </w:p>
    <w:p w14:paraId="29EC2054" w14:textId="77777777" w:rsidR="009F26CD" w:rsidRPr="00D4437C" w:rsidRDefault="009F26CD" w:rsidP="009F26CD">
      <w:pPr>
        <w:widowControl/>
        <w:suppressAutoHyphens/>
        <w:rPr>
          <w:rFonts w:ascii="LettrGoth12 BT" w:hAnsi="LettrGoth12 BT"/>
          <w:sz w:val="14"/>
          <w:szCs w:val="14"/>
        </w:rPr>
      </w:pPr>
    </w:p>
    <w:p w14:paraId="62A0F3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Meadow Reservoir                              2B 3A             4</w:t>
      </w:r>
    </w:p>
    <w:p w14:paraId="53BBD5BE" w14:textId="77777777" w:rsidR="009F26CD" w:rsidRPr="00D4437C" w:rsidRDefault="009F26CD" w:rsidP="009F26CD">
      <w:pPr>
        <w:widowControl/>
        <w:suppressAutoHyphens/>
        <w:rPr>
          <w:rFonts w:ascii="LettrGoth12 BT" w:hAnsi="LettrGoth12 BT"/>
          <w:sz w:val="14"/>
          <w:szCs w:val="14"/>
        </w:rPr>
      </w:pPr>
    </w:p>
    <w:p w14:paraId="6803CE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Meeks Cabin Reservoir                         2B 3A             4</w:t>
      </w:r>
    </w:p>
    <w:p w14:paraId="751FE887" w14:textId="77777777" w:rsidR="009F26CD" w:rsidRPr="00D4437C" w:rsidRDefault="009F26CD" w:rsidP="009F26CD">
      <w:pPr>
        <w:widowControl/>
        <w:suppressAutoHyphens/>
        <w:rPr>
          <w:rFonts w:ascii="LettrGoth12 BT" w:hAnsi="LettrGoth12 BT"/>
          <w:sz w:val="14"/>
          <w:szCs w:val="14"/>
        </w:rPr>
      </w:pPr>
    </w:p>
    <w:p w14:paraId="64286D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Notch Mountain Reservoir                      2B 3A             4</w:t>
      </w:r>
    </w:p>
    <w:p w14:paraId="7DEFDFB5" w14:textId="77777777" w:rsidR="009F26CD" w:rsidRPr="00D4437C" w:rsidRDefault="009F26CD" w:rsidP="009F26CD">
      <w:pPr>
        <w:widowControl/>
        <w:suppressAutoHyphens/>
        <w:rPr>
          <w:rFonts w:ascii="LettrGoth12 BT" w:hAnsi="LettrGoth12 BT"/>
          <w:sz w:val="14"/>
          <w:szCs w:val="14"/>
        </w:rPr>
      </w:pPr>
    </w:p>
    <w:p w14:paraId="766616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Castle Lake                               2B 3A             4</w:t>
      </w:r>
    </w:p>
    <w:p w14:paraId="457D982A" w14:textId="77777777" w:rsidR="009F26CD" w:rsidRPr="00D4437C" w:rsidRDefault="009F26CD" w:rsidP="009F26CD">
      <w:pPr>
        <w:widowControl/>
        <w:suppressAutoHyphens/>
        <w:rPr>
          <w:rFonts w:ascii="LettrGoth12 BT" w:hAnsi="LettrGoth12 BT"/>
          <w:sz w:val="14"/>
          <w:szCs w:val="14"/>
        </w:rPr>
      </w:pPr>
    </w:p>
    <w:p w14:paraId="7E4360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Rockport Reservoir                      1C 2A    3A             4</w:t>
      </w:r>
    </w:p>
    <w:p w14:paraId="79CA5494" w14:textId="77777777" w:rsidR="009F26CD" w:rsidRPr="00D4437C" w:rsidRDefault="009F26CD" w:rsidP="009F26CD">
      <w:pPr>
        <w:widowControl/>
        <w:suppressAutoHyphens/>
        <w:rPr>
          <w:rFonts w:ascii="LettrGoth12 BT" w:hAnsi="LettrGoth12 BT"/>
          <w:sz w:val="14"/>
          <w:szCs w:val="14"/>
        </w:rPr>
      </w:pPr>
    </w:p>
    <w:p w14:paraId="621BA6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Ryder Lake                                    2B 3A             4</w:t>
      </w:r>
    </w:p>
    <w:p w14:paraId="59C6DD04" w14:textId="77777777" w:rsidR="009F26CD" w:rsidRPr="00D4437C" w:rsidRDefault="009F26CD" w:rsidP="009F26CD">
      <w:pPr>
        <w:widowControl/>
        <w:suppressAutoHyphens/>
        <w:rPr>
          <w:rFonts w:ascii="LettrGoth12 BT" w:hAnsi="LettrGoth12 BT"/>
          <w:sz w:val="14"/>
          <w:szCs w:val="14"/>
        </w:rPr>
      </w:pPr>
    </w:p>
    <w:p w14:paraId="3D19B9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Sand Reservoir                                2B 3A             4</w:t>
      </w:r>
    </w:p>
    <w:p w14:paraId="1EEEFFB5" w14:textId="77777777" w:rsidR="009F26CD" w:rsidRPr="00D4437C" w:rsidRDefault="009F26CD" w:rsidP="009F26CD">
      <w:pPr>
        <w:widowControl/>
        <w:suppressAutoHyphens/>
        <w:rPr>
          <w:rFonts w:ascii="LettrGoth12 BT" w:hAnsi="LettrGoth12 BT"/>
          <w:sz w:val="14"/>
          <w:szCs w:val="14"/>
        </w:rPr>
      </w:pPr>
    </w:p>
    <w:p w14:paraId="51D474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Scow Lake                                     2B 3A             4</w:t>
      </w:r>
    </w:p>
    <w:p w14:paraId="5E91E990" w14:textId="77777777" w:rsidR="009F26CD" w:rsidRPr="00D4437C" w:rsidRDefault="009F26CD" w:rsidP="009F26CD">
      <w:pPr>
        <w:widowControl/>
        <w:suppressAutoHyphens/>
        <w:rPr>
          <w:rFonts w:ascii="LettrGoth12 BT" w:hAnsi="LettrGoth12 BT"/>
          <w:sz w:val="14"/>
          <w:szCs w:val="14"/>
        </w:rPr>
      </w:pPr>
    </w:p>
    <w:p w14:paraId="1EBA14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Smith Moorehouse Reservoir              1C    2B 3A             4</w:t>
      </w:r>
    </w:p>
    <w:p w14:paraId="63A8AEE6" w14:textId="77777777" w:rsidR="009F26CD" w:rsidRPr="00D4437C" w:rsidRDefault="009F26CD" w:rsidP="009F26CD">
      <w:pPr>
        <w:widowControl/>
        <w:suppressAutoHyphens/>
        <w:rPr>
          <w:rFonts w:ascii="LettrGoth12 BT" w:hAnsi="LettrGoth12 BT"/>
          <w:sz w:val="14"/>
          <w:szCs w:val="14"/>
        </w:rPr>
      </w:pPr>
    </w:p>
    <w:p w14:paraId="594A95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Star Lake                                     2B 3A             4</w:t>
      </w:r>
    </w:p>
    <w:p w14:paraId="1D63C668" w14:textId="77777777" w:rsidR="009F26CD" w:rsidRPr="00D4437C" w:rsidRDefault="009F26CD" w:rsidP="009F26CD">
      <w:pPr>
        <w:widowControl/>
        <w:suppressAutoHyphens/>
        <w:rPr>
          <w:rFonts w:ascii="LettrGoth12 BT" w:hAnsi="LettrGoth12 BT"/>
          <w:sz w:val="14"/>
          <w:szCs w:val="14"/>
        </w:rPr>
      </w:pPr>
    </w:p>
    <w:p w14:paraId="17BF41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Stateline Reservoir                           2B 3A             4</w:t>
      </w:r>
    </w:p>
    <w:p w14:paraId="1F303FB6" w14:textId="77777777" w:rsidR="009F26CD" w:rsidRPr="00D4437C" w:rsidRDefault="009F26CD" w:rsidP="009F26CD">
      <w:pPr>
        <w:widowControl/>
        <w:suppressAutoHyphens/>
        <w:rPr>
          <w:rFonts w:ascii="LettrGoth12 BT" w:hAnsi="LettrGoth12 BT"/>
          <w:sz w:val="14"/>
          <w:szCs w:val="14"/>
        </w:rPr>
      </w:pPr>
    </w:p>
    <w:p w14:paraId="1908D9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Tamarack Lake                                 2B 3A             4</w:t>
      </w:r>
    </w:p>
    <w:p w14:paraId="0387EA75" w14:textId="77777777" w:rsidR="009F26CD" w:rsidRPr="00D4437C" w:rsidRDefault="009F26CD" w:rsidP="009F26CD">
      <w:pPr>
        <w:widowControl/>
        <w:suppressAutoHyphens/>
        <w:rPr>
          <w:rFonts w:ascii="LettrGoth12 BT" w:hAnsi="LettrGoth12 BT"/>
          <w:sz w:val="14"/>
          <w:szCs w:val="14"/>
        </w:rPr>
      </w:pPr>
    </w:p>
    <w:p w14:paraId="103A2E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Trial Lake                              1C    2B 3A             4</w:t>
      </w:r>
    </w:p>
    <w:p w14:paraId="2326D1DA" w14:textId="77777777" w:rsidR="009F26CD" w:rsidRPr="00D4437C" w:rsidRDefault="009F26CD" w:rsidP="009F26CD">
      <w:pPr>
        <w:widowControl/>
        <w:suppressAutoHyphens/>
        <w:rPr>
          <w:rFonts w:ascii="LettrGoth12 BT" w:hAnsi="LettrGoth12 BT"/>
          <w:sz w:val="14"/>
          <w:szCs w:val="14"/>
        </w:rPr>
      </w:pPr>
    </w:p>
    <w:p w14:paraId="234D61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Upper Lyman Lake                              2B 3A             4</w:t>
      </w:r>
    </w:p>
    <w:p w14:paraId="6AB290BF" w14:textId="77777777" w:rsidR="009F26CD" w:rsidRPr="00D4437C" w:rsidRDefault="009F26CD" w:rsidP="009F26CD">
      <w:pPr>
        <w:widowControl/>
        <w:suppressAutoHyphens/>
        <w:rPr>
          <w:rFonts w:ascii="LettrGoth12 BT" w:hAnsi="LettrGoth12 BT"/>
          <w:sz w:val="14"/>
          <w:szCs w:val="14"/>
        </w:rPr>
      </w:pPr>
    </w:p>
    <w:p w14:paraId="5F67CC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Upper Red Castle                              2B 3A             4</w:t>
      </w:r>
    </w:p>
    <w:p w14:paraId="2C1B222F" w14:textId="77777777" w:rsidR="009F26CD" w:rsidRPr="00D4437C" w:rsidRDefault="009F26CD" w:rsidP="009F26CD">
      <w:pPr>
        <w:widowControl/>
        <w:suppressAutoHyphens/>
        <w:rPr>
          <w:rFonts w:ascii="LettrGoth12 BT" w:hAnsi="LettrGoth12 BT"/>
          <w:sz w:val="14"/>
          <w:szCs w:val="14"/>
        </w:rPr>
      </w:pPr>
    </w:p>
    <w:p w14:paraId="27FB26B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Wall Lake Reservoir                           2B 3A             4</w:t>
      </w:r>
    </w:p>
    <w:p w14:paraId="6908F273" w14:textId="77777777" w:rsidR="009F26CD" w:rsidRPr="00D4437C" w:rsidRDefault="009F26CD" w:rsidP="009F26CD">
      <w:pPr>
        <w:widowControl/>
        <w:suppressAutoHyphens/>
        <w:rPr>
          <w:rFonts w:ascii="LettrGoth12 BT" w:hAnsi="LettrGoth12 BT"/>
          <w:sz w:val="14"/>
          <w:szCs w:val="14"/>
        </w:rPr>
      </w:pPr>
    </w:p>
    <w:p w14:paraId="174A19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Washington Reservoir                          2B 3A             4</w:t>
      </w:r>
    </w:p>
    <w:p w14:paraId="10D114AE" w14:textId="77777777" w:rsidR="009F26CD" w:rsidRPr="00D4437C" w:rsidRDefault="009F26CD" w:rsidP="009F26CD">
      <w:pPr>
        <w:widowControl/>
        <w:suppressAutoHyphens/>
        <w:rPr>
          <w:rFonts w:ascii="LettrGoth12 BT" w:hAnsi="LettrGoth12 BT"/>
          <w:sz w:val="14"/>
          <w:szCs w:val="14"/>
        </w:rPr>
      </w:pPr>
    </w:p>
    <w:p w14:paraId="401315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Whitney Reservoir                             2B 3A             4</w:t>
      </w:r>
    </w:p>
    <w:p w14:paraId="372EA0DC" w14:textId="77777777" w:rsidR="009F26CD" w:rsidRPr="00D4437C" w:rsidRDefault="009F26CD" w:rsidP="009F26CD">
      <w:pPr>
        <w:widowControl/>
        <w:suppressAutoHyphens/>
        <w:rPr>
          <w:rFonts w:ascii="LettrGoth12 BT" w:hAnsi="LettrGoth12 BT"/>
          <w:sz w:val="14"/>
          <w:szCs w:val="14"/>
        </w:rPr>
      </w:pPr>
    </w:p>
    <w:p w14:paraId="12DDDB36" w14:textId="77777777" w:rsidR="009F26CD" w:rsidRPr="00D4437C" w:rsidRDefault="009F26CD" w:rsidP="009F26CD">
      <w:pPr>
        <w:widowControl/>
        <w:suppressAutoHyphens/>
        <w:rPr>
          <w:sz w:val="18"/>
        </w:rPr>
      </w:pPr>
      <w:r w:rsidRPr="00D4437C">
        <w:rPr>
          <w:sz w:val="18"/>
        </w:rPr>
        <w:tab/>
        <w:t>v.  Tooele County</w:t>
      </w:r>
    </w:p>
    <w:p w14:paraId="642F5E70" w14:textId="77777777" w:rsidR="009F26CD" w:rsidRPr="00D4437C" w:rsidRDefault="009F26CD" w:rsidP="009F26CD">
      <w:pPr>
        <w:widowControl/>
        <w:suppressAutoHyphens/>
        <w:rPr>
          <w:sz w:val="18"/>
        </w:rPr>
      </w:pPr>
    </w:p>
    <w:p w14:paraId="0846D4E5"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2061FF61" w14:textId="77777777" w:rsidR="009F26CD" w:rsidRPr="00D4437C" w:rsidRDefault="009F26CD" w:rsidP="009F26CD">
      <w:pPr>
        <w:widowControl/>
        <w:suppressAutoHyphens/>
        <w:rPr>
          <w:rFonts w:ascii="LettrGoth12 BT" w:hAnsi="LettrGoth12 BT"/>
          <w:sz w:val="14"/>
          <w:szCs w:val="14"/>
        </w:rPr>
      </w:pPr>
    </w:p>
    <w:p w14:paraId="6A8EE9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 Lake                                     2B    3B          4</w:t>
      </w:r>
    </w:p>
    <w:p w14:paraId="07AD4FB2" w14:textId="77777777" w:rsidR="009F26CD" w:rsidRPr="00D4437C" w:rsidRDefault="009F26CD" w:rsidP="009F26CD">
      <w:pPr>
        <w:widowControl/>
        <w:suppressAutoHyphens/>
        <w:rPr>
          <w:rFonts w:ascii="LettrGoth12 BT" w:hAnsi="LettrGoth12 BT"/>
          <w:sz w:val="14"/>
          <w:szCs w:val="14"/>
        </w:rPr>
      </w:pPr>
    </w:p>
    <w:p w14:paraId="1ED725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Clear Lake                                    2B    3B          4</w:t>
      </w:r>
    </w:p>
    <w:p w14:paraId="3ED1DD8C" w14:textId="77777777" w:rsidR="009F26CD" w:rsidRPr="00D4437C" w:rsidRDefault="009F26CD" w:rsidP="009F26CD">
      <w:pPr>
        <w:widowControl/>
        <w:suppressAutoHyphens/>
        <w:rPr>
          <w:rFonts w:ascii="LettrGoth12 BT" w:hAnsi="LettrGoth12 BT"/>
          <w:sz w:val="14"/>
          <w:szCs w:val="14"/>
        </w:rPr>
      </w:pPr>
    </w:p>
    <w:p w14:paraId="142D26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Grantsville Reservoir                         2B 3A             4</w:t>
      </w:r>
    </w:p>
    <w:p w14:paraId="233ABDCB" w14:textId="77777777" w:rsidR="009F26CD" w:rsidRPr="00D4437C" w:rsidRDefault="009F26CD" w:rsidP="009F26CD">
      <w:pPr>
        <w:widowControl/>
        <w:suppressAutoHyphens/>
        <w:rPr>
          <w:rFonts w:ascii="LettrGoth12 BT" w:hAnsi="LettrGoth12 BT"/>
          <w:sz w:val="14"/>
          <w:szCs w:val="14"/>
        </w:rPr>
      </w:pPr>
    </w:p>
    <w:p w14:paraId="1F8FE5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Horseshoe Lake                                2B    3B          4</w:t>
      </w:r>
    </w:p>
    <w:p w14:paraId="6E763109" w14:textId="77777777" w:rsidR="009F26CD" w:rsidRPr="00D4437C" w:rsidRDefault="009F26CD" w:rsidP="009F26CD">
      <w:pPr>
        <w:widowControl/>
        <w:suppressAutoHyphens/>
        <w:rPr>
          <w:rFonts w:ascii="LettrGoth12 BT" w:hAnsi="LettrGoth12 BT"/>
          <w:sz w:val="14"/>
          <w:szCs w:val="14"/>
        </w:rPr>
      </w:pPr>
    </w:p>
    <w:p w14:paraId="47440D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Kanaka Lake                                   2B    3B          4</w:t>
      </w:r>
    </w:p>
    <w:p w14:paraId="18BC0D5D" w14:textId="77777777" w:rsidR="009F26CD" w:rsidRPr="00D4437C" w:rsidRDefault="009F26CD" w:rsidP="009F26CD">
      <w:pPr>
        <w:widowControl/>
        <w:suppressAutoHyphens/>
        <w:rPr>
          <w:rFonts w:ascii="LettrGoth12 BT" w:hAnsi="LettrGoth12 BT"/>
          <w:sz w:val="14"/>
          <w:szCs w:val="14"/>
        </w:rPr>
      </w:pPr>
    </w:p>
    <w:p w14:paraId="015971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Rush Lake                                     2B    3B</w:t>
      </w:r>
    </w:p>
    <w:p w14:paraId="5F62C369" w14:textId="77777777" w:rsidR="009F26CD" w:rsidRPr="00D4437C" w:rsidRDefault="009F26CD" w:rsidP="009F26CD">
      <w:pPr>
        <w:widowControl/>
        <w:suppressAutoHyphens/>
        <w:rPr>
          <w:rFonts w:ascii="LettrGoth12 BT" w:hAnsi="LettrGoth12 BT"/>
          <w:sz w:val="14"/>
          <w:szCs w:val="14"/>
        </w:rPr>
      </w:pPr>
    </w:p>
    <w:p w14:paraId="6AEF83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Settlement Canyon Reservoir                   2B 3A             4</w:t>
      </w:r>
    </w:p>
    <w:p w14:paraId="019615C3" w14:textId="77777777" w:rsidR="009F26CD" w:rsidRPr="00D4437C" w:rsidRDefault="009F26CD" w:rsidP="009F26CD">
      <w:pPr>
        <w:widowControl/>
        <w:suppressAutoHyphens/>
        <w:rPr>
          <w:rFonts w:ascii="LettrGoth12 BT" w:hAnsi="LettrGoth12 BT"/>
          <w:sz w:val="14"/>
          <w:szCs w:val="14"/>
        </w:rPr>
      </w:pPr>
    </w:p>
    <w:p w14:paraId="75CD78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Stansbury Lake                                2B    3B          4</w:t>
      </w:r>
    </w:p>
    <w:p w14:paraId="6682D2D3" w14:textId="77777777" w:rsidR="009F26CD" w:rsidRPr="00D4437C" w:rsidRDefault="009F26CD" w:rsidP="009F26CD">
      <w:pPr>
        <w:widowControl/>
        <w:suppressAutoHyphens/>
        <w:rPr>
          <w:rFonts w:ascii="LettrGoth12 BT" w:hAnsi="LettrGoth12 BT"/>
          <w:sz w:val="14"/>
          <w:szCs w:val="14"/>
        </w:rPr>
      </w:pPr>
    </w:p>
    <w:p w14:paraId="43DEE1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Vernon Reservoir                              2B 3A             4</w:t>
      </w:r>
    </w:p>
    <w:p w14:paraId="586CF8AE" w14:textId="77777777" w:rsidR="009F26CD" w:rsidRPr="00D4437C" w:rsidRDefault="009F26CD" w:rsidP="009F26CD">
      <w:pPr>
        <w:widowControl/>
        <w:suppressAutoHyphens/>
        <w:rPr>
          <w:rFonts w:ascii="LettrGoth12 BT" w:hAnsi="LettrGoth12 BT"/>
          <w:sz w:val="14"/>
          <w:szCs w:val="14"/>
        </w:rPr>
      </w:pPr>
    </w:p>
    <w:p w14:paraId="678D0B31" w14:textId="77777777" w:rsidR="009F26CD" w:rsidRPr="00D4437C" w:rsidRDefault="009F26CD" w:rsidP="009F26CD">
      <w:pPr>
        <w:widowControl/>
        <w:suppressAutoHyphens/>
        <w:rPr>
          <w:sz w:val="18"/>
        </w:rPr>
      </w:pPr>
      <w:r w:rsidRPr="00D4437C">
        <w:rPr>
          <w:sz w:val="18"/>
        </w:rPr>
        <w:tab/>
        <w:t>w.  Uintah County</w:t>
      </w:r>
    </w:p>
    <w:p w14:paraId="28F34ACB" w14:textId="77777777" w:rsidR="009F26CD" w:rsidRPr="00D4437C" w:rsidRDefault="009F26CD" w:rsidP="009F26CD">
      <w:pPr>
        <w:widowControl/>
        <w:suppressAutoHyphens/>
        <w:rPr>
          <w:sz w:val="18"/>
        </w:rPr>
      </w:pPr>
    </w:p>
    <w:p w14:paraId="1889081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5C092D7B" w14:textId="77777777" w:rsidR="009F26CD" w:rsidRPr="00D4437C" w:rsidRDefault="009F26CD" w:rsidP="009F26CD">
      <w:pPr>
        <w:widowControl/>
        <w:suppressAutoHyphens/>
        <w:rPr>
          <w:rFonts w:ascii="LettrGoth12 BT" w:hAnsi="LettrGoth12 BT"/>
          <w:sz w:val="14"/>
          <w:szCs w:val="14"/>
        </w:rPr>
      </w:pPr>
    </w:p>
    <w:p w14:paraId="6722A5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Ashley Twin Lakes (Ashley Creek)        1C    2B 3A             4</w:t>
      </w:r>
    </w:p>
    <w:p w14:paraId="37369C5E" w14:textId="77777777" w:rsidR="009F26CD" w:rsidRPr="00D4437C" w:rsidRDefault="009F26CD" w:rsidP="009F26CD">
      <w:pPr>
        <w:widowControl/>
        <w:suppressAutoHyphens/>
        <w:rPr>
          <w:rFonts w:ascii="LettrGoth12 BT" w:hAnsi="LettrGoth12 BT"/>
          <w:sz w:val="14"/>
          <w:szCs w:val="14"/>
        </w:rPr>
      </w:pPr>
    </w:p>
    <w:p w14:paraId="4519A3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Bottle Hollow Reservoir                       2B 3A             4</w:t>
      </w:r>
    </w:p>
    <w:p w14:paraId="0395FE2C" w14:textId="77777777" w:rsidR="009F26CD" w:rsidRPr="00D4437C" w:rsidRDefault="009F26CD" w:rsidP="009F26CD">
      <w:pPr>
        <w:widowControl/>
        <w:suppressAutoHyphens/>
        <w:rPr>
          <w:rFonts w:ascii="LettrGoth12 BT" w:hAnsi="LettrGoth12 BT"/>
          <w:sz w:val="14"/>
          <w:szCs w:val="14"/>
        </w:rPr>
      </w:pPr>
    </w:p>
    <w:p w14:paraId="2C4485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Brough Reservoir                              2B 3A             4</w:t>
      </w:r>
    </w:p>
    <w:p w14:paraId="5BB00301" w14:textId="77777777" w:rsidR="009F26CD" w:rsidRPr="00D4437C" w:rsidRDefault="009F26CD" w:rsidP="009F26CD">
      <w:pPr>
        <w:widowControl/>
        <w:suppressAutoHyphens/>
        <w:rPr>
          <w:rFonts w:ascii="LettrGoth12 BT" w:hAnsi="LettrGoth12 BT"/>
          <w:sz w:val="14"/>
          <w:szCs w:val="14"/>
        </w:rPr>
      </w:pPr>
    </w:p>
    <w:p w14:paraId="0A7036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Calder Reservoir                              2B 3A             4</w:t>
      </w:r>
    </w:p>
    <w:p w14:paraId="0DEE4140" w14:textId="77777777" w:rsidR="009F26CD" w:rsidRPr="00D4437C" w:rsidRDefault="009F26CD" w:rsidP="009F26CD">
      <w:pPr>
        <w:widowControl/>
        <w:suppressAutoHyphens/>
        <w:rPr>
          <w:rFonts w:ascii="LettrGoth12 BT" w:hAnsi="LettrGoth12 BT"/>
          <w:sz w:val="14"/>
          <w:szCs w:val="14"/>
        </w:rPr>
      </w:pPr>
    </w:p>
    <w:p w14:paraId="0849E2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Crouse Reservoir                              2B 3A             4</w:t>
      </w:r>
    </w:p>
    <w:p w14:paraId="158DE4C8" w14:textId="77777777" w:rsidR="009F26CD" w:rsidRPr="00D4437C" w:rsidRDefault="009F26CD" w:rsidP="009F26CD">
      <w:pPr>
        <w:widowControl/>
        <w:suppressAutoHyphens/>
        <w:rPr>
          <w:rFonts w:ascii="LettrGoth12 BT" w:hAnsi="LettrGoth12 BT"/>
          <w:sz w:val="14"/>
          <w:szCs w:val="14"/>
        </w:rPr>
      </w:pPr>
    </w:p>
    <w:p w14:paraId="7F8E83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East Park Reservoir                           2B 3A             4</w:t>
      </w:r>
    </w:p>
    <w:p w14:paraId="194964DA" w14:textId="77777777" w:rsidR="009F26CD" w:rsidRPr="00D4437C" w:rsidRDefault="009F26CD" w:rsidP="009F26CD">
      <w:pPr>
        <w:widowControl/>
        <w:suppressAutoHyphens/>
        <w:rPr>
          <w:rFonts w:ascii="LettrGoth12 BT" w:hAnsi="LettrGoth12 BT"/>
          <w:sz w:val="14"/>
          <w:szCs w:val="14"/>
        </w:rPr>
      </w:pPr>
    </w:p>
    <w:p w14:paraId="2FAECD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Lake                                     2B 3A             4</w:t>
      </w:r>
    </w:p>
    <w:p w14:paraId="6008941D" w14:textId="77777777" w:rsidR="009F26CD" w:rsidRPr="00D4437C" w:rsidRDefault="009F26CD" w:rsidP="009F26CD">
      <w:pPr>
        <w:widowControl/>
        <w:suppressAutoHyphens/>
        <w:rPr>
          <w:rFonts w:ascii="LettrGoth12 BT" w:hAnsi="LettrGoth12 BT"/>
          <w:sz w:val="14"/>
          <w:szCs w:val="14"/>
        </w:rPr>
      </w:pPr>
    </w:p>
    <w:p w14:paraId="442712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Goose Lake #2                                 2B 3A             4</w:t>
      </w:r>
    </w:p>
    <w:p w14:paraId="2A10A125" w14:textId="77777777" w:rsidR="009F26CD" w:rsidRPr="00D4437C" w:rsidRDefault="009F26CD" w:rsidP="009F26CD">
      <w:pPr>
        <w:widowControl/>
        <w:suppressAutoHyphens/>
        <w:rPr>
          <w:rFonts w:ascii="LettrGoth12 BT" w:hAnsi="LettrGoth12 BT"/>
          <w:sz w:val="14"/>
          <w:szCs w:val="14"/>
        </w:rPr>
      </w:pPr>
    </w:p>
    <w:p w14:paraId="5B02E0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Matt Warner Reservoir                         2B 3A             4</w:t>
      </w:r>
    </w:p>
    <w:p w14:paraId="186AB8EF" w14:textId="77777777" w:rsidR="009F26CD" w:rsidRPr="00D4437C" w:rsidRDefault="009F26CD" w:rsidP="009F26CD">
      <w:pPr>
        <w:widowControl/>
        <w:suppressAutoHyphens/>
        <w:rPr>
          <w:rFonts w:ascii="LettrGoth12 BT" w:hAnsi="LettrGoth12 BT"/>
          <w:sz w:val="14"/>
          <w:szCs w:val="14"/>
        </w:rPr>
      </w:pPr>
    </w:p>
    <w:p w14:paraId="514572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Oaks Park Reservoir                           2B 3A             4</w:t>
      </w:r>
    </w:p>
    <w:p w14:paraId="70346223" w14:textId="77777777" w:rsidR="009F26CD" w:rsidRPr="00D4437C" w:rsidRDefault="009F26CD" w:rsidP="009F26CD">
      <w:pPr>
        <w:widowControl/>
        <w:suppressAutoHyphens/>
        <w:rPr>
          <w:rFonts w:ascii="LettrGoth12 BT" w:hAnsi="LettrGoth12 BT"/>
          <w:sz w:val="14"/>
          <w:szCs w:val="14"/>
        </w:rPr>
      </w:pPr>
    </w:p>
    <w:p w14:paraId="24A5D2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Paradise Park Reservoir                       2B 3A             4</w:t>
      </w:r>
    </w:p>
    <w:p w14:paraId="088E0BFC" w14:textId="77777777" w:rsidR="009F26CD" w:rsidRPr="00D4437C" w:rsidRDefault="009F26CD" w:rsidP="009F26CD">
      <w:pPr>
        <w:widowControl/>
        <w:suppressAutoHyphens/>
        <w:rPr>
          <w:rFonts w:ascii="LettrGoth12 BT" w:hAnsi="LettrGoth12 BT"/>
          <w:sz w:val="14"/>
          <w:szCs w:val="14"/>
        </w:rPr>
      </w:pPr>
    </w:p>
    <w:p w14:paraId="4C6E7D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Pelican Lake                                  2B    3B          4</w:t>
      </w:r>
    </w:p>
    <w:p w14:paraId="45CF290C" w14:textId="77777777" w:rsidR="009F26CD" w:rsidRPr="00D4437C" w:rsidRDefault="009F26CD" w:rsidP="009F26CD">
      <w:pPr>
        <w:widowControl/>
        <w:suppressAutoHyphens/>
        <w:rPr>
          <w:rFonts w:ascii="LettrGoth12 BT" w:hAnsi="LettrGoth12 BT"/>
          <w:sz w:val="14"/>
          <w:szCs w:val="14"/>
        </w:rPr>
      </w:pPr>
    </w:p>
    <w:p w14:paraId="376698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Red Fleet Reservoir                     1C 2A    3A             4</w:t>
      </w:r>
    </w:p>
    <w:p w14:paraId="75FF3DCA" w14:textId="77777777" w:rsidR="009F26CD" w:rsidRPr="00D4437C" w:rsidRDefault="009F26CD" w:rsidP="009F26CD">
      <w:pPr>
        <w:widowControl/>
        <w:suppressAutoHyphens/>
        <w:rPr>
          <w:rFonts w:ascii="LettrGoth12 BT" w:hAnsi="LettrGoth12 BT"/>
          <w:sz w:val="14"/>
          <w:szCs w:val="14"/>
        </w:rPr>
      </w:pPr>
    </w:p>
    <w:p w14:paraId="5BF25D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Steinaker Reservoir                     1C 2A    3A             4</w:t>
      </w:r>
    </w:p>
    <w:p w14:paraId="7BEB8072" w14:textId="77777777" w:rsidR="009F26CD" w:rsidRPr="00D4437C" w:rsidRDefault="009F26CD" w:rsidP="009F26CD">
      <w:pPr>
        <w:widowControl/>
        <w:suppressAutoHyphens/>
        <w:rPr>
          <w:rFonts w:ascii="LettrGoth12 BT" w:hAnsi="LettrGoth12 BT"/>
          <w:sz w:val="14"/>
          <w:szCs w:val="14"/>
        </w:rPr>
      </w:pPr>
    </w:p>
    <w:p w14:paraId="14AB7DD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Towave</w:t>
      </w:r>
      <w:proofErr w:type="spellEnd"/>
      <w:r w:rsidRPr="00D4437C">
        <w:rPr>
          <w:rFonts w:ascii="LettrGoth12 BT" w:hAnsi="LettrGoth12 BT"/>
          <w:sz w:val="14"/>
          <w:szCs w:val="14"/>
        </w:rPr>
        <w:t xml:space="preserve"> Reservoir                              2B 3A             4</w:t>
      </w:r>
    </w:p>
    <w:p w14:paraId="12086938" w14:textId="77777777" w:rsidR="009F26CD" w:rsidRPr="00D4437C" w:rsidRDefault="009F26CD" w:rsidP="009F26CD">
      <w:pPr>
        <w:widowControl/>
        <w:suppressAutoHyphens/>
        <w:rPr>
          <w:rFonts w:ascii="LettrGoth12 BT" w:hAnsi="LettrGoth12 BT"/>
          <w:sz w:val="14"/>
          <w:szCs w:val="14"/>
        </w:rPr>
      </w:pPr>
    </w:p>
    <w:p w14:paraId="67B94C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Weaver Reservoir                              2B 3A             4</w:t>
      </w:r>
    </w:p>
    <w:p w14:paraId="4AB21B31" w14:textId="77777777" w:rsidR="009F26CD" w:rsidRPr="00D4437C" w:rsidRDefault="009F26CD" w:rsidP="009F26CD">
      <w:pPr>
        <w:widowControl/>
        <w:suppressAutoHyphens/>
        <w:rPr>
          <w:rFonts w:ascii="LettrGoth12 BT" w:hAnsi="LettrGoth12 BT"/>
          <w:sz w:val="14"/>
          <w:szCs w:val="14"/>
        </w:rPr>
      </w:pPr>
    </w:p>
    <w:p w14:paraId="2DC9F7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Whiterocks Lake                               2B 3A             4</w:t>
      </w:r>
    </w:p>
    <w:p w14:paraId="381A55AD" w14:textId="77777777" w:rsidR="009F26CD" w:rsidRPr="00D4437C" w:rsidRDefault="009F26CD" w:rsidP="009F26CD">
      <w:pPr>
        <w:widowControl/>
        <w:suppressAutoHyphens/>
        <w:rPr>
          <w:rFonts w:ascii="LettrGoth12 BT" w:hAnsi="LettrGoth12 BT"/>
          <w:sz w:val="14"/>
          <w:szCs w:val="14"/>
        </w:rPr>
      </w:pPr>
    </w:p>
    <w:p w14:paraId="655599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Workman Lake                                  2B 3A             4</w:t>
      </w:r>
    </w:p>
    <w:p w14:paraId="1FEF950E" w14:textId="77777777" w:rsidR="009F26CD" w:rsidRPr="00D4437C" w:rsidRDefault="009F26CD" w:rsidP="009F26CD">
      <w:pPr>
        <w:widowControl/>
        <w:suppressAutoHyphens/>
        <w:rPr>
          <w:rFonts w:ascii="LettrGoth12 BT" w:hAnsi="LettrGoth12 BT"/>
          <w:sz w:val="14"/>
          <w:szCs w:val="14"/>
        </w:rPr>
      </w:pPr>
    </w:p>
    <w:p w14:paraId="4535F8BA" w14:textId="77777777" w:rsidR="009F26CD" w:rsidRPr="00D4437C" w:rsidRDefault="009F26CD" w:rsidP="009F26CD">
      <w:pPr>
        <w:widowControl/>
        <w:suppressAutoHyphens/>
        <w:rPr>
          <w:sz w:val="18"/>
        </w:rPr>
      </w:pPr>
      <w:r w:rsidRPr="00D4437C">
        <w:rPr>
          <w:sz w:val="18"/>
        </w:rPr>
        <w:tab/>
        <w:t>x.  Utah County</w:t>
      </w:r>
    </w:p>
    <w:p w14:paraId="4293CBB7" w14:textId="77777777" w:rsidR="009F26CD" w:rsidRPr="00D4437C" w:rsidRDefault="009F26CD" w:rsidP="009F26CD">
      <w:pPr>
        <w:widowControl/>
        <w:suppressAutoHyphens/>
        <w:rPr>
          <w:sz w:val="18"/>
        </w:rPr>
      </w:pPr>
    </w:p>
    <w:p w14:paraId="3AFB04A5"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4AEE0DA0" w14:textId="77777777" w:rsidR="009F26CD" w:rsidRPr="00D4437C" w:rsidRDefault="009F26CD" w:rsidP="009F26CD">
      <w:pPr>
        <w:widowControl/>
        <w:suppressAutoHyphens/>
        <w:rPr>
          <w:rFonts w:ascii="LettrGoth12 BT" w:hAnsi="LettrGoth12 BT"/>
          <w:sz w:val="14"/>
          <w:szCs w:val="14"/>
        </w:rPr>
      </w:pPr>
    </w:p>
    <w:p w14:paraId="298D8B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Big East Lake                                 2B 3A             4</w:t>
      </w:r>
    </w:p>
    <w:p w14:paraId="36239461" w14:textId="77777777" w:rsidR="009F26CD" w:rsidRPr="00D4437C" w:rsidRDefault="009F26CD" w:rsidP="009F26CD">
      <w:pPr>
        <w:widowControl/>
        <w:suppressAutoHyphens/>
        <w:rPr>
          <w:rFonts w:ascii="LettrGoth12 BT" w:hAnsi="LettrGoth12 BT"/>
          <w:sz w:val="14"/>
          <w:szCs w:val="14"/>
        </w:rPr>
      </w:pPr>
    </w:p>
    <w:p w14:paraId="0E0012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Salem Pond                                 2A    3A             4</w:t>
      </w:r>
    </w:p>
    <w:p w14:paraId="33CBBFC3" w14:textId="77777777" w:rsidR="009F26CD" w:rsidRPr="00D4437C" w:rsidRDefault="009F26CD" w:rsidP="009F26CD">
      <w:pPr>
        <w:widowControl/>
        <w:suppressAutoHyphens/>
        <w:rPr>
          <w:rFonts w:ascii="LettrGoth12 BT" w:hAnsi="LettrGoth12 BT"/>
          <w:sz w:val="14"/>
          <w:szCs w:val="14"/>
        </w:rPr>
      </w:pPr>
    </w:p>
    <w:p w14:paraId="2A886BD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Silver Flat Lake Reservoir                    2B 3A             4</w:t>
      </w:r>
    </w:p>
    <w:p w14:paraId="4E9ED6D3" w14:textId="77777777" w:rsidR="009F26CD" w:rsidRPr="00D4437C" w:rsidRDefault="009F26CD" w:rsidP="009F26CD">
      <w:pPr>
        <w:widowControl/>
        <w:suppressAutoHyphens/>
        <w:rPr>
          <w:rFonts w:ascii="LettrGoth12 BT" w:hAnsi="LettrGoth12 BT"/>
          <w:sz w:val="14"/>
          <w:szCs w:val="14"/>
        </w:rPr>
      </w:pPr>
    </w:p>
    <w:p w14:paraId="3EA438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Tibble Fork Reservoir                         2B 3A             4</w:t>
      </w:r>
    </w:p>
    <w:p w14:paraId="3D246D70" w14:textId="77777777" w:rsidR="009F26CD" w:rsidRPr="00D4437C" w:rsidRDefault="009F26CD" w:rsidP="009F26CD">
      <w:pPr>
        <w:widowControl/>
        <w:suppressAutoHyphens/>
        <w:rPr>
          <w:rFonts w:ascii="LettrGoth12 BT" w:hAnsi="LettrGoth12 BT"/>
          <w:sz w:val="14"/>
          <w:szCs w:val="14"/>
        </w:rPr>
      </w:pPr>
    </w:p>
    <w:p w14:paraId="39872E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Utah Lake                                    2A     3B   3D     4</w:t>
      </w:r>
    </w:p>
    <w:p w14:paraId="120C725A" w14:textId="77777777" w:rsidR="009F26CD" w:rsidRPr="00D4437C" w:rsidRDefault="009F26CD" w:rsidP="009F26CD">
      <w:pPr>
        <w:widowControl/>
        <w:suppressAutoHyphens/>
        <w:rPr>
          <w:rFonts w:ascii="LettrGoth12 BT" w:hAnsi="LettrGoth12 BT"/>
          <w:sz w:val="14"/>
          <w:szCs w:val="14"/>
        </w:rPr>
      </w:pPr>
    </w:p>
    <w:p w14:paraId="028B9202" w14:textId="77777777" w:rsidR="009F26CD" w:rsidRPr="00D4437C" w:rsidRDefault="009F26CD" w:rsidP="009F26CD">
      <w:pPr>
        <w:widowControl/>
        <w:suppressAutoHyphens/>
        <w:rPr>
          <w:sz w:val="18"/>
        </w:rPr>
      </w:pPr>
      <w:r w:rsidRPr="00D4437C">
        <w:rPr>
          <w:sz w:val="18"/>
        </w:rPr>
        <w:tab/>
        <w:t>y.  Wasatch County</w:t>
      </w:r>
    </w:p>
    <w:p w14:paraId="3F6D09C1" w14:textId="77777777" w:rsidR="009F26CD" w:rsidRPr="00D4437C" w:rsidRDefault="009F26CD" w:rsidP="009F26CD">
      <w:pPr>
        <w:widowControl/>
        <w:suppressAutoHyphens/>
        <w:rPr>
          <w:sz w:val="18"/>
        </w:rPr>
      </w:pPr>
    </w:p>
    <w:p w14:paraId="551BFF5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2E1F8F5D" w14:textId="77777777" w:rsidR="009F26CD" w:rsidRPr="00D4437C" w:rsidRDefault="009F26CD" w:rsidP="009F26CD">
      <w:pPr>
        <w:widowControl/>
        <w:suppressAutoHyphens/>
        <w:rPr>
          <w:rFonts w:ascii="LettrGoth12 BT" w:hAnsi="LettrGoth12 BT"/>
          <w:sz w:val="14"/>
          <w:szCs w:val="14"/>
        </w:rPr>
      </w:pPr>
    </w:p>
    <w:p w14:paraId="0BCBA5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Currant Creek Reservoir                 1C    2B 3A             4</w:t>
      </w:r>
    </w:p>
    <w:p w14:paraId="1EA07F5F" w14:textId="77777777" w:rsidR="009F26CD" w:rsidRPr="00D4437C" w:rsidRDefault="009F26CD" w:rsidP="009F26CD">
      <w:pPr>
        <w:widowControl/>
        <w:suppressAutoHyphens/>
        <w:rPr>
          <w:rFonts w:ascii="LettrGoth12 BT" w:hAnsi="LettrGoth12 BT"/>
          <w:sz w:val="14"/>
          <w:szCs w:val="14"/>
        </w:rPr>
      </w:pPr>
    </w:p>
    <w:p w14:paraId="0E4333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Deer Creek Reservoir                    1C 2A    3A             4</w:t>
      </w:r>
    </w:p>
    <w:p w14:paraId="432D0CAE" w14:textId="77777777" w:rsidR="009F26CD" w:rsidRPr="00D4437C" w:rsidRDefault="009F26CD" w:rsidP="009F26CD">
      <w:pPr>
        <w:widowControl/>
        <w:suppressAutoHyphens/>
        <w:rPr>
          <w:rFonts w:ascii="LettrGoth12 BT" w:hAnsi="LettrGoth12 BT"/>
          <w:sz w:val="14"/>
          <w:szCs w:val="14"/>
        </w:rPr>
      </w:pPr>
    </w:p>
    <w:p w14:paraId="324C3E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Jordanelle Reservoir                    1C 2A    3A             4</w:t>
      </w:r>
    </w:p>
    <w:p w14:paraId="32031BC3" w14:textId="77777777" w:rsidR="009F26CD" w:rsidRPr="00D4437C" w:rsidRDefault="009F26CD" w:rsidP="009F26CD">
      <w:pPr>
        <w:widowControl/>
        <w:suppressAutoHyphens/>
        <w:rPr>
          <w:rFonts w:ascii="LettrGoth12 BT" w:hAnsi="LettrGoth12 BT"/>
          <w:sz w:val="14"/>
          <w:szCs w:val="14"/>
        </w:rPr>
      </w:pPr>
    </w:p>
    <w:p w14:paraId="3C4CC4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Hollow Reservoir                         2B 3A             4</w:t>
      </w:r>
    </w:p>
    <w:p w14:paraId="681F540F" w14:textId="77777777" w:rsidR="009F26CD" w:rsidRPr="00D4437C" w:rsidRDefault="009F26CD" w:rsidP="009F26CD">
      <w:pPr>
        <w:widowControl/>
        <w:suppressAutoHyphens/>
        <w:rPr>
          <w:rFonts w:ascii="LettrGoth12 BT" w:hAnsi="LettrGoth12 BT"/>
          <w:sz w:val="14"/>
          <w:szCs w:val="14"/>
        </w:rPr>
      </w:pPr>
    </w:p>
    <w:p w14:paraId="14E8B6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Strawberry Reservoir                    1C    2B 3A             4</w:t>
      </w:r>
    </w:p>
    <w:p w14:paraId="3EBE0553" w14:textId="77777777" w:rsidR="009F26CD" w:rsidRPr="00D4437C" w:rsidRDefault="009F26CD" w:rsidP="009F26CD">
      <w:pPr>
        <w:widowControl/>
        <w:suppressAutoHyphens/>
        <w:rPr>
          <w:rFonts w:ascii="LettrGoth12 BT" w:hAnsi="LettrGoth12 BT"/>
          <w:sz w:val="14"/>
          <w:szCs w:val="14"/>
        </w:rPr>
      </w:pPr>
    </w:p>
    <w:p w14:paraId="1ADF2496" w14:textId="77777777" w:rsidR="009F26CD" w:rsidRPr="00D4437C" w:rsidRDefault="009F26CD" w:rsidP="009F26CD">
      <w:pPr>
        <w:widowControl/>
        <w:suppressAutoHyphens/>
        <w:rPr>
          <w:sz w:val="18"/>
        </w:rPr>
      </w:pPr>
      <w:r w:rsidRPr="00D4437C">
        <w:rPr>
          <w:sz w:val="18"/>
        </w:rPr>
        <w:tab/>
        <w:t>z.  Washington County</w:t>
      </w:r>
    </w:p>
    <w:p w14:paraId="7D8B4363" w14:textId="77777777" w:rsidR="009F26CD" w:rsidRPr="00D4437C" w:rsidRDefault="009F26CD" w:rsidP="009F26CD">
      <w:pPr>
        <w:widowControl/>
        <w:suppressAutoHyphens/>
        <w:rPr>
          <w:sz w:val="18"/>
        </w:rPr>
      </w:pPr>
    </w:p>
    <w:p w14:paraId="62A5364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7214C96" w14:textId="77777777" w:rsidR="009F26CD" w:rsidRPr="00D4437C" w:rsidRDefault="009F26CD" w:rsidP="009F26CD">
      <w:pPr>
        <w:widowControl/>
        <w:suppressAutoHyphens/>
        <w:rPr>
          <w:rFonts w:ascii="LettrGoth12 BT" w:hAnsi="LettrGoth12 BT"/>
          <w:sz w:val="14"/>
          <w:szCs w:val="14"/>
        </w:rPr>
      </w:pPr>
    </w:p>
    <w:p w14:paraId="538419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Baker Dam Reservoir                           2B 3A             4</w:t>
      </w:r>
    </w:p>
    <w:p w14:paraId="0DC65812" w14:textId="77777777" w:rsidR="009F26CD" w:rsidRPr="00D4437C" w:rsidRDefault="009F26CD" w:rsidP="009F26CD">
      <w:pPr>
        <w:widowControl/>
        <w:suppressAutoHyphens/>
        <w:rPr>
          <w:rFonts w:ascii="LettrGoth12 BT" w:hAnsi="LettrGoth12 BT"/>
          <w:sz w:val="14"/>
          <w:szCs w:val="14"/>
        </w:rPr>
      </w:pPr>
    </w:p>
    <w:p w14:paraId="0D2D6F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Gunlock Reservoir                       1C 2A       3B          4</w:t>
      </w:r>
    </w:p>
    <w:p w14:paraId="230913C5" w14:textId="77777777" w:rsidR="009F26CD" w:rsidRPr="00D4437C" w:rsidRDefault="009F26CD" w:rsidP="009F26CD">
      <w:pPr>
        <w:widowControl/>
        <w:suppressAutoHyphens/>
        <w:rPr>
          <w:rFonts w:ascii="LettrGoth12 BT" w:hAnsi="LettrGoth12 BT"/>
          <w:sz w:val="14"/>
          <w:szCs w:val="14"/>
        </w:rPr>
      </w:pPr>
    </w:p>
    <w:p w14:paraId="2E4837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Ivins Reservoir                               2B    3B          4</w:t>
      </w:r>
    </w:p>
    <w:p w14:paraId="237A4FB5" w14:textId="77777777" w:rsidR="009F26CD" w:rsidRPr="00D4437C" w:rsidRDefault="009F26CD" w:rsidP="009F26CD">
      <w:pPr>
        <w:widowControl/>
        <w:suppressAutoHyphens/>
        <w:rPr>
          <w:rFonts w:ascii="LettrGoth12 BT" w:hAnsi="LettrGoth12 BT"/>
          <w:sz w:val="14"/>
          <w:szCs w:val="14"/>
        </w:rPr>
      </w:pPr>
    </w:p>
    <w:p w14:paraId="2650A4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Kolob Reservoir                               2B 3A             4</w:t>
      </w:r>
    </w:p>
    <w:p w14:paraId="7ECC4277" w14:textId="77777777" w:rsidR="009F26CD" w:rsidRPr="00D4437C" w:rsidRDefault="009F26CD" w:rsidP="009F26CD">
      <w:pPr>
        <w:widowControl/>
        <w:suppressAutoHyphens/>
        <w:rPr>
          <w:rFonts w:ascii="LettrGoth12 BT" w:hAnsi="LettrGoth12 BT"/>
          <w:sz w:val="14"/>
          <w:szCs w:val="14"/>
        </w:rPr>
      </w:pPr>
    </w:p>
    <w:p w14:paraId="7D1ED9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Lower Enterprise Reservoir                    2B 3A             4</w:t>
      </w:r>
    </w:p>
    <w:p w14:paraId="23927548" w14:textId="77777777" w:rsidR="009F26CD" w:rsidRPr="00D4437C" w:rsidRDefault="009F26CD" w:rsidP="009F26CD">
      <w:pPr>
        <w:widowControl/>
        <w:suppressAutoHyphens/>
        <w:rPr>
          <w:rFonts w:ascii="LettrGoth12 BT" w:hAnsi="LettrGoth12 BT"/>
          <w:sz w:val="14"/>
          <w:szCs w:val="14"/>
        </w:rPr>
      </w:pPr>
    </w:p>
    <w:p w14:paraId="44AA09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Quail Creek Reservoir                   1C 2A       3B          4</w:t>
      </w:r>
    </w:p>
    <w:p w14:paraId="4A2CCC6B" w14:textId="77777777" w:rsidR="009F26CD" w:rsidRPr="00D4437C" w:rsidRDefault="009F26CD" w:rsidP="009F26CD">
      <w:pPr>
        <w:widowControl/>
        <w:suppressAutoHyphens/>
        <w:rPr>
          <w:rFonts w:ascii="LettrGoth12 BT" w:hAnsi="LettrGoth12 BT"/>
          <w:sz w:val="14"/>
          <w:szCs w:val="14"/>
        </w:rPr>
      </w:pPr>
    </w:p>
    <w:p w14:paraId="33AAFCC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Sand Hollow Reservoir                   1C 2A       3B          4</w:t>
      </w:r>
    </w:p>
    <w:p w14:paraId="41AFA127" w14:textId="77777777" w:rsidR="009F26CD" w:rsidRPr="00D4437C" w:rsidRDefault="009F26CD" w:rsidP="009F26CD">
      <w:pPr>
        <w:widowControl/>
        <w:suppressAutoHyphens/>
        <w:rPr>
          <w:rFonts w:ascii="LettrGoth12 BT" w:hAnsi="LettrGoth12 BT"/>
          <w:sz w:val="14"/>
          <w:szCs w:val="14"/>
        </w:rPr>
      </w:pPr>
    </w:p>
    <w:p w14:paraId="09C626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Upper Enterprise Reservoir                    2B 3A             4</w:t>
      </w:r>
    </w:p>
    <w:p w14:paraId="11C43FE3" w14:textId="77777777" w:rsidR="009F26CD" w:rsidRPr="00D4437C" w:rsidRDefault="009F26CD" w:rsidP="009F26CD">
      <w:pPr>
        <w:widowControl/>
        <w:suppressAutoHyphens/>
        <w:rPr>
          <w:rFonts w:ascii="LettrGoth12 BT" w:hAnsi="LettrGoth12 BT"/>
          <w:sz w:val="14"/>
          <w:szCs w:val="14"/>
        </w:rPr>
      </w:pPr>
    </w:p>
    <w:p w14:paraId="30D39BB1" w14:textId="77777777" w:rsidR="009F26CD" w:rsidRPr="00D4437C" w:rsidRDefault="009F26CD" w:rsidP="009F26CD">
      <w:pPr>
        <w:widowControl/>
        <w:suppressAutoHyphens/>
        <w:rPr>
          <w:sz w:val="18"/>
        </w:rPr>
      </w:pPr>
      <w:r w:rsidRPr="00D4437C">
        <w:rPr>
          <w:sz w:val="18"/>
        </w:rPr>
        <w:tab/>
        <w:t>aa.  Wayne County</w:t>
      </w:r>
    </w:p>
    <w:p w14:paraId="41089FEE" w14:textId="77777777" w:rsidR="009F26CD" w:rsidRPr="00D4437C" w:rsidRDefault="009F26CD" w:rsidP="009F26CD">
      <w:pPr>
        <w:widowControl/>
        <w:suppressAutoHyphens/>
        <w:rPr>
          <w:sz w:val="18"/>
        </w:rPr>
      </w:pPr>
    </w:p>
    <w:p w14:paraId="02EC440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3CF9AC56" w14:textId="77777777" w:rsidR="009F26CD" w:rsidRPr="00D4437C" w:rsidRDefault="009F26CD" w:rsidP="009F26CD">
      <w:pPr>
        <w:widowControl/>
        <w:suppressAutoHyphens/>
        <w:rPr>
          <w:rFonts w:ascii="LettrGoth12 BT" w:hAnsi="LettrGoth12 BT"/>
          <w:sz w:val="14"/>
          <w:szCs w:val="14"/>
        </w:rPr>
      </w:pPr>
    </w:p>
    <w:p w14:paraId="51552E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Blind Lake                                    2B 3A             4</w:t>
      </w:r>
    </w:p>
    <w:p w14:paraId="4BD8162F" w14:textId="77777777" w:rsidR="009F26CD" w:rsidRPr="00D4437C" w:rsidRDefault="009F26CD" w:rsidP="009F26CD">
      <w:pPr>
        <w:widowControl/>
        <w:suppressAutoHyphens/>
        <w:rPr>
          <w:rFonts w:ascii="LettrGoth12 BT" w:hAnsi="LettrGoth12 BT"/>
          <w:sz w:val="14"/>
          <w:szCs w:val="14"/>
        </w:rPr>
      </w:pPr>
    </w:p>
    <w:p w14:paraId="3BD7F3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Cook Lake                                     2B 3A             4</w:t>
      </w:r>
    </w:p>
    <w:p w14:paraId="66A9FFD7" w14:textId="77777777" w:rsidR="009F26CD" w:rsidRPr="00D4437C" w:rsidRDefault="009F26CD" w:rsidP="009F26CD">
      <w:pPr>
        <w:widowControl/>
        <w:suppressAutoHyphens/>
        <w:rPr>
          <w:rFonts w:ascii="LettrGoth12 BT" w:hAnsi="LettrGoth12 BT"/>
          <w:sz w:val="14"/>
          <w:szCs w:val="14"/>
        </w:rPr>
      </w:pPr>
    </w:p>
    <w:p w14:paraId="22C8B6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Donkey Reservoir                              2B 3A             4</w:t>
      </w:r>
    </w:p>
    <w:p w14:paraId="09035764" w14:textId="77777777" w:rsidR="009F26CD" w:rsidRPr="00D4437C" w:rsidRDefault="009F26CD" w:rsidP="009F26CD">
      <w:pPr>
        <w:widowControl/>
        <w:suppressAutoHyphens/>
        <w:rPr>
          <w:rFonts w:ascii="LettrGoth12 BT" w:hAnsi="LettrGoth12 BT"/>
          <w:sz w:val="14"/>
          <w:szCs w:val="14"/>
        </w:rPr>
      </w:pPr>
    </w:p>
    <w:p w14:paraId="603C51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Fish Creek Reservoir                          2B 3A             4</w:t>
      </w:r>
    </w:p>
    <w:p w14:paraId="04FD27C7" w14:textId="77777777" w:rsidR="009F26CD" w:rsidRPr="00D4437C" w:rsidRDefault="009F26CD" w:rsidP="009F26CD">
      <w:pPr>
        <w:widowControl/>
        <w:suppressAutoHyphens/>
        <w:rPr>
          <w:rFonts w:ascii="LettrGoth12 BT" w:hAnsi="LettrGoth12 BT"/>
          <w:sz w:val="14"/>
          <w:szCs w:val="14"/>
        </w:rPr>
      </w:pPr>
    </w:p>
    <w:p w14:paraId="7EEBB3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Mill Meadow Reservoir                         2B 3A             4</w:t>
      </w:r>
    </w:p>
    <w:p w14:paraId="3353A274" w14:textId="77777777" w:rsidR="009F26CD" w:rsidRPr="00D4437C" w:rsidRDefault="009F26CD" w:rsidP="009F26CD">
      <w:pPr>
        <w:widowControl/>
        <w:suppressAutoHyphens/>
        <w:rPr>
          <w:rFonts w:ascii="LettrGoth12 BT" w:hAnsi="LettrGoth12 BT"/>
          <w:sz w:val="14"/>
          <w:szCs w:val="14"/>
        </w:rPr>
      </w:pPr>
    </w:p>
    <w:p w14:paraId="2A8C16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Raft Lake                                     2B 3A             4</w:t>
      </w:r>
    </w:p>
    <w:p w14:paraId="5B4B0ED2" w14:textId="77777777" w:rsidR="009F26CD" w:rsidRPr="00D4437C" w:rsidRDefault="009F26CD" w:rsidP="009F26CD">
      <w:pPr>
        <w:widowControl/>
        <w:suppressAutoHyphens/>
        <w:rPr>
          <w:rFonts w:ascii="LettrGoth12 BT" w:hAnsi="LettrGoth12 BT"/>
          <w:sz w:val="14"/>
          <w:szCs w:val="14"/>
        </w:rPr>
      </w:pPr>
    </w:p>
    <w:p w14:paraId="69846D12" w14:textId="77777777" w:rsidR="009F26CD" w:rsidRPr="00D4437C" w:rsidRDefault="009F26CD" w:rsidP="009F26CD">
      <w:pPr>
        <w:widowControl/>
        <w:suppressAutoHyphens/>
        <w:rPr>
          <w:sz w:val="18"/>
        </w:rPr>
      </w:pPr>
      <w:r w:rsidRPr="00D4437C">
        <w:rPr>
          <w:sz w:val="18"/>
        </w:rPr>
        <w:tab/>
        <w:t>bb.  Weber County</w:t>
      </w:r>
    </w:p>
    <w:p w14:paraId="18594321" w14:textId="77777777" w:rsidR="009F26CD" w:rsidRPr="00D4437C" w:rsidRDefault="009F26CD" w:rsidP="009F26CD">
      <w:pPr>
        <w:widowControl/>
        <w:suppressAutoHyphens/>
        <w:rPr>
          <w:sz w:val="18"/>
        </w:rPr>
      </w:pPr>
    </w:p>
    <w:p w14:paraId="3370F89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0FFCB9A1" w14:textId="77777777" w:rsidR="009F26CD" w:rsidRPr="00D4437C" w:rsidRDefault="009F26CD" w:rsidP="009F26CD">
      <w:pPr>
        <w:widowControl/>
        <w:suppressAutoHyphens/>
        <w:rPr>
          <w:rFonts w:ascii="LettrGoth12 BT" w:hAnsi="LettrGoth12 BT"/>
          <w:sz w:val="14"/>
          <w:szCs w:val="14"/>
        </w:rPr>
      </w:pPr>
    </w:p>
    <w:p w14:paraId="6D6A1E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Causey Reservoir                              2B 3A             4</w:t>
      </w:r>
    </w:p>
    <w:p w14:paraId="1B33D762" w14:textId="77777777" w:rsidR="009F26CD" w:rsidRPr="00D4437C" w:rsidRDefault="009F26CD" w:rsidP="009F26CD">
      <w:pPr>
        <w:widowControl/>
        <w:suppressAutoHyphens/>
        <w:rPr>
          <w:rFonts w:ascii="LettrGoth12 BT" w:hAnsi="LettrGoth12 BT"/>
          <w:sz w:val="14"/>
          <w:szCs w:val="14"/>
        </w:rPr>
      </w:pPr>
    </w:p>
    <w:p w14:paraId="2EDA8D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Pineview Reservoir                      1C 2A    3A             4</w:t>
      </w:r>
    </w:p>
    <w:p w14:paraId="11797C0A" w14:textId="77777777" w:rsidR="009F26CD" w:rsidRPr="00D4437C" w:rsidRDefault="009F26CD" w:rsidP="009F26CD">
      <w:pPr>
        <w:widowControl/>
        <w:suppressAutoHyphens/>
        <w:rPr>
          <w:rFonts w:ascii="LettrGoth12 BT" w:hAnsi="LettrGoth12 BT"/>
          <w:sz w:val="14"/>
          <w:szCs w:val="14"/>
        </w:rPr>
      </w:pPr>
    </w:p>
    <w:p w14:paraId="7C9857D5" w14:textId="77777777" w:rsidR="009F26CD" w:rsidRPr="00D4437C" w:rsidRDefault="009F26CD" w:rsidP="009F26CD">
      <w:pPr>
        <w:widowControl/>
        <w:suppressAutoHyphens/>
        <w:rPr>
          <w:sz w:val="18"/>
        </w:rPr>
      </w:pPr>
      <w:r w:rsidRPr="00D4437C">
        <w:rPr>
          <w:sz w:val="18"/>
        </w:rPr>
        <w:tab/>
        <w:t>13.13  Unclassified Waters</w:t>
      </w:r>
    </w:p>
    <w:p w14:paraId="7B6E7C2A" w14:textId="77777777" w:rsidR="009F26CD" w:rsidRPr="00D4437C" w:rsidRDefault="009F26CD" w:rsidP="009F26CD">
      <w:pPr>
        <w:widowControl/>
        <w:suppressAutoHyphens/>
        <w:rPr>
          <w:sz w:val="18"/>
        </w:rPr>
      </w:pPr>
      <w:r w:rsidRPr="00D4437C">
        <w:rPr>
          <w:sz w:val="18"/>
        </w:rPr>
        <w:tab/>
        <w:t>All waters not specifically classified are presumptively classified:  2B, 3D</w:t>
      </w:r>
    </w:p>
    <w:p w14:paraId="589E45C7" w14:textId="77777777" w:rsidR="009F26CD" w:rsidRPr="00D4437C" w:rsidRDefault="009F26CD" w:rsidP="009F26CD">
      <w:pPr>
        <w:widowControl/>
        <w:suppressAutoHyphens/>
        <w:rPr>
          <w:sz w:val="18"/>
        </w:rPr>
      </w:pPr>
    </w:p>
    <w:p w14:paraId="4AE7BA22" w14:textId="77777777" w:rsidR="009F26CD" w:rsidRPr="00D4437C" w:rsidRDefault="009F26CD" w:rsidP="009F26CD">
      <w:pPr>
        <w:widowControl/>
        <w:suppressAutoHyphens/>
        <w:rPr>
          <w:sz w:val="18"/>
        </w:rPr>
      </w:pPr>
      <w:r w:rsidRPr="00D4437C">
        <w:rPr>
          <w:b/>
          <w:bCs/>
          <w:sz w:val="18"/>
        </w:rPr>
        <w:t>R317-2-14.  Numeric Criteria.</w:t>
      </w:r>
    </w:p>
    <w:p w14:paraId="36DC9833" w14:textId="77777777" w:rsidR="009F26CD" w:rsidRPr="00D4437C" w:rsidRDefault="009F26CD" w:rsidP="009F26CD">
      <w:pPr>
        <w:widowControl/>
        <w:suppressAutoHyphens/>
        <w:rPr>
          <w:sz w:val="18"/>
        </w:rPr>
      </w:pPr>
    </w:p>
    <w:p w14:paraId="47C79AF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2.14.1</w:t>
      </w:r>
    </w:p>
    <w:p w14:paraId="4F8FF52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NUMERIC CRITERIA FOR DOMESTIC,</w:t>
      </w:r>
    </w:p>
    <w:p w14:paraId="60BCBEB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RECREATION, AND AGRICULTURAL USES</w:t>
      </w:r>
    </w:p>
    <w:p w14:paraId="43EC9139" w14:textId="77777777" w:rsidR="009F26CD" w:rsidRPr="00D4437C" w:rsidRDefault="009F26CD" w:rsidP="009F26CD">
      <w:pPr>
        <w:widowControl/>
        <w:suppressAutoHyphens/>
        <w:rPr>
          <w:rFonts w:ascii="LettrGoth12 BT" w:hAnsi="LettrGoth12 BT"/>
          <w:sz w:val="14"/>
          <w:szCs w:val="14"/>
        </w:rPr>
      </w:pPr>
    </w:p>
    <w:p w14:paraId="658C1A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Domestic       Recreation and     Agri-</w:t>
      </w:r>
    </w:p>
    <w:p w14:paraId="4ADD2A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Parameter                 Source          Aesthetics      culture</w:t>
      </w:r>
    </w:p>
    <w:p w14:paraId="21AB7E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1C(1)          2A      2B        4</w:t>
      </w:r>
    </w:p>
    <w:p w14:paraId="4B2FEB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BACTERIOLOGICAL</w:t>
      </w:r>
    </w:p>
    <w:p w14:paraId="08613B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(30-DAY GEOMETRIC</w:t>
      </w:r>
    </w:p>
    <w:p w14:paraId="1535DA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MEAN) (NO.)/100 ML)  (7)</w:t>
      </w:r>
    </w:p>
    <w:p w14:paraId="4E0F11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 coli                     206           126      206</w:t>
      </w:r>
    </w:p>
    <w:p w14:paraId="331186D1" w14:textId="77777777" w:rsidR="009F26CD" w:rsidRPr="00D4437C" w:rsidRDefault="009F26CD" w:rsidP="009F26CD">
      <w:pPr>
        <w:widowControl/>
        <w:suppressAutoHyphens/>
        <w:rPr>
          <w:rFonts w:ascii="LettrGoth12 BT" w:hAnsi="LettrGoth12 BT"/>
          <w:sz w:val="14"/>
          <w:szCs w:val="14"/>
        </w:rPr>
      </w:pPr>
    </w:p>
    <w:p w14:paraId="426DD9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MAXIMUM</w:t>
      </w:r>
    </w:p>
    <w:p w14:paraId="0B4246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(NO.)/100 ML)  (7)</w:t>
      </w:r>
    </w:p>
    <w:p w14:paraId="088967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 coli                     668           409      668</w:t>
      </w:r>
    </w:p>
    <w:p w14:paraId="63072CA3" w14:textId="71BDA917" w:rsidR="009F26CD" w:rsidRPr="00D4437C" w:rsidRDefault="009F26CD" w:rsidP="009F26CD">
      <w:pPr>
        <w:widowControl/>
        <w:suppressAutoHyphens/>
        <w:rPr>
          <w:rFonts w:ascii="LettrGoth12 BT" w:hAnsi="LettrGoth12 BT"/>
          <w:sz w:val="14"/>
          <w:szCs w:val="14"/>
        </w:rPr>
      </w:pPr>
    </w:p>
    <w:p w14:paraId="25484D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PHYSICAL</w:t>
      </w:r>
    </w:p>
    <w:p w14:paraId="61C2706D" w14:textId="77777777" w:rsidR="009F26CD" w:rsidRPr="00D4437C" w:rsidRDefault="009F26CD" w:rsidP="009F26CD">
      <w:pPr>
        <w:widowControl/>
        <w:suppressAutoHyphens/>
        <w:rPr>
          <w:rFonts w:ascii="LettrGoth12 BT" w:hAnsi="LettrGoth12 BT"/>
          <w:sz w:val="14"/>
          <w:szCs w:val="14"/>
        </w:rPr>
      </w:pPr>
    </w:p>
    <w:p w14:paraId="7B5FF63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(RANGE)            6.5-9.0       6.5-9.0  6.5-9.0   6.5-9.0</w:t>
      </w:r>
    </w:p>
    <w:p w14:paraId="2B7576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Turbidity Increase</w:t>
      </w:r>
    </w:p>
    <w:p w14:paraId="543E6A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(NTU)                               10       10</w:t>
      </w:r>
    </w:p>
    <w:p w14:paraId="7991162B" w14:textId="77777777" w:rsidR="009F26CD" w:rsidRPr="00D4437C" w:rsidRDefault="009F26CD" w:rsidP="009F26CD">
      <w:pPr>
        <w:widowControl/>
        <w:suppressAutoHyphens/>
        <w:rPr>
          <w:rFonts w:ascii="LettrGoth12 BT" w:hAnsi="LettrGoth12 BT"/>
          <w:sz w:val="14"/>
          <w:szCs w:val="14"/>
        </w:rPr>
      </w:pPr>
    </w:p>
    <w:p w14:paraId="4E0C5D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METALS  (DISSOLVED, MAXIMUM     MG/L) (2)</w:t>
      </w:r>
    </w:p>
    <w:p w14:paraId="4B5C23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Arsenic                0.01                           0.1</w:t>
      </w:r>
    </w:p>
    <w:p w14:paraId="28D397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Barium                 1.0</w:t>
      </w:r>
    </w:p>
    <w:p w14:paraId="587159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Beryllium             &lt;0.004</w:t>
      </w:r>
    </w:p>
    <w:p w14:paraId="0F937C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Cadmium                0.01                           0.01</w:t>
      </w:r>
    </w:p>
    <w:p w14:paraId="282BF01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Chromium               0.05                           0.10</w:t>
      </w:r>
    </w:p>
    <w:p w14:paraId="38A700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Copper                                                0.2</w:t>
      </w:r>
    </w:p>
    <w:p w14:paraId="79BD581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Lead                   0.015                          0.1</w:t>
      </w:r>
    </w:p>
    <w:p w14:paraId="6FE963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Mercury                0.002</w:t>
      </w:r>
    </w:p>
    <w:p w14:paraId="679E6DC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Selenium               0.05                           0.05</w:t>
      </w:r>
    </w:p>
    <w:p w14:paraId="43E712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Silver                 0.05</w:t>
      </w:r>
    </w:p>
    <w:p w14:paraId="12AF9931" w14:textId="77777777" w:rsidR="009F26CD" w:rsidRPr="00D4437C" w:rsidRDefault="009F26CD" w:rsidP="009F26CD">
      <w:pPr>
        <w:widowControl/>
        <w:suppressAutoHyphens/>
        <w:rPr>
          <w:rFonts w:ascii="LettrGoth12 BT" w:hAnsi="LettrGoth12 BT"/>
          <w:sz w:val="14"/>
          <w:szCs w:val="14"/>
        </w:rPr>
      </w:pPr>
    </w:p>
    <w:p w14:paraId="7594A3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INORGANICS</w:t>
      </w:r>
    </w:p>
    <w:p w14:paraId="624E50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(MAXIMUM MG/L)</w:t>
      </w:r>
    </w:p>
    <w:p w14:paraId="71612F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Bromate                0.01</w:t>
      </w:r>
    </w:p>
    <w:p w14:paraId="3855FD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Boron                                                 0.75</w:t>
      </w:r>
    </w:p>
    <w:p w14:paraId="55EB0F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Chlorite              &lt;1.0</w:t>
      </w:r>
    </w:p>
    <w:p w14:paraId="35B734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Fluoride               4.0</w:t>
      </w:r>
    </w:p>
    <w:p w14:paraId="5067B9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Nitrates as N         10</w:t>
      </w:r>
    </w:p>
    <w:p w14:paraId="36423B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Dissolved</w:t>
      </w:r>
    </w:p>
    <w:p w14:paraId="25EDDB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Solids (4)                                         1200</w:t>
      </w:r>
    </w:p>
    <w:p w14:paraId="3103D1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RADIOLOGICAL</w:t>
      </w:r>
    </w:p>
    <w:p w14:paraId="7A7A87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(MAXIMUM </w:t>
      </w:r>
      <w:proofErr w:type="spellStart"/>
      <w:r w:rsidRPr="00D4437C">
        <w:rPr>
          <w:rFonts w:ascii="LettrGoth12 BT" w:hAnsi="LettrGoth12 BT"/>
          <w:sz w:val="14"/>
          <w:szCs w:val="14"/>
        </w:rPr>
        <w:t>pCi</w:t>
      </w:r>
      <w:proofErr w:type="spellEnd"/>
      <w:r w:rsidRPr="00D4437C">
        <w:rPr>
          <w:rFonts w:ascii="LettrGoth12 BT" w:hAnsi="LettrGoth12 BT"/>
          <w:sz w:val="14"/>
          <w:szCs w:val="14"/>
        </w:rPr>
        <w:t>/L)</w:t>
      </w:r>
    </w:p>
    <w:p w14:paraId="49AE03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Gross Alpha           15                               15</w:t>
      </w:r>
    </w:p>
    <w:p w14:paraId="33D403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Gross Beta            4 mrem/yr     Radium 226, 228</w:t>
      </w:r>
    </w:p>
    <w:p w14:paraId="678E52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(Combined)          5</w:t>
      </w:r>
    </w:p>
    <w:p w14:paraId="59F8EE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Strontium 90          8</w:t>
      </w:r>
    </w:p>
    <w:p w14:paraId="3DF4C8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Tritium               20000</w:t>
      </w:r>
    </w:p>
    <w:p w14:paraId="72C96F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Uranium               30</w:t>
      </w:r>
    </w:p>
    <w:p w14:paraId="34C04B65" w14:textId="77777777" w:rsidR="009F26CD" w:rsidRPr="00D4437C" w:rsidRDefault="009F26CD" w:rsidP="009F26CD">
      <w:pPr>
        <w:widowControl/>
        <w:suppressAutoHyphens/>
        <w:rPr>
          <w:rFonts w:ascii="LettrGoth12 BT" w:hAnsi="LettrGoth12 BT"/>
          <w:sz w:val="14"/>
          <w:szCs w:val="14"/>
        </w:rPr>
      </w:pPr>
    </w:p>
    <w:p w14:paraId="50193A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ORGANICS</w:t>
      </w:r>
    </w:p>
    <w:p w14:paraId="72F6A3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(MAXIMUM UG/L)</w:t>
      </w:r>
    </w:p>
    <w:p w14:paraId="7ADC6387" w14:textId="77777777" w:rsidR="009F26CD" w:rsidRPr="00D4437C" w:rsidRDefault="009F26CD" w:rsidP="009F26CD">
      <w:pPr>
        <w:widowControl/>
        <w:suppressAutoHyphens/>
        <w:rPr>
          <w:rFonts w:ascii="LettrGoth12 BT" w:hAnsi="LettrGoth12 BT"/>
          <w:sz w:val="14"/>
          <w:szCs w:val="14"/>
        </w:rPr>
      </w:pPr>
    </w:p>
    <w:p w14:paraId="73E323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2,4-D 94-75-7           70</w:t>
      </w:r>
    </w:p>
    <w:p w14:paraId="6BDDC5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2,4,5-TP 93-72-1        10</w:t>
      </w:r>
    </w:p>
    <w:p w14:paraId="35F724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Alachlor 15972-60-8      2</w:t>
      </w:r>
    </w:p>
    <w:p w14:paraId="653FF1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Atrazine 1912-24-9       3</w:t>
      </w:r>
    </w:p>
    <w:p w14:paraId="611A11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Carbofuran 1563-66-2    40</w:t>
      </w:r>
    </w:p>
    <w:p w14:paraId="401E9A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Dichloroethylene (cis-</w:t>
      </w:r>
    </w:p>
    <w:p w14:paraId="712AEC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1,2) 156-59-2          70</w:t>
      </w:r>
    </w:p>
    <w:p w14:paraId="16CF8C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Dalapon</w:t>
      </w:r>
      <w:proofErr w:type="spellEnd"/>
      <w:r w:rsidRPr="00D4437C">
        <w:rPr>
          <w:rFonts w:ascii="LettrGoth12 BT" w:hAnsi="LettrGoth12 BT"/>
          <w:sz w:val="14"/>
          <w:szCs w:val="14"/>
        </w:rPr>
        <w:t xml:space="preserve"> 75-99-0        200</w:t>
      </w:r>
    </w:p>
    <w:p w14:paraId="335E11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Di(2ethylhexl)adipate</w:t>
      </w:r>
    </w:p>
    <w:p w14:paraId="3ACB83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103-23-1              400</w:t>
      </w:r>
    </w:p>
    <w:p w14:paraId="2C9209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Dibromochloropropane</w:t>
      </w:r>
      <w:proofErr w:type="spellEnd"/>
    </w:p>
    <w:p w14:paraId="79860F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96-12-8                0.2</w:t>
      </w:r>
    </w:p>
    <w:p w14:paraId="270931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Dinoseb</w:t>
      </w:r>
      <w:proofErr w:type="spellEnd"/>
      <w:r w:rsidRPr="00D4437C">
        <w:rPr>
          <w:rFonts w:ascii="LettrGoth12 BT" w:hAnsi="LettrGoth12 BT"/>
          <w:sz w:val="14"/>
          <w:szCs w:val="14"/>
        </w:rPr>
        <w:t xml:space="preserve">  88-85-7         7</w:t>
      </w:r>
    </w:p>
    <w:p w14:paraId="26C230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Diquat  85-00-7         20</w:t>
      </w:r>
    </w:p>
    <w:p w14:paraId="02DDBCD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Endothall 145-73-3     100</w:t>
      </w:r>
    </w:p>
    <w:p w14:paraId="0FA24B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Ethylene Dibromide</w:t>
      </w:r>
    </w:p>
    <w:p w14:paraId="603D7E2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106-93-4               0.05</w:t>
      </w:r>
    </w:p>
    <w:p w14:paraId="321D23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Glyphosate 1071-83-6   700</w:t>
      </w:r>
    </w:p>
    <w:p w14:paraId="22EA28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Xylenes 1330-20-7      10,000</w:t>
      </w:r>
    </w:p>
    <w:p w14:paraId="0C1315AC" w14:textId="77777777" w:rsidR="009F26CD" w:rsidRPr="00D4437C" w:rsidRDefault="009F26CD" w:rsidP="009F26CD">
      <w:pPr>
        <w:widowControl/>
        <w:suppressAutoHyphens/>
        <w:rPr>
          <w:rFonts w:ascii="LettrGoth12 BT" w:hAnsi="LettrGoth12 BT"/>
          <w:sz w:val="14"/>
          <w:szCs w:val="14"/>
        </w:rPr>
      </w:pPr>
    </w:p>
    <w:p w14:paraId="53330F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POLLUTION</w:t>
      </w:r>
    </w:p>
    <w:p w14:paraId="68D7F5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INDICATORS (5)</w:t>
      </w:r>
    </w:p>
    <w:p w14:paraId="3FF0FB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BOD (MG/L)               5        5       5</w:t>
      </w:r>
    </w:p>
    <w:p w14:paraId="1AE5725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Nitrate as N (MG/L)      4        4</w:t>
      </w:r>
    </w:p>
    <w:p w14:paraId="6F615F3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Phosphorus as P</w:t>
      </w:r>
    </w:p>
    <w:p w14:paraId="058F47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(MG/L)(6)              0.05     0.05</w:t>
      </w:r>
    </w:p>
    <w:p w14:paraId="64B7F1DD" w14:textId="77777777" w:rsidR="009F26CD" w:rsidRPr="00D4437C" w:rsidRDefault="009F26CD" w:rsidP="009F26CD">
      <w:pPr>
        <w:widowControl/>
        <w:suppressAutoHyphens/>
        <w:rPr>
          <w:rFonts w:ascii="LettrGoth12 BT" w:hAnsi="LettrGoth12 BT"/>
          <w:sz w:val="14"/>
          <w:szCs w:val="14"/>
        </w:rPr>
      </w:pPr>
    </w:p>
    <w:p w14:paraId="7FC693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FOOTNOTES:</w:t>
      </w:r>
    </w:p>
    <w:p w14:paraId="001E75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See also numeric criteria for water and organism in</w:t>
      </w:r>
    </w:p>
    <w:p w14:paraId="2B7E5B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Table 2.14.6.</w:t>
      </w:r>
    </w:p>
    <w:p w14:paraId="2992CCA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  The dissolved metals method involves filtration of the</w:t>
      </w:r>
    </w:p>
    <w:p w14:paraId="7FC163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sample in the field, acidification of the sample in the field, no</w:t>
      </w:r>
    </w:p>
    <w:p w14:paraId="3901E1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digestion process in the laboratory, and analysis by approved</w:t>
      </w:r>
    </w:p>
    <w:p w14:paraId="183EA9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laboratory methods for the required detection levels.</w:t>
      </w:r>
    </w:p>
    <w:p w14:paraId="36E6DA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  Reserved</w:t>
      </w:r>
    </w:p>
    <w:p w14:paraId="515DA2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SITE SPECIFIC STANDARDS FOR TOTAL DISSOLVED SOLIDS (TDS)</w:t>
      </w:r>
    </w:p>
    <w:p w14:paraId="103F9160" w14:textId="77777777" w:rsidR="009F26CD" w:rsidRPr="00D4437C" w:rsidRDefault="009F26CD" w:rsidP="009F26CD">
      <w:pPr>
        <w:widowControl/>
        <w:suppressAutoHyphens/>
        <w:rPr>
          <w:rFonts w:ascii="LettrGoth12 BT" w:hAnsi="LettrGoth12 BT"/>
          <w:sz w:val="14"/>
          <w:szCs w:val="14"/>
        </w:rPr>
      </w:pPr>
    </w:p>
    <w:p w14:paraId="71B8C3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 Creek and tributaries, Box Elder County, from Bear River</w:t>
      </w:r>
    </w:p>
    <w:p w14:paraId="582B25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Bay, Great Salt Lake to Blue Creek Reservoir:</w:t>
      </w:r>
    </w:p>
    <w:p w14:paraId="0A4560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March through October daily maximum 4,900 mg/l and an average of</w:t>
      </w:r>
    </w:p>
    <w:p w14:paraId="229B1C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3,800 mg/l; November through February daily maximum 6,300 mg/l</w:t>
      </w:r>
    </w:p>
    <w:p w14:paraId="3391D4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and an average of 4,700 mg/l. Assessments will be based on TDS</w:t>
      </w:r>
    </w:p>
    <w:p w14:paraId="7CA387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concentrations measured at the location of STORET 4960740.;</w:t>
      </w:r>
    </w:p>
    <w:p w14:paraId="289AEAC6" w14:textId="77777777" w:rsidR="009F26CD" w:rsidRPr="00D4437C" w:rsidRDefault="009F26CD" w:rsidP="009F26CD">
      <w:pPr>
        <w:widowControl/>
        <w:suppressAutoHyphens/>
        <w:rPr>
          <w:rFonts w:ascii="LettrGoth12 BT" w:hAnsi="LettrGoth12 BT"/>
          <w:sz w:val="14"/>
          <w:szCs w:val="14"/>
        </w:rPr>
      </w:pPr>
    </w:p>
    <w:p w14:paraId="5A2D7F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Blue Creek Reservoir and tributaries, Box Elder County,</w:t>
      </w:r>
    </w:p>
    <w:p w14:paraId="1E87F0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daily maximum 2,100 mg/l;</w:t>
      </w:r>
    </w:p>
    <w:p w14:paraId="6016EB5B" w14:textId="77777777" w:rsidR="009F26CD" w:rsidRPr="00D4437C" w:rsidRDefault="009F26CD" w:rsidP="009F26CD">
      <w:pPr>
        <w:widowControl/>
        <w:suppressAutoHyphens/>
        <w:rPr>
          <w:rFonts w:ascii="LettrGoth12 BT" w:hAnsi="LettrGoth12 BT"/>
          <w:sz w:val="14"/>
          <w:szCs w:val="14"/>
        </w:rPr>
      </w:pPr>
    </w:p>
    <w:p w14:paraId="6A4FF4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Castle Creek from confluence with the Colorado River to Seventh</w:t>
      </w:r>
    </w:p>
    <w:p w14:paraId="18658D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Day Adventist Diversion: 1,800 mg/l;</w:t>
      </w:r>
    </w:p>
    <w:p w14:paraId="0AF9187E" w14:textId="77777777" w:rsidR="009F26CD" w:rsidRPr="00D4437C" w:rsidRDefault="009F26CD" w:rsidP="009F26CD">
      <w:pPr>
        <w:widowControl/>
        <w:suppressAutoHyphens/>
        <w:rPr>
          <w:rFonts w:ascii="LettrGoth12 BT" w:hAnsi="LettrGoth12 BT"/>
          <w:sz w:val="14"/>
          <w:szCs w:val="14"/>
        </w:rPr>
      </w:pPr>
    </w:p>
    <w:p w14:paraId="112D49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Cottonwood Creek from the confluence with Huntington Creek to</w:t>
      </w:r>
    </w:p>
    <w:p w14:paraId="117527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Highway U-57: 3,500 mg/l;</w:t>
      </w:r>
    </w:p>
    <w:p w14:paraId="56876D27" w14:textId="77777777" w:rsidR="009F26CD" w:rsidRPr="00D4437C" w:rsidRDefault="009F26CD" w:rsidP="009F26CD">
      <w:pPr>
        <w:widowControl/>
        <w:suppressAutoHyphens/>
        <w:rPr>
          <w:rFonts w:ascii="LettrGoth12 BT" w:hAnsi="LettrGoth12 BT"/>
          <w:sz w:val="14"/>
          <w:szCs w:val="14"/>
        </w:rPr>
      </w:pPr>
    </w:p>
    <w:p w14:paraId="247354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Ferron Creek from the confluence with San Rafael River to Highway</w:t>
      </w:r>
    </w:p>
    <w:p w14:paraId="777E6C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U-10: 3,500 mg/l;</w:t>
      </w:r>
    </w:p>
    <w:p w14:paraId="4827738F" w14:textId="77777777" w:rsidR="009F26CD" w:rsidRPr="00D4437C" w:rsidRDefault="009F26CD" w:rsidP="009F26CD">
      <w:pPr>
        <w:widowControl/>
        <w:suppressAutoHyphens/>
        <w:rPr>
          <w:rFonts w:ascii="LettrGoth12 BT" w:hAnsi="LettrGoth12 BT"/>
          <w:sz w:val="14"/>
          <w:szCs w:val="14"/>
        </w:rPr>
      </w:pPr>
    </w:p>
    <w:p w14:paraId="2C890C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Huntington Creek and tributaries from the confluence with</w:t>
      </w:r>
    </w:p>
    <w:p w14:paraId="20AD31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Cottonwood Creek to Highway U-10: 4,800 mg/l;</w:t>
      </w:r>
    </w:p>
    <w:p w14:paraId="2F450EFA" w14:textId="77777777" w:rsidR="009F26CD" w:rsidRPr="00D4437C" w:rsidRDefault="009F26CD" w:rsidP="009F26CD">
      <w:pPr>
        <w:widowControl/>
        <w:suppressAutoHyphens/>
        <w:rPr>
          <w:rFonts w:ascii="LettrGoth12 BT" w:hAnsi="LettrGoth12 BT"/>
          <w:sz w:val="14"/>
          <w:szCs w:val="14"/>
        </w:rPr>
      </w:pPr>
    </w:p>
    <w:p w14:paraId="075C4F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Ivie Creek and its tributaries from the confluence with Muddy</w:t>
      </w:r>
    </w:p>
    <w:p w14:paraId="7B51BB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Creek to the confluence with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3,800 mg/l</w:t>
      </w:r>
    </w:p>
    <w:p w14:paraId="099EA1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provided that total sulfate not exceed 2,000 mg/l to</w:t>
      </w:r>
    </w:p>
    <w:p w14:paraId="259395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protect the livestock watering agricultural existing use;</w:t>
      </w:r>
    </w:p>
    <w:p w14:paraId="29CEDC2E" w14:textId="77777777" w:rsidR="009F26CD" w:rsidRPr="00D4437C" w:rsidRDefault="009F26CD" w:rsidP="009F26CD">
      <w:pPr>
        <w:widowControl/>
        <w:suppressAutoHyphens/>
        <w:rPr>
          <w:rFonts w:ascii="LettrGoth12 BT" w:hAnsi="LettrGoth12 BT"/>
          <w:sz w:val="14"/>
          <w:szCs w:val="14"/>
        </w:rPr>
      </w:pPr>
    </w:p>
    <w:p w14:paraId="7FE19B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Ivie Creek and its tributaries from the confluence with</w:t>
      </w:r>
    </w:p>
    <w:p w14:paraId="0D1F8E81"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to Highway U-10: 2,600 mg/l;</w:t>
      </w:r>
    </w:p>
    <w:p w14:paraId="0EAAA83C" w14:textId="77777777" w:rsidR="009F26CD" w:rsidRPr="00D4437C" w:rsidRDefault="009F26CD" w:rsidP="009F26CD">
      <w:pPr>
        <w:widowControl/>
        <w:suppressAutoHyphens/>
        <w:rPr>
          <w:rFonts w:ascii="LettrGoth12 BT" w:hAnsi="LettrGoth12 BT"/>
          <w:sz w:val="14"/>
          <w:szCs w:val="14"/>
        </w:rPr>
      </w:pPr>
    </w:p>
    <w:p w14:paraId="4404B0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 immediately below the confluence</w:t>
      </w:r>
    </w:p>
    <w:p w14:paraId="02E8B3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with Sink Valley Wash to the confluence of Simpson Hollow Wash: April</w:t>
      </w:r>
    </w:p>
    <w:p w14:paraId="3444A6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through November, daily maximum 1,900 mg/l. December through March,</w:t>
      </w:r>
    </w:p>
    <w:p w14:paraId="48A3A1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daily maximum 1,700 mg/l. Assessments shall be based on TDS</w:t>
      </w:r>
    </w:p>
    <w:p w14:paraId="4875063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concentrations measured in Kanab Creek.;</w:t>
      </w:r>
    </w:p>
    <w:p w14:paraId="4C7BBB6D" w14:textId="77777777" w:rsidR="009F26CD" w:rsidRPr="00D4437C" w:rsidRDefault="009F26CD" w:rsidP="009F26CD">
      <w:pPr>
        <w:widowControl/>
        <w:suppressAutoHyphens/>
        <w:rPr>
          <w:rFonts w:ascii="LettrGoth12 BT" w:hAnsi="LettrGoth12 BT"/>
          <w:sz w:val="14"/>
          <w:szCs w:val="14"/>
        </w:rPr>
      </w:pPr>
    </w:p>
    <w:p w14:paraId="41D229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Kanab Creek and tributaries from immediately above Simpson Hollow</w:t>
      </w:r>
    </w:p>
    <w:p w14:paraId="369B6C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Wash to irrigation diversion at confluence with Reservoir Canyon:</w:t>
      </w:r>
    </w:p>
    <w:p w14:paraId="03A602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April through November, daily maximum 1,400 mg/l. Assessments shall</w:t>
      </w:r>
    </w:p>
    <w:p w14:paraId="12AEF2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 based on TDS concentrations measured in Kanab Creek.;</w:t>
      </w:r>
    </w:p>
    <w:p w14:paraId="5C9E1839" w14:textId="77777777" w:rsidR="009F26CD" w:rsidRPr="00D4437C" w:rsidRDefault="009F26CD" w:rsidP="009F26CD">
      <w:pPr>
        <w:widowControl/>
        <w:suppressAutoHyphens/>
        <w:rPr>
          <w:rFonts w:ascii="LettrGoth12 BT" w:hAnsi="LettrGoth12 BT"/>
          <w:sz w:val="14"/>
          <w:szCs w:val="14"/>
        </w:rPr>
      </w:pPr>
    </w:p>
    <w:p w14:paraId="38141C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Lost Creek from the confluence with Sevier River to U.S.</w:t>
      </w:r>
    </w:p>
    <w:p w14:paraId="769518A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National Forest boundary: 4,600 mg/l;</w:t>
      </w:r>
    </w:p>
    <w:p w14:paraId="50DFE8E8" w14:textId="77777777" w:rsidR="009F26CD" w:rsidRPr="00D4437C" w:rsidRDefault="009F26CD" w:rsidP="009F26CD">
      <w:pPr>
        <w:widowControl/>
        <w:suppressAutoHyphens/>
        <w:rPr>
          <w:rFonts w:ascii="LettrGoth12 BT" w:hAnsi="LettrGoth12 BT"/>
          <w:sz w:val="14"/>
          <w:szCs w:val="14"/>
        </w:rPr>
      </w:pPr>
    </w:p>
    <w:p w14:paraId="38F6DA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Muddy Creek and tributaries from the confluence with Ivie Creek</w:t>
      </w:r>
    </w:p>
    <w:p w14:paraId="711B19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Highway U-10: 2,600 mg/l;</w:t>
      </w:r>
    </w:p>
    <w:p w14:paraId="37B2EFB5" w14:textId="77777777" w:rsidR="009F26CD" w:rsidRPr="00D4437C" w:rsidRDefault="009F26CD" w:rsidP="009F26CD">
      <w:pPr>
        <w:widowControl/>
        <w:suppressAutoHyphens/>
        <w:rPr>
          <w:rFonts w:ascii="LettrGoth12 BT" w:hAnsi="LettrGoth12 BT"/>
          <w:sz w:val="14"/>
          <w:szCs w:val="14"/>
        </w:rPr>
      </w:pPr>
    </w:p>
    <w:p w14:paraId="66A2D1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Muddy Creek from confluence with Fremont River to confluence with</w:t>
      </w:r>
    </w:p>
    <w:p w14:paraId="0F58EB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Ivie Creek: 5,800 mg/l;</w:t>
      </w:r>
    </w:p>
    <w:p w14:paraId="615C5C90" w14:textId="77777777" w:rsidR="009F26CD" w:rsidRPr="00D4437C" w:rsidRDefault="009F26CD" w:rsidP="009F26CD">
      <w:pPr>
        <w:widowControl/>
        <w:suppressAutoHyphens/>
        <w:rPr>
          <w:rFonts w:ascii="LettrGoth12 BT" w:hAnsi="LettrGoth12 BT"/>
          <w:sz w:val="14"/>
          <w:szCs w:val="14"/>
        </w:rPr>
      </w:pPr>
    </w:p>
    <w:p w14:paraId="2F57E8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North Creek from the confluence with Virgin River to headwaters:</w:t>
      </w:r>
    </w:p>
    <w:p w14:paraId="5A89629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2,035 mg/l;</w:t>
      </w:r>
    </w:p>
    <w:p w14:paraId="6399492C" w14:textId="77777777" w:rsidR="009F26CD" w:rsidRPr="00D4437C" w:rsidRDefault="009F26CD" w:rsidP="009F26CD">
      <w:pPr>
        <w:widowControl/>
        <w:suppressAutoHyphens/>
        <w:rPr>
          <w:rFonts w:ascii="LettrGoth12 BT" w:hAnsi="LettrGoth12 BT"/>
          <w:sz w:val="14"/>
          <w:szCs w:val="14"/>
        </w:rPr>
      </w:pPr>
    </w:p>
    <w:p w14:paraId="0A990D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Onion Creek from the confluence with Colorado River to road</w:t>
      </w:r>
    </w:p>
    <w:p w14:paraId="2CB726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crossing above Stinking Springs: 3000 mg/l;</w:t>
      </w:r>
    </w:p>
    <w:p w14:paraId="094C85DF" w14:textId="77777777" w:rsidR="009F26CD" w:rsidRPr="00D4437C" w:rsidRDefault="009F26CD" w:rsidP="009F26CD">
      <w:pPr>
        <w:widowControl/>
        <w:suppressAutoHyphens/>
        <w:rPr>
          <w:rFonts w:ascii="LettrGoth12 BT" w:hAnsi="LettrGoth12 BT"/>
          <w:sz w:val="14"/>
          <w:szCs w:val="14"/>
        </w:rPr>
      </w:pPr>
    </w:p>
    <w:p w14:paraId="57B864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Brine Creek-Petersen Creek, from the confluence with the Sevier</w:t>
      </w:r>
    </w:p>
    <w:p w14:paraId="57E7D3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River to Highway U-119 Crossing: 9,700 mg/l;</w:t>
      </w:r>
    </w:p>
    <w:p w14:paraId="73ADE987" w14:textId="77777777" w:rsidR="009F26CD" w:rsidRPr="00D4437C" w:rsidRDefault="009F26CD" w:rsidP="009F26CD">
      <w:pPr>
        <w:widowControl/>
        <w:suppressAutoHyphens/>
        <w:rPr>
          <w:rFonts w:ascii="LettrGoth12 BT" w:hAnsi="LettrGoth12 BT"/>
          <w:sz w:val="14"/>
          <w:szCs w:val="14"/>
        </w:rPr>
      </w:pPr>
    </w:p>
    <w:p w14:paraId="71E4C26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Price River and tributaries from confluence with Green River to</w:t>
      </w:r>
    </w:p>
    <w:p w14:paraId="700396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confluence with Soldier Creek: 3,000 mg/l;</w:t>
      </w:r>
    </w:p>
    <w:p w14:paraId="54A260CD" w14:textId="77777777" w:rsidR="009F26CD" w:rsidRPr="00D4437C" w:rsidRDefault="009F26CD" w:rsidP="009F26CD">
      <w:pPr>
        <w:widowControl/>
        <w:suppressAutoHyphens/>
        <w:rPr>
          <w:rFonts w:ascii="LettrGoth12 BT" w:hAnsi="LettrGoth12 BT"/>
          <w:sz w:val="14"/>
          <w:szCs w:val="14"/>
        </w:rPr>
      </w:pPr>
    </w:p>
    <w:p w14:paraId="74686D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Price River and tributaries from the confluence with Soldier</w:t>
      </w:r>
    </w:p>
    <w:p w14:paraId="654F80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Creek to Carbon Canal Diversion: 1,700 mg/l;</w:t>
      </w:r>
    </w:p>
    <w:p w14:paraId="35F76007" w14:textId="77777777" w:rsidR="009F26CD" w:rsidRPr="00D4437C" w:rsidRDefault="009F26CD" w:rsidP="009F26CD">
      <w:pPr>
        <w:widowControl/>
        <w:suppressAutoHyphens/>
        <w:rPr>
          <w:rFonts w:ascii="LettrGoth12 BT" w:hAnsi="LettrGoth12 BT"/>
          <w:sz w:val="14"/>
          <w:szCs w:val="14"/>
        </w:rPr>
      </w:pPr>
    </w:p>
    <w:p w14:paraId="6E2BCB66"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and tributaries from the confluence with Ivie</w:t>
      </w:r>
    </w:p>
    <w:p w14:paraId="212706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Creek to Highway U-10: 3,800 mg/l provided that total sulfate not</w:t>
      </w:r>
    </w:p>
    <w:p w14:paraId="713560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exceed 2,000 mg/l to protect the livestock watering agricultural</w:t>
      </w:r>
    </w:p>
    <w:p w14:paraId="27C688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existing use;</w:t>
      </w:r>
    </w:p>
    <w:p w14:paraId="06817A53" w14:textId="77777777" w:rsidR="009F26CD" w:rsidRPr="00D4437C" w:rsidRDefault="009F26CD" w:rsidP="009F26CD">
      <w:pPr>
        <w:widowControl/>
        <w:suppressAutoHyphens/>
        <w:rPr>
          <w:rFonts w:ascii="LettrGoth12 BT" w:hAnsi="LettrGoth12 BT"/>
          <w:sz w:val="14"/>
          <w:szCs w:val="14"/>
        </w:rPr>
      </w:pPr>
    </w:p>
    <w:p w14:paraId="303E68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Rock Canyon Creek from the confluence with Cottonwood Creek to</w:t>
      </w:r>
    </w:p>
    <w:p w14:paraId="654229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headwaters: 3,500 mg/l;</w:t>
      </w:r>
    </w:p>
    <w:p w14:paraId="36403633" w14:textId="77777777" w:rsidR="009F26CD" w:rsidRPr="00D4437C" w:rsidRDefault="009F26CD" w:rsidP="009F26CD">
      <w:pPr>
        <w:widowControl/>
        <w:suppressAutoHyphens/>
        <w:rPr>
          <w:rFonts w:ascii="LettrGoth12 BT" w:hAnsi="LettrGoth12 BT"/>
          <w:sz w:val="14"/>
          <w:szCs w:val="14"/>
        </w:rPr>
      </w:pPr>
    </w:p>
    <w:p w14:paraId="586C1C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 Pitch River from below Gunnison Reservoir to the Sevier</w:t>
      </w:r>
    </w:p>
    <w:p w14:paraId="469493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River: 2,400 mg/l;</w:t>
      </w:r>
    </w:p>
    <w:p w14:paraId="4CE3E03E" w14:textId="77777777" w:rsidR="009F26CD" w:rsidRPr="00D4437C" w:rsidRDefault="009F26CD" w:rsidP="009F26CD">
      <w:pPr>
        <w:widowControl/>
        <w:suppressAutoHyphens/>
        <w:rPr>
          <w:rFonts w:ascii="LettrGoth12 BT" w:hAnsi="LettrGoth12 BT"/>
          <w:sz w:val="14"/>
          <w:szCs w:val="14"/>
        </w:rPr>
      </w:pPr>
    </w:p>
    <w:p w14:paraId="5D1E7A3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 Rafael River from the confluence with the Green River to</w:t>
      </w:r>
    </w:p>
    <w:p w14:paraId="7544A6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Buckhorn Crossing: 4,100 mg/l;</w:t>
      </w:r>
    </w:p>
    <w:p w14:paraId="65C44BA7" w14:textId="77777777" w:rsidR="009F26CD" w:rsidRPr="00D4437C" w:rsidRDefault="009F26CD" w:rsidP="009F26CD">
      <w:pPr>
        <w:widowControl/>
        <w:suppressAutoHyphens/>
        <w:rPr>
          <w:rFonts w:ascii="LettrGoth12 BT" w:hAnsi="LettrGoth12 BT"/>
          <w:sz w:val="14"/>
          <w:szCs w:val="14"/>
        </w:rPr>
      </w:pPr>
    </w:p>
    <w:p w14:paraId="36972E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San Rafael River from the Buckhorn Crossing to the confluence</w:t>
      </w:r>
    </w:p>
    <w:p w14:paraId="60D3F6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Huntington Creek and Cottonwood Creek: 3,500 mg/l;</w:t>
      </w:r>
    </w:p>
    <w:p w14:paraId="3EA65684" w14:textId="77777777" w:rsidR="009F26CD" w:rsidRPr="00D4437C" w:rsidRDefault="009F26CD" w:rsidP="009F26CD">
      <w:pPr>
        <w:widowControl/>
        <w:suppressAutoHyphens/>
        <w:rPr>
          <w:rFonts w:ascii="LettrGoth12 BT" w:hAnsi="LettrGoth12 BT"/>
          <w:sz w:val="14"/>
          <w:szCs w:val="14"/>
        </w:rPr>
      </w:pPr>
    </w:p>
    <w:p w14:paraId="0E51D0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River between Gunnison Bend Reservoir and DMAD Reservoir:</w:t>
      </w:r>
    </w:p>
    <w:p w14:paraId="73C73A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1,725 mg/l;</w:t>
      </w:r>
    </w:p>
    <w:p w14:paraId="3D0ED205" w14:textId="77777777" w:rsidR="009F26CD" w:rsidRPr="00D4437C" w:rsidRDefault="009F26CD" w:rsidP="009F26CD">
      <w:pPr>
        <w:widowControl/>
        <w:suppressAutoHyphens/>
        <w:rPr>
          <w:rFonts w:ascii="LettrGoth12 BT" w:hAnsi="LettrGoth12 BT"/>
          <w:sz w:val="14"/>
          <w:szCs w:val="14"/>
        </w:rPr>
      </w:pPr>
    </w:p>
    <w:p w14:paraId="7C9BDA5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Sevier River from Gunnison Bend Reservoir to Crafts Lake:</w:t>
      </w:r>
    </w:p>
    <w:p w14:paraId="021505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3,370 mg/l;</w:t>
      </w:r>
    </w:p>
    <w:p w14:paraId="7B8A097C" w14:textId="77777777" w:rsidR="009F26CD" w:rsidRPr="00D4437C" w:rsidRDefault="009F26CD" w:rsidP="009F26CD">
      <w:pPr>
        <w:widowControl/>
        <w:suppressAutoHyphens/>
        <w:rPr>
          <w:rFonts w:ascii="LettrGoth12 BT" w:hAnsi="LettrGoth12 BT"/>
          <w:sz w:val="14"/>
          <w:szCs w:val="14"/>
        </w:rPr>
      </w:pPr>
    </w:p>
    <w:p w14:paraId="799AD4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Silver Creek and tributaries, Summit County, from confluence</w:t>
      </w:r>
    </w:p>
    <w:p w14:paraId="43D65BF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Tollgate Creek to headwaters: maximum 1,900 mg/L.</w:t>
      </w:r>
    </w:p>
    <w:p w14:paraId="1192A7CA" w14:textId="77777777" w:rsidR="009F26CD" w:rsidRPr="00D4437C" w:rsidRDefault="009F26CD" w:rsidP="009F26CD">
      <w:pPr>
        <w:widowControl/>
        <w:suppressAutoHyphens/>
        <w:rPr>
          <w:rFonts w:ascii="LettrGoth12 BT" w:hAnsi="LettrGoth12 BT"/>
          <w:sz w:val="14"/>
          <w:szCs w:val="14"/>
        </w:rPr>
      </w:pPr>
    </w:p>
    <w:p w14:paraId="423BA5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South Fork Spring Creek from confluence with Pelican Pond</w:t>
      </w:r>
    </w:p>
    <w:p w14:paraId="05465D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Slough Stream to U.S. Highway 89       1,450 mg/l (Apr.-Sept.)</w:t>
      </w:r>
    </w:p>
    <w:p w14:paraId="778C50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1,950 mg/l (Oct.-March)</w:t>
      </w:r>
    </w:p>
    <w:p w14:paraId="5CF1E327" w14:textId="77777777" w:rsidR="009F26CD" w:rsidRPr="00D4437C" w:rsidRDefault="009F26CD" w:rsidP="009F26CD">
      <w:pPr>
        <w:widowControl/>
        <w:suppressAutoHyphens/>
        <w:rPr>
          <w:rFonts w:ascii="LettrGoth12 BT" w:hAnsi="LettrGoth12 BT"/>
          <w:sz w:val="14"/>
          <w:szCs w:val="14"/>
        </w:rPr>
      </w:pPr>
    </w:p>
    <w:p w14:paraId="46A4442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Virgin River from the Utah/Arizona border to Pah Tempe Springs:</w:t>
      </w:r>
    </w:p>
    <w:p w14:paraId="26D694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2,360 mg/l</w:t>
      </w:r>
    </w:p>
    <w:p w14:paraId="110EF5DE" w14:textId="77777777" w:rsidR="009F26CD" w:rsidRPr="00D4437C" w:rsidRDefault="009F26CD" w:rsidP="009F26CD">
      <w:pPr>
        <w:widowControl/>
        <w:suppressAutoHyphens/>
        <w:rPr>
          <w:rFonts w:ascii="LettrGoth12 BT" w:hAnsi="LettrGoth12 BT"/>
          <w:sz w:val="14"/>
          <w:szCs w:val="14"/>
        </w:rPr>
      </w:pPr>
    </w:p>
    <w:p w14:paraId="05FB02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  Investigations should be conducted to develop more</w:t>
      </w:r>
    </w:p>
    <w:p w14:paraId="098A22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information where these pollution indicator levels are exceeded.</w:t>
      </w:r>
    </w:p>
    <w:p w14:paraId="1369FF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These indicators are superseded by numeric criteria in waters where</w:t>
      </w:r>
    </w:p>
    <w:p w14:paraId="648E615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promulgated.</w:t>
      </w:r>
    </w:p>
    <w:p w14:paraId="4539AE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  Total Phosphorus as P (mg/l) indicator for</w:t>
      </w:r>
    </w:p>
    <w:p w14:paraId="50F131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lakes and reservoirs shall be 0.025.</w:t>
      </w:r>
    </w:p>
    <w:p w14:paraId="5004AE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  Where the criteria are exceeded and there is a reasonable</w:t>
      </w:r>
    </w:p>
    <w:p w14:paraId="5EB0DEE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basis for concluding that the indicator bacteria E. coli are</w:t>
      </w:r>
    </w:p>
    <w:p w14:paraId="426343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primarily from natural sources, such as in National</w:t>
      </w:r>
    </w:p>
    <w:p w14:paraId="752105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Wildlife Refuges and State Waterfowl Management Areas, the</w:t>
      </w:r>
    </w:p>
    <w:p w14:paraId="0EEB38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criteria may be considered attained provided the density</w:t>
      </w:r>
    </w:p>
    <w:p w14:paraId="70EAC1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attributable to non-wildlife sources is less than the criteria.</w:t>
      </w:r>
    </w:p>
    <w:p w14:paraId="7916FE31"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Exceedences</w:t>
      </w:r>
      <w:proofErr w:type="spellEnd"/>
      <w:r w:rsidRPr="00D4437C">
        <w:rPr>
          <w:rFonts w:ascii="LettrGoth12 BT" w:hAnsi="LettrGoth12 BT"/>
          <w:sz w:val="14"/>
          <w:szCs w:val="14"/>
        </w:rPr>
        <w:t xml:space="preserve"> of E. coli from nonhuman nonpoint sources will</w:t>
      </w:r>
    </w:p>
    <w:p w14:paraId="0222A7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generally be addressed through appropriate Federal, State, and</w:t>
      </w:r>
    </w:p>
    <w:p w14:paraId="0678CE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local nonpoint source programs.</w:t>
      </w:r>
    </w:p>
    <w:p w14:paraId="638682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Measurement of E. coli using the "Quanti-Tray 2000" procedure</w:t>
      </w:r>
    </w:p>
    <w:p w14:paraId="3A5B73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 approved as a field analysis. Other EPA approved methods may</w:t>
      </w:r>
    </w:p>
    <w:p w14:paraId="617072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also be used.</w:t>
      </w:r>
    </w:p>
    <w:p w14:paraId="31EF52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For water quality assessment purposes, up to 10% of</w:t>
      </w:r>
    </w:p>
    <w:p w14:paraId="454DD8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representative samples may exceed the 668 per 100 ml criterion</w:t>
      </w:r>
    </w:p>
    <w:p w14:paraId="568782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 1C and 2B waters) and 409 per 100 ml (for 2A waters). For</w:t>
      </w:r>
    </w:p>
    <w:p w14:paraId="27A21A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small data sets, where </w:t>
      </w:r>
      <w:proofErr w:type="spellStart"/>
      <w:r w:rsidRPr="00D4437C">
        <w:rPr>
          <w:rFonts w:ascii="LettrGoth12 BT" w:hAnsi="LettrGoth12 BT"/>
          <w:sz w:val="14"/>
          <w:szCs w:val="14"/>
        </w:rPr>
        <w:t>exceedences</w:t>
      </w:r>
      <w:proofErr w:type="spellEnd"/>
      <w:r w:rsidRPr="00D4437C">
        <w:rPr>
          <w:rFonts w:ascii="LettrGoth12 BT" w:hAnsi="LettrGoth12 BT"/>
          <w:sz w:val="14"/>
          <w:szCs w:val="14"/>
        </w:rPr>
        <w:t xml:space="preserve"> of these criteria are</w:t>
      </w:r>
    </w:p>
    <w:p w14:paraId="10CE82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observed, follow-up ambient monitoring should be conducted to</w:t>
      </w:r>
    </w:p>
    <w:p w14:paraId="5D6697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better characterize water quality.</w:t>
      </w:r>
    </w:p>
    <w:p w14:paraId="49CDEFC8" w14:textId="140CC880" w:rsidR="009F26CD" w:rsidRPr="00D4437C" w:rsidRDefault="009F26CD" w:rsidP="009F26CD">
      <w:pPr>
        <w:widowControl/>
        <w:suppressAutoHyphens/>
        <w:rPr>
          <w:rFonts w:ascii="LettrGoth12 BT" w:hAnsi="LettrGoth12 BT"/>
          <w:sz w:val="14"/>
          <w:szCs w:val="14"/>
        </w:rPr>
      </w:pPr>
    </w:p>
    <w:p w14:paraId="7C74B4C7"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2.14.2</w:t>
      </w:r>
    </w:p>
    <w:p w14:paraId="2448306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NUMERIC CRITERIA FOR AQUATIC WILDLIFE(8)</w:t>
      </w:r>
    </w:p>
    <w:p w14:paraId="0076A270" w14:textId="77777777" w:rsidR="009F26CD" w:rsidRPr="00D4437C" w:rsidRDefault="009F26CD" w:rsidP="009F26CD">
      <w:pPr>
        <w:widowControl/>
        <w:suppressAutoHyphens/>
        <w:rPr>
          <w:rFonts w:ascii="LettrGoth12 BT" w:hAnsi="LettrGoth12 BT"/>
          <w:sz w:val="14"/>
          <w:szCs w:val="14"/>
        </w:rPr>
      </w:pPr>
    </w:p>
    <w:p w14:paraId="624258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Parameter              Aquatic Wildlife</w:t>
      </w:r>
    </w:p>
    <w:p w14:paraId="263DF7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3A       3B       3C       3D        5</w:t>
      </w:r>
    </w:p>
    <w:p w14:paraId="324A6C5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PHYSICAL</w:t>
      </w:r>
    </w:p>
    <w:p w14:paraId="6C2BFC1B" w14:textId="77777777" w:rsidR="009F26CD" w:rsidRPr="00D4437C" w:rsidRDefault="009F26CD" w:rsidP="009F26CD">
      <w:pPr>
        <w:widowControl/>
        <w:suppressAutoHyphens/>
        <w:rPr>
          <w:rFonts w:ascii="LettrGoth12 BT" w:hAnsi="LettrGoth12 BT"/>
          <w:sz w:val="14"/>
          <w:szCs w:val="14"/>
        </w:rPr>
      </w:pPr>
    </w:p>
    <w:p w14:paraId="6E738D3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Dissolved</w:t>
      </w:r>
    </w:p>
    <w:p w14:paraId="61FD8F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Gases                (1)      (1)</w:t>
      </w:r>
    </w:p>
    <w:p w14:paraId="57756DEB" w14:textId="77777777" w:rsidR="009F26CD" w:rsidRPr="00D4437C" w:rsidRDefault="009F26CD" w:rsidP="009F26CD">
      <w:pPr>
        <w:widowControl/>
        <w:suppressAutoHyphens/>
        <w:rPr>
          <w:rFonts w:ascii="LettrGoth12 BT" w:hAnsi="LettrGoth12 BT"/>
          <w:sz w:val="14"/>
          <w:szCs w:val="14"/>
        </w:rPr>
      </w:pPr>
    </w:p>
    <w:p w14:paraId="4F06B8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Minimum Dissolved Oxygen</w:t>
      </w:r>
    </w:p>
    <w:p w14:paraId="4FD6331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(2)(2a)</w:t>
      </w:r>
    </w:p>
    <w:p w14:paraId="677368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30 Day Average       6.5      5.5      5.0      5.0</w:t>
      </w:r>
    </w:p>
    <w:p w14:paraId="5189549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 Day Average        9.5/5.0  6.0/4.0</w:t>
      </w:r>
    </w:p>
    <w:p w14:paraId="1C7E50CA" w14:textId="77777777" w:rsidR="009F26CD" w:rsidRPr="00D4437C" w:rsidRDefault="009F26CD" w:rsidP="009F26CD">
      <w:pPr>
        <w:widowControl/>
        <w:suppressAutoHyphens/>
        <w:rPr>
          <w:rFonts w:ascii="LettrGoth12 BT" w:hAnsi="LettrGoth12 BT"/>
          <w:sz w:val="14"/>
          <w:szCs w:val="14"/>
        </w:rPr>
      </w:pPr>
    </w:p>
    <w:p w14:paraId="34EE10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Minimum              8.0/4.0  5.0/3.0  3.0      3.0</w:t>
      </w:r>
    </w:p>
    <w:p w14:paraId="2BFBE467" w14:textId="77777777" w:rsidR="009F26CD" w:rsidRPr="00D4437C" w:rsidRDefault="009F26CD" w:rsidP="009F26CD">
      <w:pPr>
        <w:widowControl/>
        <w:suppressAutoHyphens/>
        <w:rPr>
          <w:rFonts w:ascii="LettrGoth12 BT" w:hAnsi="LettrGoth12 BT"/>
          <w:sz w:val="14"/>
          <w:szCs w:val="14"/>
        </w:rPr>
      </w:pPr>
    </w:p>
    <w:p w14:paraId="79761E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 Temperature(C)(3) 20       27       27</w:t>
      </w:r>
    </w:p>
    <w:p w14:paraId="437B3C94" w14:textId="77777777" w:rsidR="009F26CD" w:rsidRPr="00D4437C" w:rsidRDefault="009F26CD" w:rsidP="009F26CD">
      <w:pPr>
        <w:widowControl/>
        <w:suppressAutoHyphens/>
        <w:rPr>
          <w:rFonts w:ascii="LettrGoth12 BT" w:hAnsi="LettrGoth12 BT"/>
          <w:sz w:val="14"/>
          <w:szCs w:val="14"/>
        </w:rPr>
      </w:pPr>
    </w:p>
    <w:p w14:paraId="69CFDE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 Temperature</w:t>
      </w:r>
    </w:p>
    <w:p w14:paraId="668820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Change (C)(3)        2        4        4</w:t>
      </w:r>
    </w:p>
    <w:p w14:paraId="0F620945" w14:textId="77777777" w:rsidR="009F26CD" w:rsidRPr="00D4437C" w:rsidRDefault="009F26CD" w:rsidP="009F26CD">
      <w:pPr>
        <w:widowControl/>
        <w:suppressAutoHyphens/>
        <w:rPr>
          <w:rFonts w:ascii="LettrGoth12 BT" w:hAnsi="LettrGoth12 BT"/>
          <w:sz w:val="14"/>
          <w:szCs w:val="14"/>
        </w:rPr>
      </w:pPr>
    </w:p>
    <w:p w14:paraId="3F0A52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(Range)(2a)      6.5-9.0  6.5-9.0  6.5-9.0  6.5-9.0</w:t>
      </w:r>
    </w:p>
    <w:p w14:paraId="09F934E7" w14:textId="77777777" w:rsidR="009F26CD" w:rsidRPr="00D4437C" w:rsidRDefault="009F26CD" w:rsidP="009F26CD">
      <w:pPr>
        <w:widowControl/>
        <w:suppressAutoHyphens/>
        <w:rPr>
          <w:rFonts w:ascii="LettrGoth12 BT" w:hAnsi="LettrGoth12 BT"/>
          <w:sz w:val="14"/>
          <w:szCs w:val="14"/>
        </w:rPr>
      </w:pPr>
    </w:p>
    <w:p w14:paraId="386F46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Turbidity Increase</w:t>
      </w:r>
    </w:p>
    <w:p w14:paraId="1FECB8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(NTU)                10       10       15       15</w:t>
      </w:r>
    </w:p>
    <w:p w14:paraId="575BEF5B" w14:textId="77777777" w:rsidR="009F26CD" w:rsidRPr="00D4437C" w:rsidRDefault="009F26CD" w:rsidP="009F26CD">
      <w:pPr>
        <w:widowControl/>
        <w:suppressAutoHyphens/>
        <w:rPr>
          <w:rFonts w:ascii="LettrGoth12 BT" w:hAnsi="LettrGoth12 BT"/>
          <w:sz w:val="14"/>
          <w:szCs w:val="14"/>
        </w:rPr>
      </w:pPr>
    </w:p>
    <w:p w14:paraId="7CFA4C9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METALS</w:t>
      </w:r>
    </w:p>
    <w:p w14:paraId="295981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RECOVERABLE,</w:t>
      </w:r>
    </w:p>
    <w:p w14:paraId="69D9E3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UG/L)</w:t>
      </w:r>
    </w:p>
    <w:p w14:paraId="66F671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Aluminum (4) (5)</w:t>
      </w:r>
    </w:p>
    <w:p w14:paraId="177CE3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87       87       87       87</w:t>
      </w:r>
    </w:p>
    <w:p w14:paraId="2D1DF5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750      750      750      750</w:t>
      </w:r>
    </w:p>
    <w:p w14:paraId="715E5DA5" w14:textId="77777777" w:rsidR="009F26CD" w:rsidRPr="00D4437C" w:rsidRDefault="009F26CD" w:rsidP="009F26CD">
      <w:pPr>
        <w:widowControl/>
        <w:suppressAutoHyphens/>
        <w:rPr>
          <w:rFonts w:ascii="LettrGoth12 BT" w:hAnsi="LettrGoth12 BT"/>
          <w:sz w:val="14"/>
          <w:szCs w:val="14"/>
        </w:rPr>
      </w:pPr>
    </w:p>
    <w:p w14:paraId="4C3B82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METALS, METALLOIDS</w:t>
      </w:r>
    </w:p>
    <w:p w14:paraId="220915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AND SUBSTANCES (4)</w:t>
      </w:r>
    </w:p>
    <w:p w14:paraId="5187DC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(DISSOLVED, UG/L) (6)</w:t>
      </w:r>
    </w:p>
    <w:p w14:paraId="6428B547" w14:textId="77777777" w:rsidR="009F26CD" w:rsidRPr="00D4437C" w:rsidRDefault="009F26CD" w:rsidP="009F26CD">
      <w:pPr>
        <w:widowControl/>
        <w:suppressAutoHyphens/>
        <w:rPr>
          <w:rFonts w:ascii="LettrGoth12 BT" w:hAnsi="LettrGoth12 BT"/>
          <w:sz w:val="14"/>
          <w:szCs w:val="14"/>
        </w:rPr>
      </w:pPr>
    </w:p>
    <w:p w14:paraId="08BF50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Arsenic (Trivalent)</w:t>
      </w:r>
    </w:p>
    <w:p w14:paraId="2E92DE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150      150      150      150</w:t>
      </w:r>
    </w:p>
    <w:p w14:paraId="537BAB4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340      340      340      340</w:t>
      </w:r>
    </w:p>
    <w:p w14:paraId="4A66C671" w14:textId="77777777" w:rsidR="009F26CD" w:rsidRPr="00D4437C" w:rsidRDefault="009F26CD" w:rsidP="009F26CD">
      <w:pPr>
        <w:widowControl/>
        <w:suppressAutoHyphens/>
        <w:rPr>
          <w:rFonts w:ascii="LettrGoth12 BT" w:hAnsi="LettrGoth12 BT"/>
          <w:sz w:val="14"/>
          <w:szCs w:val="14"/>
        </w:rPr>
      </w:pPr>
    </w:p>
    <w:p w14:paraId="63D7BC5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Cadmium (7)</w:t>
      </w:r>
    </w:p>
    <w:p w14:paraId="6661F1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0.72     0.72     0.72     0.72</w:t>
      </w:r>
    </w:p>
    <w:p w14:paraId="5669ABE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1.8      1.8      1.8      1.8</w:t>
      </w:r>
    </w:p>
    <w:p w14:paraId="2EF4CC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Chromium</w:t>
      </w:r>
    </w:p>
    <w:p w14:paraId="0063C4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(Hexavalent)</w:t>
      </w:r>
    </w:p>
    <w:p w14:paraId="0E80CA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11       11       11       11</w:t>
      </w:r>
    </w:p>
    <w:p w14:paraId="7DDBEF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16       16       16       16</w:t>
      </w:r>
    </w:p>
    <w:p w14:paraId="798AE7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Chromium</w:t>
      </w:r>
    </w:p>
    <w:p w14:paraId="60EDE0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(Trivalent) (7)</w:t>
      </w:r>
    </w:p>
    <w:p w14:paraId="20C1D9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74       74       74       74</w:t>
      </w:r>
    </w:p>
    <w:p w14:paraId="47B9A9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570      570      570      570</w:t>
      </w:r>
    </w:p>
    <w:p w14:paraId="38962D69" w14:textId="77777777" w:rsidR="009F26CD" w:rsidRPr="00D4437C" w:rsidRDefault="009F26CD" w:rsidP="009F26CD">
      <w:pPr>
        <w:widowControl/>
        <w:suppressAutoHyphens/>
        <w:rPr>
          <w:rFonts w:ascii="LettrGoth12 BT" w:hAnsi="LettrGoth12 BT"/>
          <w:sz w:val="14"/>
          <w:szCs w:val="14"/>
        </w:rPr>
      </w:pPr>
    </w:p>
    <w:p w14:paraId="7458F40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Copper (7)</w:t>
      </w:r>
    </w:p>
    <w:p w14:paraId="1395A2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9        9        9        9</w:t>
      </w:r>
    </w:p>
    <w:p w14:paraId="6E89F3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13       13       13       13</w:t>
      </w:r>
    </w:p>
    <w:p w14:paraId="3D4EA3FB" w14:textId="77777777" w:rsidR="009F26CD" w:rsidRPr="00D4437C" w:rsidRDefault="009F26CD" w:rsidP="009F26CD">
      <w:pPr>
        <w:widowControl/>
        <w:suppressAutoHyphens/>
        <w:rPr>
          <w:rFonts w:ascii="LettrGoth12 BT" w:hAnsi="LettrGoth12 BT"/>
          <w:sz w:val="14"/>
          <w:szCs w:val="14"/>
        </w:rPr>
      </w:pPr>
    </w:p>
    <w:p w14:paraId="0CF596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Cyanide (Free)</w:t>
      </w:r>
    </w:p>
    <w:p w14:paraId="448A173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5.2      5.2      5.2</w:t>
      </w:r>
    </w:p>
    <w:p w14:paraId="00AA40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22       22       22       22</w:t>
      </w:r>
    </w:p>
    <w:p w14:paraId="1E7C10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Iron (Maximum)         1000     1000     1000     1000</w:t>
      </w:r>
    </w:p>
    <w:p w14:paraId="189E9586" w14:textId="77777777" w:rsidR="009F26CD" w:rsidRPr="00D4437C" w:rsidRDefault="009F26CD" w:rsidP="009F26CD">
      <w:pPr>
        <w:widowControl/>
        <w:suppressAutoHyphens/>
        <w:rPr>
          <w:rFonts w:ascii="LettrGoth12 BT" w:hAnsi="LettrGoth12 BT"/>
          <w:sz w:val="14"/>
          <w:szCs w:val="14"/>
        </w:rPr>
      </w:pPr>
    </w:p>
    <w:p w14:paraId="16DAE2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Lead (7)</w:t>
      </w:r>
    </w:p>
    <w:p w14:paraId="661CF1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4 Day Average          2.5      2.5      2.5      2.5</w:t>
      </w:r>
    </w:p>
    <w:p w14:paraId="7F6BA4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65       65       65       65</w:t>
      </w:r>
    </w:p>
    <w:p w14:paraId="5F9B1DFA" w14:textId="77777777" w:rsidR="009F26CD" w:rsidRPr="00D4437C" w:rsidRDefault="009F26CD" w:rsidP="009F26CD">
      <w:pPr>
        <w:widowControl/>
        <w:suppressAutoHyphens/>
        <w:rPr>
          <w:rFonts w:ascii="LettrGoth12 BT" w:hAnsi="LettrGoth12 BT"/>
          <w:sz w:val="14"/>
          <w:szCs w:val="14"/>
        </w:rPr>
      </w:pPr>
    </w:p>
    <w:p w14:paraId="5CD9F8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Mercury</w:t>
      </w:r>
    </w:p>
    <w:p w14:paraId="312BC4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0.012    0.012    0.012    0.012</w:t>
      </w:r>
    </w:p>
    <w:p w14:paraId="77154A14" w14:textId="77777777" w:rsidR="009F26CD" w:rsidRPr="00D4437C" w:rsidRDefault="009F26CD" w:rsidP="009F26CD">
      <w:pPr>
        <w:widowControl/>
        <w:suppressAutoHyphens/>
        <w:rPr>
          <w:rFonts w:ascii="LettrGoth12 BT" w:hAnsi="LettrGoth12 BT"/>
          <w:sz w:val="14"/>
          <w:szCs w:val="14"/>
        </w:rPr>
      </w:pPr>
    </w:p>
    <w:p w14:paraId="06C7D8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Nickel (7)</w:t>
      </w:r>
    </w:p>
    <w:p w14:paraId="3BBFFA2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52       52       52       52</w:t>
      </w:r>
    </w:p>
    <w:p w14:paraId="4EED4B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468      468      468      468</w:t>
      </w:r>
    </w:p>
    <w:p w14:paraId="0077DA02" w14:textId="77777777" w:rsidR="009F26CD" w:rsidRPr="00D4437C" w:rsidRDefault="009F26CD" w:rsidP="009F26CD">
      <w:pPr>
        <w:widowControl/>
        <w:suppressAutoHyphens/>
        <w:rPr>
          <w:rFonts w:ascii="LettrGoth12 BT" w:hAnsi="LettrGoth12 BT"/>
          <w:sz w:val="14"/>
          <w:szCs w:val="14"/>
        </w:rPr>
      </w:pPr>
    </w:p>
    <w:p w14:paraId="10F32F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Selenium</w:t>
      </w:r>
    </w:p>
    <w:p w14:paraId="5C69AB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4.6      4.6      4.6      4.6</w:t>
      </w:r>
    </w:p>
    <w:p w14:paraId="5CE945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18.4     18.4     18.4     18.4</w:t>
      </w:r>
    </w:p>
    <w:p w14:paraId="7C1ADAD1" w14:textId="77777777" w:rsidR="009F26CD" w:rsidRPr="00D4437C" w:rsidRDefault="009F26CD" w:rsidP="009F26CD">
      <w:pPr>
        <w:widowControl/>
        <w:suppressAutoHyphens/>
        <w:rPr>
          <w:rFonts w:ascii="LettrGoth12 BT" w:hAnsi="LettrGoth12 BT"/>
          <w:sz w:val="14"/>
          <w:szCs w:val="14"/>
        </w:rPr>
      </w:pPr>
    </w:p>
    <w:p w14:paraId="2D4976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Selenium (14)</w:t>
      </w:r>
    </w:p>
    <w:p w14:paraId="764250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Gilbert Bay (Class 5A)</w:t>
      </w:r>
    </w:p>
    <w:p w14:paraId="6905C4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Great Salt Lake</w:t>
      </w:r>
    </w:p>
    <w:p w14:paraId="1D451C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Geometric Mean over</w:t>
      </w:r>
    </w:p>
    <w:p w14:paraId="7F565B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Nesting Season</w:t>
      </w:r>
    </w:p>
    <w:p w14:paraId="2EF60C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(mg/kg dry </w:t>
      </w:r>
      <w:proofErr w:type="spellStart"/>
      <w:r w:rsidRPr="00D4437C">
        <w:rPr>
          <w:rFonts w:ascii="LettrGoth12 BT" w:hAnsi="LettrGoth12 BT"/>
          <w:sz w:val="14"/>
          <w:szCs w:val="14"/>
        </w:rPr>
        <w:t>wt</w:t>
      </w:r>
      <w:proofErr w:type="spellEnd"/>
      <w:r w:rsidRPr="00D4437C">
        <w:rPr>
          <w:rFonts w:ascii="LettrGoth12 BT" w:hAnsi="LettrGoth12 BT"/>
          <w:sz w:val="14"/>
          <w:szCs w:val="14"/>
        </w:rPr>
        <w:t>)                                   12.5</w:t>
      </w:r>
    </w:p>
    <w:p w14:paraId="304285D2" w14:textId="77777777" w:rsidR="009F26CD" w:rsidRPr="00D4437C" w:rsidRDefault="009F26CD" w:rsidP="009F26CD">
      <w:pPr>
        <w:widowControl/>
        <w:suppressAutoHyphens/>
        <w:rPr>
          <w:rFonts w:ascii="LettrGoth12 BT" w:hAnsi="LettrGoth12 BT"/>
          <w:sz w:val="14"/>
          <w:szCs w:val="14"/>
        </w:rPr>
      </w:pPr>
    </w:p>
    <w:p w14:paraId="0314845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Silver</w:t>
      </w:r>
    </w:p>
    <w:p w14:paraId="45258FD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(7)     3.2      3.2      3.2      3.2</w:t>
      </w:r>
    </w:p>
    <w:p w14:paraId="4D0AFDB9" w14:textId="77777777" w:rsidR="009F26CD" w:rsidRPr="00D4437C" w:rsidRDefault="009F26CD" w:rsidP="009F26CD">
      <w:pPr>
        <w:widowControl/>
        <w:suppressAutoHyphens/>
        <w:rPr>
          <w:rFonts w:ascii="LettrGoth12 BT" w:hAnsi="LettrGoth12 BT"/>
          <w:sz w:val="14"/>
          <w:szCs w:val="14"/>
        </w:rPr>
      </w:pPr>
    </w:p>
    <w:p w14:paraId="39B486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Tributyltin</w:t>
      </w:r>
    </w:p>
    <w:p w14:paraId="5DA877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0.072    0.072    0.072    0.072</w:t>
      </w:r>
    </w:p>
    <w:p w14:paraId="22F4C87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0.46     0.46     0.46     0.46</w:t>
      </w:r>
    </w:p>
    <w:p w14:paraId="23BA753D" w14:textId="77777777" w:rsidR="009F26CD" w:rsidRPr="00D4437C" w:rsidRDefault="009F26CD" w:rsidP="009F26CD">
      <w:pPr>
        <w:widowControl/>
        <w:suppressAutoHyphens/>
        <w:rPr>
          <w:rFonts w:ascii="LettrGoth12 BT" w:hAnsi="LettrGoth12 BT"/>
          <w:sz w:val="14"/>
          <w:szCs w:val="14"/>
        </w:rPr>
      </w:pPr>
    </w:p>
    <w:p w14:paraId="4330650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Zinc (7)</w:t>
      </w:r>
    </w:p>
    <w:p w14:paraId="329F81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120      120      120      120</w:t>
      </w:r>
    </w:p>
    <w:p w14:paraId="2C39BB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120      120      120      120</w:t>
      </w:r>
    </w:p>
    <w:p w14:paraId="3DE7003E" w14:textId="77777777" w:rsidR="009F26CD" w:rsidRPr="00D4437C" w:rsidRDefault="009F26CD" w:rsidP="009F26CD">
      <w:pPr>
        <w:widowControl/>
        <w:suppressAutoHyphens/>
        <w:rPr>
          <w:rFonts w:ascii="LettrGoth12 BT" w:hAnsi="LettrGoth12 BT"/>
          <w:sz w:val="14"/>
          <w:szCs w:val="14"/>
        </w:rPr>
      </w:pPr>
    </w:p>
    <w:p w14:paraId="620110A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INORGANICS</w:t>
      </w:r>
    </w:p>
    <w:p w14:paraId="5DE8D7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(4)</w:t>
      </w:r>
    </w:p>
    <w:p w14:paraId="489EF9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Ammonia as N (9)</w:t>
      </w:r>
    </w:p>
    <w:p w14:paraId="15DC341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30 Day Average         (9a)     (9a)     (9a)     (9a)</w:t>
      </w:r>
    </w:p>
    <w:p w14:paraId="3BC727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(9b)     (9b)     (9b)     (9b)</w:t>
      </w:r>
    </w:p>
    <w:p w14:paraId="62462EB5" w14:textId="77777777" w:rsidR="009F26CD" w:rsidRPr="00D4437C" w:rsidRDefault="009F26CD" w:rsidP="009F26CD">
      <w:pPr>
        <w:widowControl/>
        <w:suppressAutoHyphens/>
        <w:rPr>
          <w:rFonts w:ascii="LettrGoth12 BT" w:hAnsi="LettrGoth12 BT"/>
          <w:sz w:val="14"/>
          <w:szCs w:val="14"/>
        </w:rPr>
      </w:pPr>
    </w:p>
    <w:p w14:paraId="397ABC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Chlorine (Total</w:t>
      </w:r>
    </w:p>
    <w:p w14:paraId="34A635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Residual)</w:t>
      </w:r>
    </w:p>
    <w:p w14:paraId="6756061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0.011    0.011    0.011    0.011</w:t>
      </w:r>
    </w:p>
    <w:p w14:paraId="6A343D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0.019    0.019    0.019    0.019</w:t>
      </w:r>
    </w:p>
    <w:p w14:paraId="71170B5D" w14:textId="77777777" w:rsidR="009F26CD" w:rsidRPr="00D4437C" w:rsidRDefault="009F26CD" w:rsidP="009F26CD">
      <w:pPr>
        <w:widowControl/>
        <w:suppressAutoHyphens/>
        <w:rPr>
          <w:rFonts w:ascii="LettrGoth12 BT" w:hAnsi="LettrGoth12 BT"/>
          <w:sz w:val="14"/>
          <w:szCs w:val="14"/>
        </w:rPr>
      </w:pPr>
    </w:p>
    <w:p w14:paraId="1C1BE15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Hydrogen Sulfide</w:t>
      </w:r>
    </w:p>
    <w:p w14:paraId="74A109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(Undissociated,</w:t>
      </w:r>
    </w:p>
    <w:p w14:paraId="60EA92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 UG/L)           2.0      2.0      2.0      2.0</w:t>
      </w:r>
    </w:p>
    <w:p w14:paraId="21FAF3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Phenol(Maximum)       0.01      0.01     0.01    0.01</w:t>
      </w:r>
    </w:p>
    <w:p w14:paraId="335D694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RADIOLOGICAL</w:t>
      </w:r>
    </w:p>
    <w:p w14:paraId="219D47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(MAXIMUM </w:t>
      </w:r>
      <w:proofErr w:type="spellStart"/>
      <w:r w:rsidRPr="00D4437C">
        <w:rPr>
          <w:rFonts w:ascii="LettrGoth12 BT" w:hAnsi="LettrGoth12 BT"/>
          <w:sz w:val="14"/>
          <w:szCs w:val="14"/>
        </w:rPr>
        <w:t>pCi</w:t>
      </w:r>
      <w:proofErr w:type="spellEnd"/>
      <w:r w:rsidRPr="00D4437C">
        <w:rPr>
          <w:rFonts w:ascii="LettrGoth12 BT" w:hAnsi="LettrGoth12 BT"/>
          <w:sz w:val="14"/>
          <w:szCs w:val="14"/>
        </w:rPr>
        <w:t>/L)</w:t>
      </w:r>
    </w:p>
    <w:p w14:paraId="29D195C0" w14:textId="77777777" w:rsidR="009F26CD" w:rsidRPr="00D4437C" w:rsidRDefault="009F26CD" w:rsidP="009F26CD">
      <w:pPr>
        <w:widowControl/>
        <w:suppressAutoHyphens/>
        <w:rPr>
          <w:rFonts w:ascii="LettrGoth12 BT" w:hAnsi="LettrGoth12 BT"/>
          <w:sz w:val="14"/>
          <w:szCs w:val="14"/>
        </w:rPr>
      </w:pPr>
    </w:p>
    <w:p w14:paraId="686AAB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ORGANICS (UG/L) (4)</w:t>
      </w:r>
    </w:p>
    <w:p w14:paraId="5F3AD7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Acrolein</w:t>
      </w:r>
    </w:p>
    <w:p w14:paraId="6F60C5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3.0      3.0      3.0      3.0</w:t>
      </w:r>
    </w:p>
    <w:p w14:paraId="6E84FC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3.0      3.0      3.0      3.0</w:t>
      </w:r>
    </w:p>
    <w:p w14:paraId="7EE95E2D" w14:textId="77777777" w:rsidR="009F26CD" w:rsidRPr="00D4437C" w:rsidRDefault="009F26CD" w:rsidP="009F26CD">
      <w:pPr>
        <w:widowControl/>
        <w:suppressAutoHyphens/>
        <w:rPr>
          <w:rFonts w:ascii="LettrGoth12 BT" w:hAnsi="LettrGoth12 BT"/>
          <w:sz w:val="14"/>
          <w:szCs w:val="14"/>
        </w:rPr>
      </w:pPr>
    </w:p>
    <w:p w14:paraId="59CEEB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Aldrin</w:t>
      </w:r>
    </w:p>
    <w:p w14:paraId="722B3B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1.5      1.5      1.5      1.5</w:t>
      </w:r>
    </w:p>
    <w:p w14:paraId="7F860664" w14:textId="77777777" w:rsidR="009F26CD" w:rsidRPr="00D4437C" w:rsidRDefault="009F26CD" w:rsidP="009F26CD">
      <w:pPr>
        <w:widowControl/>
        <w:suppressAutoHyphens/>
        <w:rPr>
          <w:rFonts w:ascii="LettrGoth12 BT" w:hAnsi="LettrGoth12 BT"/>
          <w:sz w:val="14"/>
          <w:szCs w:val="14"/>
        </w:rPr>
      </w:pPr>
    </w:p>
    <w:p w14:paraId="53B0170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Carbaryl</w:t>
      </w:r>
    </w:p>
    <w:p w14:paraId="257116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2.1      2.1      2.1      2.1</w:t>
      </w:r>
    </w:p>
    <w:p w14:paraId="7E83AD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2.1      2.1      2.1      2.1</w:t>
      </w:r>
    </w:p>
    <w:p w14:paraId="1CB5456E" w14:textId="77777777" w:rsidR="009F26CD" w:rsidRPr="00D4437C" w:rsidRDefault="009F26CD" w:rsidP="009F26CD">
      <w:pPr>
        <w:widowControl/>
        <w:suppressAutoHyphens/>
        <w:rPr>
          <w:rFonts w:ascii="LettrGoth12 BT" w:hAnsi="LettrGoth12 BT"/>
          <w:sz w:val="14"/>
          <w:szCs w:val="14"/>
        </w:rPr>
      </w:pPr>
    </w:p>
    <w:p w14:paraId="713554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Chlordane</w:t>
      </w:r>
    </w:p>
    <w:p w14:paraId="25E6F8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0.0043   0.0043   0.0043   0.0043</w:t>
      </w:r>
    </w:p>
    <w:p w14:paraId="28D734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1.2      1.2      1.2      1.2</w:t>
      </w:r>
    </w:p>
    <w:p w14:paraId="62F912E9" w14:textId="77777777" w:rsidR="009F26CD" w:rsidRPr="00D4437C" w:rsidRDefault="009F26CD" w:rsidP="009F26CD">
      <w:pPr>
        <w:widowControl/>
        <w:suppressAutoHyphens/>
        <w:rPr>
          <w:rFonts w:ascii="LettrGoth12 BT" w:hAnsi="LettrGoth12 BT"/>
          <w:sz w:val="14"/>
          <w:szCs w:val="14"/>
        </w:rPr>
      </w:pPr>
    </w:p>
    <w:p w14:paraId="085764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Chlorpyrifos</w:t>
      </w:r>
    </w:p>
    <w:p w14:paraId="1BC356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0.041    0.041    0.041    0.041</w:t>
      </w:r>
    </w:p>
    <w:p w14:paraId="2FCDFB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0.083    0.083    0.083    0.083</w:t>
      </w:r>
    </w:p>
    <w:p w14:paraId="0C3C0073" w14:textId="77777777" w:rsidR="009F26CD" w:rsidRPr="00D4437C" w:rsidRDefault="009F26CD" w:rsidP="009F26CD">
      <w:pPr>
        <w:widowControl/>
        <w:suppressAutoHyphens/>
        <w:rPr>
          <w:rFonts w:ascii="LettrGoth12 BT" w:hAnsi="LettrGoth12 BT"/>
          <w:sz w:val="14"/>
          <w:szCs w:val="14"/>
        </w:rPr>
      </w:pPr>
    </w:p>
    <w:p w14:paraId="74E9F9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4,4' -DDT</w:t>
      </w:r>
    </w:p>
    <w:p w14:paraId="4F248F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0.0010   0.0010   0.0010   0.0010</w:t>
      </w:r>
    </w:p>
    <w:p w14:paraId="48B220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0.55     0.55     0.55     0.55</w:t>
      </w:r>
    </w:p>
    <w:p w14:paraId="74912CA9" w14:textId="77777777" w:rsidR="009F26CD" w:rsidRPr="00D4437C" w:rsidRDefault="009F26CD" w:rsidP="009F26CD">
      <w:pPr>
        <w:widowControl/>
        <w:suppressAutoHyphens/>
        <w:rPr>
          <w:rFonts w:ascii="LettrGoth12 BT" w:hAnsi="LettrGoth12 BT"/>
          <w:sz w:val="14"/>
          <w:szCs w:val="14"/>
        </w:rPr>
      </w:pPr>
    </w:p>
    <w:p w14:paraId="006B40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Diazinon</w:t>
      </w:r>
    </w:p>
    <w:p w14:paraId="2D894C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0.17     0.17     0.17     0.17</w:t>
      </w:r>
    </w:p>
    <w:p w14:paraId="075AAB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0.17     0.17     0.17     0.17</w:t>
      </w:r>
    </w:p>
    <w:p w14:paraId="3C6E3D36" w14:textId="77777777" w:rsidR="009F26CD" w:rsidRPr="00D4437C" w:rsidRDefault="009F26CD" w:rsidP="009F26CD">
      <w:pPr>
        <w:widowControl/>
        <w:suppressAutoHyphens/>
        <w:rPr>
          <w:rFonts w:ascii="LettrGoth12 BT" w:hAnsi="LettrGoth12 BT"/>
          <w:sz w:val="14"/>
          <w:szCs w:val="14"/>
        </w:rPr>
      </w:pPr>
    </w:p>
    <w:p w14:paraId="6C2F17F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Dieldrin</w:t>
      </w:r>
    </w:p>
    <w:p w14:paraId="65B680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0.056    0.056    0.056    0.056</w:t>
      </w:r>
    </w:p>
    <w:p w14:paraId="256B68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0.24     0.24     0.24     0.24</w:t>
      </w:r>
    </w:p>
    <w:p w14:paraId="249933E4" w14:textId="77777777" w:rsidR="009F26CD" w:rsidRPr="00D4437C" w:rsidRDefault="009F26CD" w:rsidP="009F26CD">
      <w:pPr>
        <w:widowControl/>
        <w:suppressAutoHyphens/>
        <w:rPr>
          <w:rFonts w:ascii="LettrGoth12 BT" w:hAnsi="LettrGoth12 BT"/>
          <w:sz w:val="14"/>
          <w:szCs w:val="14"/>
        </w:rPr>
      </w:pPr>
    </w:p>
    <w:p w14:paraId="2468780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Alpha-Endosulfan</w:t>
      </w:r>
    </w:p>
    <w:p w14:paraId="56D1D2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0.056    0.056    0.056    0.056</w:t>
      </w:r>
    </w:p>
    <w:p w14:paraId="4A8C15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0.11     0.11     0.11     0.11</w:t>
      </w:r>
    </w:p>
    <w:p w14:paraId="7B2C78D0" w14:textId="77777777" w:rsidR="009F26CD" w:rsidRPr="00D4437C" w:rsidRDefault="009F26CD" w:rsidP="009F26CD">
      <w:pPr>
        <w:widowControl/>
        <w:suppressAutoHyphens/>
        <w:rPr>
          <w:rFonts w:ascii="LettrGoth12 BT" w:hAnsi="LettrGoth12 BT"/>
          <w:sz w:val="14"/>
          <w:szCs w:val="14"/>
        </w:rPr>
      </w:pPr>
    </w:p>
    <w:p w14:paraId="7423B7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beta-Endosulfan</w:t>
      </w:r>
    </w:p>
    <w:p w14:paraId="19485CE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0.056    0.056    0.056    0.056</w:t>
      </w:r>
    </w:p>
    <w:p w14:paraId="0820D3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Day Average          0.11     0.11     0.11     0.11</w:t>
      </w:r>
    </w:p>
    <w:p w14:paraId="6E5BB757" w14:textId="77777777" w:rsidR="009F26CD" w:rsidRPr="00D4437C" w:rsidRDefault="009F26CD" w:rsidP="009F26CD">
      <w:pPr>
        <w:widowControl/>
        <w:suppressAutoHyphens/>
        <w:rPr>
          <w:rFonts w:ascii="LettrGoth12 BT" w:hAnsi="LettrGoth12 BT"/>
          <w:sz w:val="14"/>
          <w:szCs w:val="14"/>
        </w:rPr>
      </w:pPr>
    </w:p>
    <w:p w14:paraId="4F956E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Endrin</w:t>
      </w:r>
    </w:p>
    <w:p w14:paraId="32AAF2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0.036    0.036    0.036    0.036</w:t>
      </w:r>
    </w:p>
    <w:p w14:paraId="631CC7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0.086    0.086    0.086    0.086</w:t>
      </w:r>
    </w:p>
    <w:p w14:paraId="621EB7E4" w14:textId="77777777" w:rsidR="009F26CD" w:rsidRPr="00D4437C" w:rsidRDefault="009F26CD" w:rsidP="009F26CD">
      <w:pPr>
        <w:widowControl/>
        <w:suppressAutoHyphens/>
        <w:rPr>
          <w:rFonts w:ascii="LettrGoth12 BT" w:hAnsi="LettrGoth12 BT"/>
          <w:sz w:val="14"/>
          <w:szCs w:val="14"/>
        </w:rPr>
      </w:pPr>
    </w:p>
    <w:p w14:paraId="4F8194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Heptachlor</w:t>
      </w:r>
    </w:p>
    <w:p w14:paraId="393350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0.0038   0.0038   0.0038   0.0038</w:t>
      </w:r>
    </w:p>
    <w:p w14:paraId="00A2446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0.26     0.26     0.26     0.26</w:t>
      </w:r>
    </w:p>
    <w:p w14:paraId="6C275AEA" w14:textId="77777777" w:rsidR="009F26CD" w:rsidRPr="00D4437C" w:rsidRDefault="009F26CD" w:rsidP="009F26CD">
      <w:pPr>
        <w:widowControl/>
        <w:suppressAutoHyphens/>
        <w:rPr>
          <w:rFonts w:ascii="LettrGoth12 BT" w:hAnsi="LettrGoth12 BT"/>
          <w:sz w:val="14"/>
          <w:szCs w:val="14"/>
        </w:rPr>
      </w:pPr>
    </w:p>
    <w:p w14:paraId="3CD7BC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Heptachlor epoxide</w:t>
      </w:r>
    </w:p>
    <w:p w14:paraId="3B7A369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0.0038   0.0038   0.0038   0.0038</w:t>
      </w:r>
    </w:p>
    <w:p w14:paraId="5A8C07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0.26     0.26     0.26     0.26</w:t>
      </w:r>
    </w:p>
    <w:p w14:paraId="4905EDFD" w14:textId="77777777" w:rsidR="009F26CD" w:rsidRPr="00D4437C" w:rsidRDefault="009F26CD" w:rsidP="009F26CD">
      <w:pPr>
        <w:widowControl/>
        <w:suppressAutoHyphens/>
        <w:rPr>
          <w:rFonts w:ascii="LettrGoth12 BT" w:hAnsi="LettrGoth12 BT"/>
          <w:sz w:val="14"/>
          <w:szCs w:val="14"/>
        </w:rPr>
      </w:pPr>
    </w:p>
    <w:p w14:paraId="0387D3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Hexachlorocyclohexane</w:t>
      </w:r>
    </w:p>
    <w:p w14:paraId="0CC533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(Lindane)</w:t>
      </w:r>
    </w:p>
    <w:p w14:paraId="0458EB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0.08     0.08     0.08     0.08</w:t>
      </w:r>
    </w:p>
    <w:p w14:paraId="624762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1.0      1.0      1.0      1.0</w:t>
      </w:r>
    </w:p>
    <w:p w14:paraId="67879E52" w14:textId="77777777" w:rsidR="009F26CD" w:rsidRPr="00D4437C" w:rsidRDefault="009F26CD" w:rsidP="009F26CD">
      <w:pPr>
        <w:widowControl/>
        <w:suppressAutoHyphens/>
        <w:rPr>
          <w:rFonts w:ascii="LettrGoth12 BT" w:hAnsi="LettrGoth12 BT"/>
          <w:sz w:val="14"/>
          <w:szCs w:val="14"/>
        </w:rPr>
      </w:pPr>
    </w:p>
    <w:p w14:paraId="58D1A77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Methoxychlor</w:t>
      </w:r>
    </w:p>
    <w:p w14:paraId="7E11C3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(Maximum)            0.03     0.03     0.03     0.03</w:t>
      </w:r>
    </w:p>
    <w:p w14:paraId="0A8D19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w:t>
      </w:r>
      <w:proofErr w:type="spellStart"/>
      <w:r w:rsidRPr="00D4437C">
        <w:rPr>
          <w:rFonts w:ascii="LettrGoth12 BT" w:hAnsi="LettrGoth12 BT"/>
          <w:sz w:val="14"/>
          <w:szCs w:val="14"/>
        </w:rPr>
        <w:t>Mirex</w:t>
      </w:r>
      <w:proofErr w:type="spellEnd"/>
      <w:r w:rsidRPr="00D4437C">
        <w:rPr>
          <w:rFonts w:ascii="LettrGoth12 BT" w:hAnsi="LettrGoth12 BT"/>
          <w:sz w:val="14"/>
          <w:szCs w:val="14"/>
        </w:rPr>
        <w:t xml:space="preserve"> (Maximum)        0.001    0.001    0.001    0.001</w:t>
      </w:r>
    </w:p>
    <w:p w14:paraId="62226485" w14:textId="77777777" w:rsidR="009F26CD" w:rsidRPr="00D4437C" w:rsidRDefault="009F26CD" w:rsidP="009F26CD">
      <w:pPr>
        <w:widowControl/>
        <w:suppressAutoHyphens/>
        <w:rPr>
          <w:rFonts w:ascii="LettrGoth12 BT" w:hAnsi="LettrGoth12 BT"/>
          <w:sz w:val="14"/>
          <w:szCs w:val="14"/>
        </w:rPr>
      </w:pPr>
    </w:p>
    <w:p w14:paraId="5C7726D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Nonylphenol</w:t>
      </w:r>
    </w:p>
    <w:p w14:paraId="621B09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6.6      6.6      6.6      6.6</w:t>
      </w:r>
    </w:p>
    <w:p w14:paraId="425056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28.0     28.0     28.0     28.0</w:t>
      </w:r>
    </w:p>
    <w:p w14:paraId="1F18D561" w14:textId="77777777" w:rsidR="009F26CD" w:rsidRPr="00D4437C" w:rsidRDefault="009F26CD" w:rsidP="009F26CD">
      <w:pPr>
        <w:widowControl/>
        <w:suppressAutoHyphens/>
        <w:rPr>
          <w:rFonts w:ascii="LettrGoth12 BT" w:hAnsi="LettrGoth12 BT"/>
          <w:sz w:val="14"/>
          <w:szCs w:val="14"/>
        </w:rPr>
      </w:pPr>
    </w:p>
    <w:p w14:paraId="16BEB1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Parathion</w:t>
      </w:r>
    </w:p>
    <w:p w14:paraId="2C9DC5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0.013    0.013    0.013    0.013</w:t>
      </w:r>
    </w:p>
    <w:p w14:paraId="3BB49E3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0.066    0.066    0.066    0.066</w:t>
      </w:r>
    </w:p>
    <w:p w14:paraId="1B276CB2" w14:textId="77777777" w:rsidR="009F26CD" w:rsidRPr="00D4437C" w:rsidRDefault="009F26CD" w:rsidP="009F26CD">
      <w:pPr>
        <w:widowControl/>
        <w:suppressAutoHyphens/>
        <w:rPr>
          <w:rFonts w:ascii="LettrGoth12 BT" w:hAnsi="LettrGoth12 BT"/>
          <w:sz w:val="14"/>
          <w:szCs w:val="14"/>
        </w:rPr>
      </w:pPr>
    </w:p>
    <w:p w14:paraId="528196A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PCBs</w:t>
      </w:r>
    </w:p>
    <w:p w14:paraId="507E0C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0.014    0.014    0.014    0.014</w:t>
      </w:r>
    </w:p>
    <w:p w14:paraId="0EA68720" w14:textId="77777777" w:rsidR="009F26CD" w:rsidRPr="00D4437C" w:rsidRDefault="009F26CD" w:rsidP="009F26CD">
      <w:pPr>
        <w:widowControl/>
        <w:suppressAutoHyphens/>
        <w:rPr>
          <w:rFonts w:ascii="LettrGoth12 BT" w:hAnsi="LettrGoth12 BT"/>
          <w:sz w:val="14"/>
          <w:szCs w:val="14"/>
        </w:rPr>
      </w:pPr>
    </w:p>
    <w:p w14:paraId="259A89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Pentachlorophenol (11)</w:t>
      </w:r>
    </w:p>
    <w:p w14:paraId="3499DA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15       15       15       15</w:t>
      </w:r>
    </w:p>
    <w:p w14:paraId="0D52DE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19       19       19       19</w:t>
      </w:r>
    </w:p>
    <w:p w14:paraId="3F21BC7C" w14:textId="77777777" w:rsidR="009F26CD" w:rsidRPr="00D4437C" w:rsidRDefault="009F26CD" w:rsidP="009F26CD">
      <w:pPr>
        <w:widowControl/>
        <w:suppressAutoHyphens/>
        <w:rPr>
          <w:rFonts w:ascii="LettrGoth12 BT" w:hAnsi="LettrGoth12 BT"/>
          <w:sz w:val="14"/>
          <w:szCs w:val="14"/>
        </w:rPr>
      </w:pPr>
    </w:p>
    <w:p w14:paraId="0C48C8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Toxaphene</w:t>
      </w:r>
    </w:p>
    <w:p w14:paraId="5F52CF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Day Average          0.0002   0.0002   0.0002   0.0002</w:t>
      </w:r>
    </w:p>
    <w:p w14:paraId="06FBA3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Hour Average         0.73     0.73     0.73     0.73</w:t>
      </w:r>
    </w:p>
    <w:p w14:paraId="7EBE20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POLLUTION</w:t>
      </w:r>
    </w:p>
    <w:p w14:paraId="5EE460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INDICATORS (10)</w:t>
      </w:r>
    </w:p>
    <w:p w14:paraId="7A52CF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Gross Alpha (</w:t>
      </w:r>
      <w:proofErr w:type="spellStart"/>
      <w:r w:rsidRPr="00D4437C">
        <w:rPr>
          <w:rFonts w:ascii="LettrGoth12 BT" w:hAnsi="LettrGoth12 BT"/>
          <w:sz w:val="14"/>
          <w:szCs w:val="14"/>
        </w:rPr>
        <w:t>pCi</w:t>
      </w:r>
      <w:proofErr w:type="spellEnd"/>
      <w:r w:rsidRPr="00D4437C">
        <w:rPr>
          <w:rFonts w:ascii="LettrGoth12 BT" w:hAnsi="LettrGoth12 BT"/>
          <w:sz w:val="14"/>
          <w:szCs w:val="14"/>
        </w:rPr>
        <w:t>/L)    15       15       15       15</w:t>
      </w:r>
    </w:p>
    <w:p w14:paraId="55F4B5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Gross Beta (</w:t>
      </w:r>
      <w:proofErr w:type="spellStart"/>
      <w:r w:rsidRPr="00D4437C">
        <w:rPr>
          <w:rFonts w:ascii="LettrGoth12 BT" w:hAnsi="LettrGoth12 BT"/>
          <w:sz w:val="14"/>
          <w:szCs w:val="14"/>
        </w:rPr>
        <w:t>pCi</w:t>
      </w:r>
      <w:proofErr w:type="spellEnd"/>
      <w:r w:rsidRPr="00D4437C">
        <w:rPr>
          <w:rFonts w:ascii="LettrGoth12 BT" w:hAnsi="LettrGoth12 BT"/>
          <w:sz w:val="14"/>
          <w:szCs w:val="14"/>
        </w:rPr>
        <w:t>/L)     50       50       50       50</w:t>
      </w:r>
    </w:p>
    <w:p w14:paraId="27DCF6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BOD (MG/L)             5        5        5        5</w:t>
      </w:r>
    </w:p>
    <w:p w14:paraId="62EDA7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Nitrate as N (MG/L)    4        4        4</w:t>
      </w:r>
    </w:p>
    <w:p w14:paraId="523132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Total Phosphorus as</w:t>
      </w:r>
    </w:p>
    <w:p w14:paraId="4459AB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P(MG/L) (12)         0.05     0.05</w:t>
      </w:r>
    </w:p>
    <w:p w14:paraId="3F11A5B3" w14:textId="77777777" w:rsidR="009F26CD" w:rsidRPr="00D4437C" w:rsidRDefault="009F26CD" w:rsidP="009F26CD">
      <w:pPr>
        <w:widowControl/>
        <w:suppressAutoHyphens/>
        <w:rPr>
          <w:rFonts w:ascii="LettrGoth12 BT" w:hAnsi="LettrGoth12 BT"/>
          <w:sz w:val="14"/>
          <w:szCs w:val="14"/>
        </w:rPr>
      </w:pPr>
    </w:p>
    <w:p w14:paraId="230E93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FOOTNOTES:</w:t>
      </w:r>
    </w:p>
    <w:p w14:paraId="014151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Not to exceed 110% of saturation.</w:t>
      </w:r>
    </w:p>
    <w:p w14:paraId="41CEBB2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  These limits are not applicable to lower water levels</w:t>
      </w:r>
    </w:p>
    <w:p w14:paraId="32EED52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 deep impoundments.  First number in column is for when</w:t>
      </w:r>
    </w:p>
    <w:p w14:paraId="0F744C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early life stages are present, second number is for when all</w:t>
      </w:r>
    </w:p>
    <w:p w14:paraId="7BB521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other life stages present.</w:t>
      </w:r>
    </w:p>
    <w:p w14:paraId="6ED547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(2a)  These criteria are not applicable to Great Salt Lake</w:t>
      </w:r>
    </w:p>
    <w:p w14:paraId="071307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impounded wetlands.  Surface water in these wetlands shall be</w:t>
      </w:r>
    </w:p>
    <w:p w14:paraId="0009FA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protected from changes in pH and dissolved oxygen that create</w:t>
      </w:r>
    </w:p>
    <w:p w14:paraId="19CE13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significant adverse impacts to the existing beneficial uses.</w:t>
      </w:r>
    </w:p>
    <w:p w14:paraId="11CAB4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ensure protection of uses, the Director shall</w:t>
      </w:r>
    </w:p>
    <w:p w14:paraId="288608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develop reasonable protocols and guidelines that quantify the</w:t>
      </w:r>
    </w:p>
    <w:p w14:paraId="38FE5F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physical, chemical, and biological integrity of these waters.</w:t>
      </w:r>
    </w:p>
    <w:p w14:paraId="119B514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These protocols and guidelines will include input from</w:t>
      </w:r>
    </w:p>
    <w:p w14:paraId="0E8A33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local governments, the regulated community, and the general</w:t>
      </w:r>
    </w:p>
    <w:p w14:paraId="66E51C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public.  The Director will inform the Water</w:t>
      </w:r>
    </w:p>
    <w:p w14:paraId="7E8F6D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Quality Board of any protocols or guidelines that are developed.</w:t>
      </w:r>
    </w:p>
    <w:p w14:paraId="5F73E5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  Site Specific Standards for Temperature</w:t>
      </w:r>
    </w:p>
    <w:p w14:paraId="7C45C59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Kens Lake: From June 1st - September 20th, 27 degrees C.</w:t>
      </w:r>
    </w:p>
    <w:p w14:paraId="1BBB2E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Where criteria are listed as 4-day average and</w:t>
      </w:r>
    </w:p>
    <w:p w14:paraId="76E228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1-hour average concentrations, these concentrations should not</w:t>
      </w:r>
    </w:p>
    <w:p w14:paraId="5D32BB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 exceeded more often than once every three years on the</w:t>
      </w:r>
    </w:p>
    <w:p w14:paraId="7E575BB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average.</w:t>
      </w:r>
    </w:p>
    <w:p w14:paraId="7866D40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  The criterion for aluminum will be implemented as</w:t>
      </w:r>
    </w:p>
    <w:p w14:paraId="1BE0C1E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follows:</w:t>
      </w:r>
    </w:p>
    <w:p w14:paraId="187C493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Until January 25, 2026, where the pH</w:t>
      </w:r>
    </w:p>
    <w:p w14:paraId="731070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 equal to or greater than 7.0 and the</w:t>
      </w:r>
    </w:p>
    <w:p w14:paraId="58C19B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hardness is equal to or greater than 50 ppm as CaC03 in the</w:t>
      </w:r>
    </w:p>
    <w:p w14:paraId="16871B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receiving water after mixing, the 87 ug/1 chronic criterion,</w:t>
      </w:r>
    </w:p>
    <w:p w14:paraId="583F7F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expressed as total recoverable, will not apply, and aluminum</w:t>
      </w:r>
    </w:p>
    <w:p w14:paraId="170AE53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 be regulated based on compliance with the 750 ug/1 acute</w:t>
      </w:r>
    </w:p>
    <w:p w14:paraId="1807F3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aluminum criterion expressed as total recoverable.</w:t>
      </w:r>
    </w:p>
    <w:p w14:paraId="040EA5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On and after January 25, 2026, the one-hour and</w:t>
      </w:r>
    </w:p>
    <w:p w14:paraId="40F0CE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four-day aluminum criteria are incorporated by reference</w:t>
      </w:r>
    </w:p>
    <w:p w14:paraId="712F40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Appendix K, Recommended Criteria for Various Water</w:t>
      </w:r>
    </w:p>
    <w:p w14:paraId="3CC4581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Chemistry Conditions, Final Ambient Water Quality Criteria</w:t>
      </w:r>
    </w:p>
    <w:p w14:paraId="537563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 Aluminum 2018, EPA-822-R-18-001.</w:t>
      </w:r>
    </w:p>
    <w:p w14:paraId="5970144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(5a) For water chemistry conditions not specifically</w:t>
      </w:r>
    </w:p>
    <w:p w14:paraId="3BC60F2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listed in Appendix K, the criteria are the more stringent</w:t>
      </w:r>
    </w:p>
    <w:p w14:paraId="384029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the criteria bracketed by the two most similar water</w:t>
      </w:r>
    </w:p>
    <w:p w14:paraId="1087E7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chemistry conditions or may be interpolated using the same</w:t>
      </w:r>
    </w:p>
    <w:p w14:paraId="48C950C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equations used to create the Appendix K tables.</w:t>
      </w:r>
    </w:p>
    <w:p w14:paraId="6E2CA10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(5b) Criteria based on ambient water chemistry</w:t>
      </w:r>
    </w:p>
    <w:p w14:paraId="4129A4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conditions must protect the water body over the full range</w:t>
      </w:r>
    </w:p>
    <w:p w14:paraId="75A5A1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water chemistry conditions, including during conditions</w:t>
      </w:r>
    </w:p>
    <w:p w14:paraId="6E240E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when aluminum is most toxic.</w:t>
      </w:r>
    </w:p>
    <w:p w14:paraId="785B09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(5c) For characterizing ambient waters, total recoverable</w:t>
      </w:r>
    </w:p>
    <w:p w14:paraId="57763C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analytical methods may be used or different scientifically</w:t>
      </w:r>
    </w:p>
    <w:p w14:paraId="6DEF03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appropriate analytical methods that measure the bioavailable</w:t>
      </w:r>
    </w:p>
    <w:p w14:paraId="05617E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fraction of aluminum that includes the measurement of amorphous</w:t>
      </w:r>
    </w:p>
    <w:p w14:paraId="08333B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aluminum hydroxide yet minimizes the measurement of mineralized</w:t>
      </w:r>
    </w:p>
    <w:p w14:paraId="3090AA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forms of aluminum such as aluminum silicates associated with</w:t>
      </w:r>
    </w:p>
    <w:p w14:paraId="38E24C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suspended sediment particles or clays.</w:t>
      </w:r>
    </w:p>
    <w:p w14:paraId="5CADEA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  The dissolved metals method involves filtration of</w:t>
      </w:r>
    </w:p>
    <w:p w14:paraId="1712B81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sample in the field, acidification of the sample in the</w:t>
      </w:r>
    </w:p>
    <w:p w14:paraId="442E028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field, no digestion process in the laboratory, and analysis by</w:t>
      </w:r>
    </w:p>
    <w:p w14:paraId="342304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EPA approved laboratory methods for the required</w:t>
      </w:r>
    </w:p>
    <w:p w14:paraId="3E6223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detection levels.</w:t>
      </w:r>
    </w:p>
    <w:p w14:paraId="56018A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  Hardness dependent criteria.  100 mg/l used.</w:t>
      </w:r>
    </w:p>
    <w:p w14:paraId="141F11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Conversion factors for ratio of total recoverable metals to</w:t>
      </w:r>
    </w:p>
    <w:p w14:paraId="06E89EB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dissolved metals must also be applied.</w:t>
      </w:r>
    </w:p>
    <w:p w14:paraId="251D3B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 waters with a hardness greater than 400 mg/l as CaC03,</w:t>
      </w:r>
    </w:p>
    <w:p w14:paraId="6D7CBA5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calculations will assume a hardness of 400 mg/l as CaC03.  See</w:t>
      </w:r>
    </w:p>
    <w:p w14:paraId="65060A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Table 2.14.3 for complete equations for hardness and conversion</w:t>
      </w:r>
    </w:p>
    <w:p w14:paraId="33BB87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factors.</w:t>
      </w:r>
    </w:p>
    <w:p w14:paraId="3C54EA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  See also numeric criteria for organism only in</w:t>
      </w:r>
    </w:p>
    <w:p w14:paraId="20ADAC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Table 2.14.6.</w:t>
      </w:r>
    </w:p>
    <w:p w14:paraId="41C6F3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  The following equations are used to calculate Ammonia</w:t>
      </w:r>
    </w:p>
    <w:p w14:paraId="088759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criteria concentrations:</w:t>
      </w:r>
    </w:p>
    <w:p w14:paraId="4B8B18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(9a)  The thirty-day average concentration of total ammonia</w:t>
      </w:r>
    </w:p>
    <w:p w14:paraId="3236F8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nitrogen (in mg/l as N) does not exceed, more than once every</w:t>
      </w:r>
    </w:p>
    <w:p w14:paraId="01EB341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three years on the average, the chronic criterion calculated</w:t>
      </w:r>
    </w:p>
    <w:p w14:paraId="37390B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using the following equations.</w:t>
      </w:r>
    </w:p>
    <w:p w14:paraId="2281B8B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Fish Early Life Stages are Present:</w:t>
      </w:r>
    </w:p>
    <w:p w14:paraId="65988FF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as N (Chronic) = ((0.0577/(1+10</w:t>
      </w:r>
      <w:r w:rsidRPr="00D4437C">
        <w:rPr>
          <w:rFonts w:ascii="LettrGoth12 BT" w:hAnsi="LettrGoth12 BT"/>
          <w:sz w:val="14"/>
          <w:szCs w:val="14"/>
          <w:vertAlign w:val="superscript"/>
        </w:rPr>
        <w:t>7.688-pH</w:t>
      </w:r>
      <w:r w:rsidRPr="00D4437C">
        <w:rPr>
          <w:rFonts w:ascii="LettrGoth12 BT" w:hAnsi="LettrGoth12 BT"/>
          <w:sz w:val="14"/>
          <w:szCs w:val="14"/>
        </w:rPr>
        <w:t>)) + (2.487/(1+</w:t>
      </w:r>
    </w:p>
    <w:p w14:paraId="28D89D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10</w:t>
      </w:r>
      <w:r w:rsidRPr="00D4437C">
        <w:rPr>
          <w:rFonts w:ascii="LettrGoth12 BT" w:hAnsi="LettrGoth12 BT"/>
          <w:sz w:val="14"/>
          <w:szCs w:val="14"/>
          <w:vertAlign w:val="superscript"/>
        </w:rPr>
        <w:t>pH-7.688</w:t>
      </w:r>
      <w:r w:rsidRPr="00D4437C">
        <w:rPr>
          <w:rFonts w:ascii="LettrGoth12 BT" w:hAnsi="LettrGoth12 BT"/>
          <w:sz w:val="14"/>
          <w:szCs w:val="14"/>
        </w:rPr>
        <w:t>))) * MIN (2.85, 1.45*10</w:t>
      </w:r>
      <w:r w:rsidRPr="00D4437C">
        <w:rPr>
          <w:rFonts w:ascii="LettrGoth12 BT" w:hAnsi="LettrGoth12 BT"/>
          <w:sz w:val="14"/>
          <w:szCs w:val="14"/>
          <w:vertAlign w:val="superscript"/>
        </w:rPr>
        <w:t>0.028*(25-T)</w:t>
      </w:r>
      <w:r w:rsidRPr="00D4437C">
        <w:rPr>
          <w:rFonts w:ascii="LettrGoth12 BT" w:hAnsi="LettrGoth12 BT"/>
          <w:sz w:val="14"/>
          <w:szCs w:val="14"/>
        </w:rPr>
        <w:t>)</w:t>
      </w:r>
    </w:p>
    <w:p w14:paraId="191661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Fish Early Life Stages are Absent:</w:t>
      </w:r>
    </w:p>
    <w:p w14:paraId="0AA326C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mg/1 as N (Chronic) = ((0.0577/(1+10</w:t>
      </w:r>
      <w:r w:rsidRPr="00D4437C">
        <w:rPr>
          <w:rFonts w:ascii="LettrGoth12 BT" w:hAnsi="LettrGoth12 BT"/>
          <w:sz w:val="14"/>
          <w:szCs w:val="14"/>
          <w:vertAlign w:val="superscript"/>
        </w:rPr>
        <w:t>7.688-pH</w:t>
      </w:r>
      <w:r w:rsidRPr="00D4437C">
        <w:rPr>
          <w:rFonts w:ascii="LettrGoth12 BT" w:hAnsi="LettrGoth12 BT"/>
          <w:sz w:val="14"/>
          <w:szCs w:val="14"/>
        </w:rPr>
        <w:t>)) + (2.487/</w:t>
      </w:r>
    </w:p>
    <w:p w14:paraId="301448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(1+10</w:t>
      </w:r>
      <w:r w:rsidRPr="00D4437C">
        <w:rPr>
          <w:rFonts w:ascii="LettrGoth12 BT" w:hAnsi="LettrGoth12 BT"/>
          <w:sz w:val="14"/>
          <w:szCs w:val="14"/>
          <w:vertAlign w:val="superscript"/>
        </w:rPr>
        <w:t>pH-7.688</w:t>
      </w:r>
      <w:r w:rsidRPr="00D4437C">
        <w:rPr>
          <w:rFonts w:ascii="LettrGoth12 BT" w:hAnsi="LettrGoth12 BT"/>
          <w:sz w:val="14"/>
          <w:szCs w:val="14"/>
        </w:rPr>
        <w:t>))) * 1.45*10</w:t>
      </w:r>
      <w:r w:rsidRPr="00D4437C">
        <w:rPr>
          <w:rFonts w:ascii="LettrGoth12 BT" w:hAnsi="LettrGoth12 BT"/>
          <w:sz w:val="14"/>
          <w:szCs w:val="14"/>
          <w:vertAlign w:val="superscript"/>
        </w:rPr>
        <w:t>0.028*</w:t>
      </w:r>
      <w:r w:rsidRPr="00D4437C">
        <w:rPr>
          <w:rFonts w:ascii="LettrGoth12 BT" w:hAnsi="LettrGoth12 BT"/>
          <w:sz w:val="14"/>
          <w:szCs w:val="14"/>
        </w:rPr>
        <w:t xml:space="preserve"> </w:t>
      </w:r>
      <w:r w:rsidRPr="00D4437C">
        <w:rPr>
          <w:rFonts w:ascii="LettrGoth12 BT" w:hAnsi="LettrGoth12 BT"/>
          <w:sz w:val="14"/>
          <w:szCs w:val="14"/>
          <w:vertAlign w:val="superscript"/>
        </w:rPr>
        <w:t>(25-MAX(T,7))</w:t>
      </w:r>
      <w:r w:rsidRPr="00D4437C">
        <w:rPr>
          <w:rFonts w:ascii="LettrGoth12 BT" w:hAnsi="LettrGoth12 BT"/>
          <w:sz w:val="14"/>
          <w:szCs w:val="14"/>
        </w:rPr>
        <w:t>)</w:t>
      </w:r>
    </w:p>
    <w:p w14:paraId="152AB7F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 Creek (Salt Lake County) from confluence with Jordan River</w:t>
      </w:r>
    </w:p>
    <w:p w14:paraId="22E148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Interstate 15, Jordan River from Farmington Bay to confluence</w:t>
      </w:r>
    </w:p>
    <w:p w14:paraId="37A9AC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Little Cottonwood Creek, Surplus Canal from 900 South Street to diversion</w:t>
      </w:r>
    </w:p>
    <w:p w14:paraId="034AC1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the Jordan River, State Canal, Fish Early Life Stages are Present:</w:t>
      </w:r>
    </w:p>
    <w:p w14:paraId="65E67F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as N (Chronic) = 0.9405 * ((0.0278/(1+10</w:t>
      </w:r>
      <w:r w:rsidRPr="00D4437C">
        <w:rPr>
          <w:rFonts w:ascii="LettrGoth12 BT" w:hAnsi="LettrGoth12 BT"/>
          <w:sz w:val="14"/>
          <w:szCs w:val="14"/>
          <w:vertAlign w:val="superscript"/>
        </w:rPr>
        <w:t>7.688-pH</w:t>
      </w:r>
      <w:r w:rsidRPr="00D4437C">
        <w:rPr>
          <w:rFonts w:ascii="LettrGoth12 BT" w:hAnsi="LettrGoth12 BT"/>
          <w:sz w:val="14"/>
          <w:szCs w:val="14"/>
        </w:rPr>
        <w:t>)) +</w:t>
      </w:r>
    </w:p>
    <w:p w14:paraId="56C5FE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(1.1994/(1+10</w:t>
      </w:r>
      <w:r w:rsidRPr="00D4437C">
        <w:rPr>
          <w:rFonts w:ascii="LettrGoth12 BT" w:hAnsi="LettrGoth12 BT"/>
          <w:sz w:val="14"/>
          <w:szCs w:val="14"/>
          <w:vertAlign w:val="superscript"/>
        </w:rPr>
        <w:t>pH-7.688</w:t>
      </w:r>
      <w:r w:rsidRPr="00D4437C">
        <w:rPr>
          <w:rFonts w:ascii="LettrGoth12 BT" w:hAnsi="LettrGoth12 BT"/>
          <w:sz w:val="14"/>
          <w:szCs w:val="14"/>
        </w:rPr>
        <w:t>))) * MIN(6.920,(7.547*10</w:t>
      </w:r>
      <w:r w:rsidRPr="00D4437C">
        <w:rPr>
          <w:rFonts w:ascii="LettrGoth12 BT" w:hAnsi="LettrGoth12 BT"/>
          <w:sz w:val="14"/>
          <w:szCs w:val="14"/>
          <w:vertAlign w:val="superscript"/>
        </w:rPr>
        <w:t>0.028*(20-T)</w:t>
      </w:r>
      <w:r w:rsidRPr="00D4437C">
        <w:rPr>
          <w:rFonts w:ascii="LettrGoth12 BT" w:hAnsi="LettrGoth12 BT"/>
          <w:sz w:val="14"/>
          <w:szCs w:val="14"/>
        </w:rPr>
        <w:t>))</w:t>
      </w:r>
    </w:p>
    <w:p w14:paraId="04CC608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 Creek (Salt Lake County) from confluence with Jordan River</w:t>
      </w:r>
    </w:p>
    <w:p w14:paraId="2F9EF5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Interstate 15, Jordan River from Farmington Bay to confluence</w:t>
      </w:r>
    </w:p>
    <w:p w14:paraId="003E0C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Little Cottonwood Creek, Surplus Canal from 900 South Street to diversion</w:t>
      </w:r>
    </w:p>
    <w:p w14:paraId="677300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the Jordan River, State Canal, Fish Early Life Stages are Absent:</w:t>
      </w:r>
    </w:p>
    <w:p w14:paraId="41F7E0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as N (chronic) = 0.9405 * ((0.0278/(1+10</w:t>
      </w:r>
      <w:r w:rsidRPr="00D4437C">
        <w:rPr>
          <w:rFonts w:ascii="LettrGoth12 BT" w:hAnsi="LettrGoth12 BT"/>
          <w:sz w:val="14"/>
          <w:szCs w:val="14"/>
          <w:vertAlign w:val="superscript"/>
        </w:rPr>
        <w:t>7.688-pH</w:t>
      </w:r>
      <w:r w:rsidRPr="00D4437C">
        <w:rPr>
          <w:rFonts w:ascii="LettrGoth12 BT" w:hAnsi="LettrGoth12 BT"/>
          <w:sz w:val="14"/>
          <w:szCs w:val="14"/>
        </w:rPr>
        <w:t>)) +</w:t>
      </w:r>
    </w:p>
    <w:p w14:paraId="5D7F1E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(1.1994/(1+10</w:t>
      </w:r>
      <w:r w:rsidRPr="00D4437C">
        <w:rPr>
          <w:rFonts w:ascii="LettrGoth12 BT" w:hAnsi="LettrGoth12 BT"/>
          <w:sz w:val="14"/>
          <w:szCs w:val="14"/>
          <w:vertAlign w:val="superscript"/>
        </w:rPr>
        <w:t>pH-7.688</w:t>
      </w:r>
      <w:r w:rsidRPr="00D4437C">
        <w:rPr>
          <w:rFonts w:ascii="LettrGoth12 BT" w:hAnsi="LettrGoth12 BT"/>
          <w:sz w:val="14"/>
          <w:szCs w:val="14"/>
        </w:rPr>
        <w:t>))) * (7.547*10</w:t>
      </w:r>
      <w:r w:rsidRPr="00D4437C">
        <w:rPr>
          <w:rFonts w:ascii="LettrGoth12 BT" w:hAnsi="LettrGoth12 BT"/>
          <w:sz w:val="14"/>
          <w:szCs w:val="14"/>
          <w:vertAlign w:val="superscript"/>
        </w:rPr>
        <w:t>0.028*(20-MAX (T,7))</w:t>
      </w:r>
      <w:r w:rsidRPr="00D4437C">
        <w:rPr>
          <w:rFonts w:ascii="LettrGoth12 BT" w:hAnsi="LettrGoth12 BT"/>
          <w:sz w:val="14"/>
          <w:szCs w:val="14"/>
        </w:rPr>
        <w:t>)</w:t>
      </w:r>
    </w:p>
    <w:p w14:paraId="70B0D83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(9b) The one-hour average concentration of total ammonia</w:t>
      </w:r>
    </w:p>
    <w:p w14:paraId="4B64EEE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nitrogen (in mg/l as N) does not exceed, more than once every</w:t>
      </w:r>
    </w:p>
    <w:p w14:paraId="7A2F1F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three years on the average the acute criterion calculated</w:t>
      </w:r>
    </w:p>
    <w:p w14:paraId="7CC5AE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using the following equations.</w:t>
      </w:r>
    </w:p>
    <w:p w14:paraId="46BB9A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Class 3A:</w:t>
      </w:r>
    </w:p>
    <w:p w14:paraId="262CCA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mg/l as N (Acute) = (0.275/(1+10</w:t>
      </w:r>
      <w:r w:rsidRPr="00D4437C">
        <w:rPr>
          <w:rFonts w:ascii="LettrGoth12 BT" w:hAnsi="LettrGoth12 BT"/>
          <w:sz w:val="14"/>
          <w:szCs w:val="14"/>
          <w:vertAlign w:val="superscript"/>
        </w:rPr>
        <w:t>7.204-pH</w:t>
      </w:r>
      <w:r w:rsidRPr="00D4437C">
        <w:rPr>
          <w:rFonts w:ascii="LettrGoth12 BT" w:hAnsi="LettrGoth12 BT"/>
          <w:sz w:val="14"/>
          <w:szCs w:val="14"/>
        </w:rPr>
        <w:t>)) + (39.0/1+10</w:t>
      </w:r>
      <w:r w:rsidRPr="00D4437C">
        <w:rPr>
          <w:rFonts w:ascii="LettrGoth12 BT" w:hAnsi="LettrGoth12 BT"/>
          <w:sz w:val="14"/>
          <w:szCs w:val="14"/>
          <w:vertAlign w:val="superscript"/>
        </w:rPr>
        <w:t>pH-7.204</w:t>
      </w:r>
      <w:r w:rsidRPr="00D4437C">
        <w:rPr>
          <w:rFonts w:ascii="LettrGoth12 BT" w:hAnsi="LettrGoth12 BT"/>
          <w:sz w:val="14"/>
          <w:szCs w:val="14"/>
        </w:rPr>
        <w:t>))</w:t>
      </w:r>
    </w:p>
    <w:p w14:paraId="1F62BD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Class 3B, 3C, 3D:</w:t>
      </w:r>
    </w:p>
    <w:p w14:paraId="2A02B4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as N (Acute) = 0.411/(1+10</w:t>
      </w:r>
      <w:r w:rsidRPr="00D4437C">
        <w:rPr>
          <w:rFonts w:ascii="LettrGoth12 BT" w:hAnsi="LettrGoth12 BT"/>
          <w:sz w:val="14"/>
          <w:szCs w:val="14"/>
          <w:vertAlign w:val="superscript"/>
        </w:rPr>
        <w:t>7.204-pH</w:t>
      </w:r>
      <w:r w:rsidRPr="00D4437C">
        <w:rPr>
          <w:rFonts w:ascii="LettrGoth12 BT" w:hAnsi="LettrGoth12 BT"/>
          <w:sz w:val="14"/>
          <w:szCs w:val="14"/>
        </w:rPr>
        <w:t>)) + (58.4/(1+10</w:t>
      </w:r>
      <w:r w:rsidRPr="00D4437C">
        <w:rPr>
          <w:rFonts w:ascii="LettrGoth12 BT" w:hAnsi="LettrGoth12 BT"/>
          <w:sz w:val="14"/>
          <w:szCs w:val="14"/>
          <w:vertAlign w:val="superscript"/>
        </w:rPr>
        <w:t>pH-7.204</w:t>
      </w:r>
      <w:r w:rsidRPr="00D4437C">
        <w:rPr>
          <w:rFonts w:ascii="LettrGoth12 BT" w:hAnsi="LettrGoth12 BT"/>
          <w:sz w:val="14"/>
          <w:szCs w:val="14"/>
        </w:rPr>
        <w:t>))</w:t>
      </w:r>
    </w:p>
    <w:p w14:paraId="44CD25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Mill Creek (Salt Lake County) from confluence with Jordan River</w:t>
      </w:r>
    </w:p>
    <w:p w14:paraId="0D2A4C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Interstate 15, Jordan River from Farmington Bay to confluence</w:t>
      </w:r>
    </w:p>
    <w:p w14:paraId="2AC242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Little Cottonwood Creek, Surplus Canal from 900 South Street to diversion</w:t>
      </w:r>
    </w:p>
    <w:p w14:paraId="798565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from the Jordan River, State Canal:</w:t>
      </w:r>
    </w:p>
    <w:p w14:paraId="0D8F15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mg/l as N (Acute) = 0.7249 * ((0.0114/(1+10</w:t>
      </w:r>
      <w:r w:rsidRPr="00D4437C">
        <w:rPr>
          <w:rFonts w:ascii="LettrGoth12 BT" w:hAnsi="LettrGoth12 BT"/>
          <w:sz w:val="14"/>
          <w:szCs w:val="14"/>
          <w:vertAlign w:val="superscript"/>
        </w:rPr>
        <w:t>7.204-pH</w:t>
      </w:r>
      <w:r w:rsidRPr="00D4437C">
        <w:rPr>
          <w:rFonts w:ascii="LettrGoth12 BT" w:hAnsi="LettrGoth12 BT"/>
          <w:sz w:val="14"/>
          <w:szCs w:val="14"/>
        </w:rPr>
        <w:t>))+(1.6181/</w:t>
      </w:r>
    </w:p>
    <w:p w14:paraId="4532F2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(1+10</w:t>
      </w:r>
      <w:r w:rsidRPr="00D4437C">
        <w:rPr>
          <w:rFonts w:ascii="LettrGoth12 BT" w:hAnsi="LettrGoth12 BT"/>
          <w:sz w:val="14"/>
          <w:szCs w:val="14"/>
          <w:vertAlign w:val="superscript"/>
        </w:rPr>
        <w:t>pH-7.204</w:t>
      </w:r>
      <w:r w:rsidRPr="00D4437C">
        <w:rPr>
          <w:rFonts w:ascii="LettrGoth12 BT" w:hAnsi="LettrGoth12 BT"/>
          <w:sz w:val="14"/>
          <w:szCs w:val="14"/>
        </w:rPr>
        <w:t>))) * MIN(51.93,(62.15*10</w:t>
      </w:r>
      <w:r w:rsidRPr="00D4437C">
        <w:rPr>
          <w:rFonts w:ascii="LettrGoth12 BT" w:hAnsi="LettrGoth12 BT"/>
          <w:sz w:val="14"/>
          <w:szCs w:val="14"/>
          <w:vertAlign w:val="superscript"/>
        </w:rPr>
        <w:t>0.036*(20-T)</w:t>
      </w:r>
      <w:r w:rsidRPr="00D4437C">
        <w:rPr>
          <w:rFonts w:ascii="LettrGoth12 BT" w:hAnsi="LettrGoth12 BT"/>
          <w:sz w:val="14"/>
          <w:szCs w:val="14"/>
        </w:rPr>
        <w:t>))</w:t>
      </w:r>
    </w:p>
    <w:p w14:paraId="4E971C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 addition, the highest four-day average within the 30-day</w:t>
      </w:r>
    </w:p>
    <w:p w14:paraId="163593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period should not exceed 2.5 times the chronic criterion.</w:t>
      </w:r>
    </w:p>
    <w:p w14:paraId="20660C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"Fish Early Life Stages are Present" 30-day average total</w:t>
      </w:r>
    </w:p>
    <w:p w14:paraId="05F2ACE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ammonia criterion will be applied by default unless it is</w:t>
      </w:r>
    </w:p>
    <w:p w14:paraId="49E100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determined by the Director, on a site-specific basis, that it</w:t>
      </w:r>
    </w:p>
    <w:p w14:paraId="57E97A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is appropriate to apply the "Fish Early Life Stages are</w:t>
      </w:r>
    </w:p>
    <w:p w14:paraId="331687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Absent" 30-day average criterion for all or some portion of</w:t>
      </w:r>
    </w:p>
    <w:p w14:paraId="025B96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the year.  At a minimum, the "Fish Early Life Stages are</w:t>
      </w:r>
    </w:p>
    <w:p w14:paraId="0EAA6C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Present" criterion will apply from the beginning of spawning</w:t>
      </w:r>
    </w:p>
    <w:p w14:paraId="3B039CA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through the end of the early life stages.  Early life stages</w:t>
      </w:r>
    </w:p>
    <w:p w14:paraId="149CF7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include the pre-hatch embryonic stage, the post-hatch free</w:t>
      </w:r>
    </w:p>
    <w:p w14:paraId="64DD29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embryo or yolk-sac fry stage, and the larval stage for the</w:t>
      </w:r>
    </w:p>
    <w:p w14:paraId="138D31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species of fish expected to occur at the site.  The Director</w:t>
      </w:r>
    </w:p>
    <w:p w14:paraId="2ABEF7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 consult with the Division of Wildlife Resources in making</w:t>
      </w:r>
    </w:p>
    <w:p w14:paraId="7B3736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such determinations.  The Division will maintain information</w:t>
      </w:r>
    </w:p>
    <w:p w14:paraId="103BFA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regarding the waterbodies and time periods where application</w:t>
      </w:r>
    </w:p>
    <w:p w14:paraId="68182E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the "Early Life Stages are Absent" criterion is determined</w:t>
      </w:r>
    </w:p>
    <w:p w14:paraId="02C26A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be appropriate.</w:t>
      </w:r>
    </w:p>
    <w:p w14:paraId="7777B7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(10)  Investigation should be conducted to develop more</w:t>
      </w:r>
    </w:p>
    <w:p w14:paraId="46B7115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information where these levels are exceeded.</w:t>
      </w:r>
    </w:p>
    <w:p w14:paraId="78214BC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(11)  pH dependent criteria.  pH 7.8 used in table.  See</w:t>
      </w:r>
    </w:p>
    <w:p w14:paraId="306550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Table 2.14.4 for equation.</w:t>
      </w:r>
    </w:p>
    <w:p w14:paraId="39D439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(12)  Total Phosphorus as P (mg/l) as a pollution indicator</w:t>
      </w:r>
    </w:p>
    <w:p w14:paraId="1DBF7E2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 lakes and reservoirs shall be 0.025. These indicators are</w:t>
      </w:r>
    </w:p>
    <w:p w14:paraId="5657B9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superseded by numeric criteria in waters where promulgated.</w:t>
      </w:r>
    </w:p>
    <w:p w14:paraId="7E7F84D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(13)  Reserved</w:t>
      </w:r>
    </w:p>
    <w:p w14:paraId="7D186C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(14)  The selenium water quality standard of 12.5 (mg/kg dry</w:t>
      </w:r>
    </w:p>
    <w:p w14:paraId="2D0535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weight) for Gilbert Bay is a tissue based standard using the</w:t>
      </w:r>
    </w:p>
    <w:p w14:paraId="3BEB9C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complete egg or embryo of aquatic dependent birds using Gilbert Bay</w:t>
      </w:r>
    </w:p>
    <w:p w14:paraId="58D648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based upon a minimum of five samples over the nesting season.</w:t>
      </w:r>
    </w:p>
    <w:p w14:paraId="2FA722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Assessment procedures are incorporated as a part of this</w:t>
      </w:r>
    </w:p>
    <w:p w14:paraId="39D5DDA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standard as follows:</w:t>
      </w:r>
    </w:p>
    <w:p w14:paraId="5CA42A73" w14:textId="77777777" w:rsidR="009F26CD" w:rsidRPr="00D4437C" w:rsidRDefault="009F26CD" w:rsidP="009F26CD">
      <w:pPr>
        <w:widowControl/>
        <w:suppressAutoHyphens/>
        <w:rPr>
          <w:rFonts w:ascii="LettrGoth12 BT" w:hAnsi="LettrGoth12 BT"/>
          <w:sz w:val="14"/>
          <w:szCs w:val="14"/>
        </w:rPr>
      </w:pPr>
    </w:p>
    <w:p w14:paraId="20FD6A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Egg Concentration Triggers: DWQ Responses</w:t>
      </w:r>
    </w:p>
    <w:p w14:paraId="34DD1A21" w14:textId="77777777" w:rsidR="009F26CD" w:rsidRPr="00D4437C" w:rsidRDefault="009F26CD" w:rsidP="009F26CD">
      <w:pPr>
        <w:widowControl/>
        <w:suppressAutoHyphens/>
        <w:rPr>
          <w:rFonts w:ascii="LettrGoth12 BT" w:hAnsi="LettrGoth12 BT"/>
          <w:sz w:val="14"/>
          <w:szCs w:val="14"/>
        </w:rPr>
      </w:pPr>
    </w:p>
    <w:p w14:paraId="214028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Below 5.0 mg/kg: Routine monitoring with sufficient intensity</w:t>
      </w:r>
    </w:p>
    <w:p w14:paraId="356EC3C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determine if selenium concentrations within the Great Salt</w:t>
      </w:r>
    </w:p>
    <w:p w14:paraId="755934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Lake ecosystem are increasing.</w:t>
      </w:r>
    </w:p>
    <w:p w14:paraId="7A4CA82A" w14:textId="77777777" w:rsidR="009F26CD" w:rsidRPr="00D4437C" w:rsidRDefault="009F26CD" w:rsidP="009F26CD">
      <w:pPr>
        <w:widowControl/>
        <w:suppressAutoHyphens/>
        <w:rPr>
          <w:rFonts w:ascii="LettrGoth12 BT" w:hAnsi="LettrGoth12 BT"/>
          <w:sz w:val="14"/>
          <w:szCs w:val="14"/>
        </w:rPr>
      </w:pPr>
    </w:p>
    <w:p w14:paraId="69DC5CE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5.0 mg/kg: Increased monitoring to address data gaps,</w:t>
      </w:r>
    </w:p>
    <w:p w14:paraId="45E4D75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loadings, and areas of uncertainty identified from initial Great</w:t>
      </w:r>
    </w:p>
    <w:p w14:paraId="7725309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Salt Lake selenium studies.</w:t>
      </w:r>
    </w:p>
    <w:p w14:paraId="68C6F058" w14:textId="77777777" w:rsidR="009F26CD" w:rsidRPr="00D4437C" w:rsidRDefault="009F26CD" w:rsidP="009F26CD">
      <w:pPr>
        <w:widowControl/>
        <w:suppressAutoHyphens/>
        <w:rPr>
          <w:rFonts w:ascii="LettrGoth12 BT" w:hAnsi="LettrGoth12 BT"/>
          <w:sz w:val="14"/>
          <w:szCs w:val="14"/>
        </w:rPr>
      </w:pPr>
    </w:p>
    <w:p w14:paraId="32FF3C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6.4 mg/kg: Initiation of a Level II Antidegradation review by the</w:t>
      </w:r>
    </w:p>
    <w:p w14:paraId="04CC86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State for all discharge permit renewals or new discharge permits</w:t>
      </w:r>
    </w:p>
    <w:p w14:paraId="35584F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 Great Salt Lake. The Level II Antidegradation review may</w:t>
      </w:r>
    </w:p>
    <w:p w14:paraId="17DC9CC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include an analysis of loading reductions.</w:t>
      </w:r>
    </w:p>
    <w:p w14:paraId="05767075" w14:textId="77777777" w:rsidR="009F26CD" w:rsidRPr="00D4437C" w:rsidRDefault="009F26CD" w:rsidP="009F26CD">
      <w:pPr>
        <w:widowControl/>
        <w:suppressAutoHyphens/>
        <w:rPr>
          <w:rFonts w:ascii="LettrGoth12 BT" w:hAnsi="LettrGoth12 BT"/>
          <w:sz w:val="14"/>
          <w:szCs w:val="14"/>
        </w:rPr>
      </w:pPr>
    </w:p>
    <w:p w14:paraId="2BC4F1E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9.8 mg/kg: Initiation of preliminary TMDL studies to evaluate</w:t>
      </w:r>
    </w:p>
    <w:p w14:paraId="3D80E3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selenium loading sources.</w:t>
      </w:r>
    </w:p>
    <w:p w14:paraId="14A9D150" w14:textId="77777777" w:rsidR="009F26CD" w:rsidRPr="00D4437C" w:rsidRDefault="009F26CD" w:rsidP="009F26CD">
      <w:pPr>
        <w:widowControl/>
        <w:suppressAutoHyphens/>
        <w:rPr>
          <w:rFonts w:ascii="LettrGoth12 BT" w:hAnsi="LettrGoth12 BT"/>
          <w:sz w:val="14"/>
          <w:szCs w:val="14"/>
        </w:rPr>
      </w:pPr>
    </w:p>
    <w:p w14:paraId="51CFAF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12.5 mg/kg and above: Declare impairment. Formalize and</w:t>
      </w:r>
    </w:p>
    <w:p w14:paraId="278D69C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implement TMDL.</w:t>
      </w:r>
    </w:p>
    <w:p w14:paraId="771F65FB" w14:textId="77777777" w:rsidR="009F26CD" w:rsidRPr="00D4437C" w:rsidRDefault="009F26CD" w:rsidP="009F26CD">
      <w:pPr>
        <w:widowControl/>
        <w:suppressAutoHyphens/>
        <w:rPr>
          <w:rFonts w:ascii="LettrGoth12 BT" w:hAnsi="LettrGoth12 BT"/>
          <w:sz w:val="14"/>
          <w:szCs w:val="14"/>
        </w:rPr>
      </w:pPr>
    </w:p>
    <w:p w14:paraId="0A984FF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Antidegradation</w:t>
      </w:r>
    </w:p>
    <w:p w14:paraId="10405AE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Level II Review procedures associated with this standard are</w:t>
      </w:r>
    </w:p>
    <w:p w14:paraId="0FECDF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referenced at R317-2-3.5.C.</w:t>
      </w:r>
    </w:p>
    <w:p w14:paraId="0D3FAFCC" w14:textId="77777777" w:rsidR="009F26CD" w:rsidRPr="00D4437C" w:rsidRDefault="009F26CD" w:rsidP="009F26CD">
      <w:pPr>
        <w:widowControl/>
        <w:suppressAutoHyphens/>
        <w:rPr>
          <w:rFonts w:ascii="LettrGoth12 BT" w:hAnsi="LettrGoth12 BT"/>
          <w:sz w:val="14"/>
          <w:szCs w:val="14"/>
        </w:rPr>
      </w:pPr>
    </w:p>
    <w:p w14:paraId="5F47CD45"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609AB7B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1-HOUR AVERAGE (ACUTE) CONCENTRATION OF</w:t>
      </w:r>
    </w:p>
    <w:p w14:paraId="2A85E329"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TOTAL AMMONIA AS N (MG/L)</w:t>
      </w:r>
    </w:p>
    <w:p w14:paraId="6D6857E9" w14:textId="77777777" w:rsidR="009F26CD" w:rsidRPr="00D4437C" w:rsidRDefault="009F26CD" w:rsidP="009F26CD">
      <w:pPr>
        <w:widowControl/>
        <w:suppressAutoHyphens/>
        <w:rPr>
          <w:rFonts w:ascii="LettrGoth12 BT" w:hAnsi="LettrGoth12 BT"/>
          <w:sz w:val="14"/>
          <w:szCs w:val="14"/>
        </w:rPr>
      </w:pPr>
    </w:p>
    <w:p w14:paraId="5701727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Class 3A         Class 3B, 3C, 3D</w:t>
      </w:r>
    </w:p>
    <w:p w14:paraId="6D9028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6.5                   32.6                 48.8</w:t>
      </w:r>
    </w:p>
    <w:p w14:paraId="4E81B79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6.6                   31.3                 46.8</w:t>
      </w:r>
    </w:p>
    <w:p w14:paraId="616C3C7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6.7                   29.8                 44.6</w:t>
      </w:r>
    </w:p>
    <w:p w14:paraId="1058BF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6.8                   28.1                 42.0</w:t>
      </w:r>
    </w:p>
    <w:p w14:paraId="37A55D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6.9                   26.2                 39.1</w:t>
      </w:r>
    </w:p>
    <w:p w14:paraId="5E10A2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7.0                   24.1                 36.1</w:t>
      </w:r>
    </w:p>
    <w:p w14:paraId="3F43DA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7.1                   22.0                 32.8</w:t>
      </w:r>
    </w:p>
    <w:p w14:paraId="293012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7.2                   19.7                 29.5</w:t>
      </w:r>
    </w:p>
    <w:p w14:paraId="343228D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7.3                   17.5                 26.2</w:t>
      </w:r>
    </w:p>
    <w:p w14:paraId="035479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7.4                   15.4                 23.0</w:t>
      </w:r>
    </w:p>
    <w:p w14:paraId="5AB67D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7.5                   13.3                 19.9</w:t>
      </w:r>
    </w:p>
    <w:p w14:paraId="25EB85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7.6                   11.4                 17.0</w:t>
      </w:r>
    </w:p>
    <w:p w14:paraId="5768A6A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7.7                   9.65                 14.4</w:t>
      </w:r>
    </w:p>
    <w:p w14:paraId="64CEAC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7.8                   8.11                 12.1</w:t>
      </w:r>
    </w:p>
    <w:p w14:paraId="67ACAA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7.9                   6.77                 10.1</w:t>
      </w:r>
    </w:p>
    <w:p w14:paraId="66084B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8.0                   5.62                 8.40</w:t>
      </w:r>
    </w:p>
    <w:p w14:paraId="674CC7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8.1                   4.64                 6.95</w:t>
      </w:r>
    </w:p>
    <w:p w14:paraId="07A0934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8.2                   3.83                 5.72</w:t>
      </w:r>
    </w:p>
    <w:p w14:paraId="363E82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8.3                   3.15                 4.71</w:t>
      </w:r>
    </w:p>
    <w:p w14:paraId="172335D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8.4                   2.59                 3.88</w:t>
      </w:r>
    </w:p>
    <w:p w14:paraId="3CD4373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8.5                   2.14                 3.20</w:t>
      </w:r>
    </w:p>
    <w:p w14:paraId="345629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8.6                   1.77                 2.65</w:t>
      </w:r>
    </w:p>
    <w:p w14:paraId="687CE6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8.7                   1.47                 2.20</w:t>
      </w:r>
    </w:p>
    <w:p w14:paraId="1AB47A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8.8                   1.23                 1.84</w:t>
      </w:r>
    </w:p>
    <w:p w14:paraId="18CA71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8.9                   1.04                 1.56</w:t>
      </w:r>
    </w:p>
    <w:p w14:paraId="297FB8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9.0                   0.89                 1.32</w:t>
      </w:r>
    </w:p>
    <w:p w14:paraId="23D038F4" w14:textId="77777777" w:rsidR="009F26CD" w:rsidRPr="00D4437C" w:rsidRDefault="009F26CD" w:rsidP="009F26CD">
      <w:pPr>
        <w:widowControl/>
        <w:suppressAutoHyphens/>
        <w:rPr>
          <w:rFonts w:ascii="LettrGoth12 BT" w:hAnsi="LettrGoth12 BT"/>
          <w:sz w:val="14"/>
          <w:szCs w:val="14"/>
        </w:rPr>
      </w:pPr>
    </w:p>
    <w:p w14:paraId="06259D78"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6C16BA3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30-DAY AVERAGE (CHRONIC) CONCENTRATION OF</w:t>
      </w:r>
    </w:p>
    <w:p w14:paraId="3EF3B876"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TOTAL AMMONIA AS N (MG/l)</w:t>
      </w:r>
    </w:p>
    <w:p w14:paraId="26F85BEA" w14:textId="77777777" w:rsidR="009F26CD" w:rsidRPr="00D4437C" w:rsidRDefault="009F26CD" w:rsidP="009F26CD">
      <w:pPr>
        <w:widowControl/>
        <w:suppressAutoHyphens/>
        <w:rPr>
          <w:rFonts w:ascii="LettrGoth12 BT" w:hAnsi="LettrGoth12 BT"/>
          <w:sz w:val="14"/>
          <w:szCs w:val="14"/>
        </w:rPr>
      </w:pPr>
    </w:p>
    <w:p w14:paraId="20EAD9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Fish Early Life Stages Present</w:t>
      </w:r>
    </w:p>
    <w:p w14:paraId="6CAEA2F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Temperature, C</w:t>
      </w:r>
    </w:p>
    <w:p w14:paraId="02AF7A2A" w14:textId="77777777" w:rsidR="009F26CD" w:rsidRPr="00D4437C" w:rsidRDefault="009F26CD" w:rsidP="009F26CD">
      <w:pPr>
        <w:widowControl/>
        <w:suppressAutoHyphens/>
        <w:rPr>
          <w:rFonts w:ascii="LettrGoth12 BT" w:hAnsi="LettrGoth12 BT"/>
          <w:sz w:val="14"/>
          <w:szCs w:val="14"/>
        </w:rPr>
      </w:pPr>
    </w:p>
    <w:p w14:paraId="20EE3DD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0     14    16    18    20    22    24    26    28    30</w:t>
      </w:r>
    </w:p>
    <w:p w14:paraId="6EC7AE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6.5   6.67  6.67  6.06  5.33  4.68  4.12  3.62  3.18  2.80  2.46</w:t>
      </w:r>
    </w:p>
    <w:p w14:paraId="7D80970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6.6   6.57  6.57  5.97  5.25  4.61  4.05  3.56  3.13  2.75  2.42</w:t>
      </w:r>
    </w:p>
    <w:p w14:paraId="492F34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6.7   6.44  6.44  5.86  5.15  4.52  3.98  3.50  3.07  2.70  2.37</w:t>
      </w:r>
    </w:p>
    <w:p w14:paraId="32FCD7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6.8   6.29  6.29  5.72  5.03  4.42  3.89  3.42  3.00  2.64  2.32</w:t>
      </w:r>
    </w:p>
    <w:p w14:paraId="28EBF4C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6.9   6.12  6.12  5.56  4.89  4.30  3.78  3.32  2.92  2.57  2.25</w:t>
      </w:r>
    </w:p>
    <w:p w14:paraId="7F1933D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7.0   5.91  5.91  5.37  4.72  4.15  3.65  3.21  2.82  2.48  2.18</w:t>
      </w:r>
    </w:p>
    <w:p w14:paraId="04E724B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7.1   5.67  5.67  5.15  4.53  3.98  3.50  3.08  2.70  2.38  2.09</w:t>
      </w:r>
    </w:p>
    <w:p w14:paraId="32773C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7.2   5.39  5.39  4.90  4.31  3.78  3.33  2.92  2.57  2.26  1.99</w:t>
      </w:r>
    </w:p>
    <w:p w14:paraId="2354BA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7.3   5.08  5.08  4.61  4.06  3.57  3.13  2.76  2.42  2.13  1.87</w:t>
      </w:r>
    </w:p>
    <w:p w14:paraId="0495927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7.4   4.73  4.73  4.30  3.78  3.32  2.92  2.57  2.26  1.98  1.74</w:t>
      </w:r>
    </w:p>
    <w:p w14:paraId="792189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7.5   4.36  4.36  3.97  3.49  3.06  2.69  2.37  2.08  1.83  1.61</w:t>
      </w:r>
    </w:p>
    <w:p w14:paraId="16A2B1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7.6   3.98  3.98  3.61  3.18  2.79  2.45  2.16  1.90  1.67  1.47</w:t>
      </w:r>
    </w:p>
    <w:p w14:paraId="7A8278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7.7   3.58  3.58  3.25  2.86  2.51  2.21  1.94  1.71  1.50  1.32</w:t>
      </w:r>
    </w:p>
    <w:p w14:paraId="7A430C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7.8   3.18  3.18  2.89  2.54  2.23  1.96  1.73  1.52  1.33  1.17</w:t>
      </w:r>
    </w:p>
    <w:p w14:paraId="794BAB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7.9   2.80  2.80  2.54  2.24  1.96  1.73  1.52  1.33  1.17  1.03</w:t>
      </w:r>
    </w:p>
    <w:p w14:paraId="6703657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8.0   2.43  2.43  2.21  1.94  1.71  1.50  1.32  1.16  1.02  0.90</w:t>
      </w:r>
    </w:p>
    <w:p w14:paraId="0859B3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8.1   2.10  2.10  1.91  1.68  1.47  1.29  1.14  1.00  0.88  0.77</w:t>
      </w:r>
    </w:p>
    <w:p w14:paraId="744D9A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8.2   1.79  1.79  1.63  1.43  1.26  1.11  0.97  0.86  0.75  0.66</w:t>
      </w:r>
    </w:p>
    <w:p w14:paraId="601DDD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8.3   1.52  1.52  1.39  1.22  1.07  0.94  0.83  0.73  0.64  0.56</w:t>
      </w:r>
    </w:p>
    <w:p w14:paraId="74C702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8.4   1.29  1.29  1.17  1.03  0.91  0.80  0.70  0.62  0.54  0.48</w:t>
      </w:r>
    </w:p>
    <w:p w14:paraId="11C98F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8.5   1.09  1.09  0.99  0.87  0.76  0.67  0.59  0.52  0.46  0.40</w:t>
      </w:r>
    </w:p>
    <w:p w14:paraId="7C94FB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8.6   0.92  0.92  0.84  0.73  0.65  0.57  0.50  0.44  0.39  0.34</w:t>
      </w:r>
    </w:p>
    <w:p w14:paraId="7A8316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8.7   0.78  0.78  0.71  0.62  0.55  0.48  0.42  0.37  0.33  0.29</w:t>
      </w:r>
    </w:p>
    <w:p w14:paraId="11F7BB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8.8   0.66  0.66  0.60  0.53  0.46  0.41  0.36  0.32  0.28  0.24</w:t>
      </w:r>
    </w:p>
    <w:p w14:paraId="67F086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8.9   0.56  0.56  0.51  0.45  0.40  0.35  0.31  0.27  0.24  0.21</w:t>
      </w:r>
    </w:p>
    <w:p w14:paraId="115A3B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9.0   0.49  0.49  0.44  0.39  0.34  0.30  0.26  0.23  0.20  0.18</w:t>
      </w:r>
    </w:p>
    <w:p w14:paraId="4DB62F46" w14:textId="77777777" w:rsidR="009F26CD" w:rsidRPr="00D4437C" w:rsidRDefault="009F26CD" w:rsidP="009F26CD">
      <w:pPr>
        <w:widowControl/>
        <w:suppressAutoHyphens/>
        <w:rPr>
          <w:rFonts w:ascii="LettrGoth12 BT" w:hAnsi="LettrGoth12 BT"/>
          <w:sz w:val="14"/>
          <w:szCs w:val="14"/>
        </w:rPr>
      </w:pPr>
    </w:p>
    <w:p w14:paraId="6140628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w:t>
      </w:r>
    </w:p>
    <w:p w14:paraId="7E11980E"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30-DAY AVERAGE (CHRONIC) CONCENTRATION OF</w:t>
      </w:r>
    </w:p>
    <w:p w14:paraId="0403535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TOTAL AMMONIA AS N (MG/l)</w:t>
      </w:r>
    </w:p>
    <w:p w14:paraId="0E9FF237" w14:textId="77777777" w:rsidR="009F26CD" w:rsidRPr="00D4437C" w:rsidRDefault="009F26CD" w:rsidP="009F26CD">
      <w:pPr>
        <w:widowControl/>
        <w:suppressAutoHyphens/>
        <w:rPr>
          <w:rFonts w:ascii="LettrGoth12 BT" w:hAnsi="LettrGoth12 BT"/>
          <w:sz w:val="14"/>
          <w:szCs w:val="14"/>
        </w:rPr>
      </w:pPr>
    </w:p>
    <w:p w14:paraId="291BECC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Fish Early Life Stages Absent</w:t>
      </w:r>
    </w:p>
    <w:p w14:paraId="2F56EB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Temperature, C</w:t>
      </w:r>
    </w:p>
    <w:p w14:paraId="348DC9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0-7   8     9     10    11    12    13    14    16</w:t>
      </w:r>
    </w:p>
    <w:p w14:paraId="3E774B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6.5      10.8  10.1  9.51  8.92  8.36  7.84  7.36  6.89  6.06</w:t>
      </w:r>
    </w:p>
    <w:p w14:paraId="01A0E27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6.6      10.7  9.99  9.37  8.79  8.24  7.72  7.24  6.79  5.97</w:t>
      </w:r>
    </w:p>
    <w:p w14:paraId="141C6B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6.7      10.5  9.81  9.20  8.62  8.08  7.58  7.11  6.66  5.86</w:t>
      </w:r>
    </w:p>
    <w:p w14:paraId="215CEA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6.8      10.2  9.58  8.98  8.42  7.90  7.40  6.94  6.51  5.72</w:t>
      </w:r>
    </w:p>
    <w:p w14:paraId="04975D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6.9      9.93  9.31  8.73  8.19  7.68  7.20  6.75  6.33  5.56</w:t>
      </w:r>
    </w:p>
    <w:p w14:paraId="3DF418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7.0      9.60  9.00  8.43  7.91  7.41  6.95  6.52  6.11  5.37</w:t>
      </w:r>
    </w:p>
    <w:p w14:paraId="585AF4D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7.1      9.20  8.63  8.09  7.58  7.11  6.67  6.25  5.86  5.15</w:t>
      </w:r>
    </w:p>
    <w:p w14:paraId="346FC4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7.2      8.75  8.20  7.69  7.21  6.76  6.34  5.94  5.57  4.90</w:t>
      </w:r>
    </w:p>
    <w:p w14:paraId="3ECE9D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7.3      8.24  7.73  7.25  6.79  6.37  5.97  5.60  5.25  4.61</w:t>
      </w:r>
    </w:p>
    <w:p w14:paraId="1781E6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7.4      7.69  7.21  6.76  6.33  5.94  5.57  5.22  4.89  4.30</w:t>
      </w:r>
    </w:p>
    <w:p w14:paraId="6D7F50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7.5      7.09  6.64  6.23  5.84  5.48  5.13  4.81  4.51  3.97</w:t>
      </w:r>
    </w:p>
    <w:p w14:paraId="483E95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7.6      6.46  6.05  5.67  5.32  4.99  4.68  4.38  4.11  3.61</w:t>
      </w:r>
    </w:p>
    <w:p w14:paraId="23F98E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7.7      5.81  5.45  5.11  4.79  4.49  4.21  3.95  3.70  3.25</w:t>
      </w:r>
    </w:p>
    <w:p w14:paraId="37EF4AB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7.8      5.17  4.84  4.54  4.26  3.99  3.74  3.51  3.29  2.89</w:t>
      </w:r>
    </w:p>
    <w:p w14:paraId="7211266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7.9      4.54  4.26  3.99  3.74  3.51  3.29  3.09  2.89  2.54</w:t>
      </w:r>
    </w:p>
    <w:p w14:paraId="16FBA09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8.0      3.95  3.70  3.47  3.26  3.05  2.86  2.68  2.52  2.21</w:t>
      </w:r>
    </w:p>
    <w:p w14:paraId="4E4D03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8.1      3.41  3.19  2.99  2.81  2.63  2.47  2.31  2.17  1.91</w:t>
      </w:r>
    </w:p>
    <w:p w14:paraId="7B8FBB4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8.2      2.91  2.73  2.56  2.40  2.25  2.11  1.98  1.85  1.63</w:t>
      </w:r>
    </w:p>
    <w:p w14:paraId="541083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8.3      2.47  2.32  2.18  2.04  1.91  1.79  1.68  1.58  1.39</w:t>
      </w:r>
    </w:p>
    <w:p w14:paraId="1893ED0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8.4      2.09  1.96  1.84  1.73  1.62  1.52  1.42  1.33  1.17</w:t>
      </w:r>
    </w:p>
    <w:p w14:paraId="7DF8E4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8.5      1.77  1.66  1.55  1.46  1.37  1.28  1.20  1.13  0.990</w:t>
      </w:r>
    </w:p>
    <w:p w14:paraId="506232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8.6      1.49  1.40  1.31  1.23  1.15  1.08  1.01  0.951 0.836</w:t>
      </w:r>
    </w:p>
    <w:p w14:paraId="623FEC2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8.7      1.26  1.18  1.11  1.04  0.976 0.915 0.858 0.805 0.707</w:t>
      </w:r>
    </w:p>
    <w:p w14:paraId="49532F9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8.8      1.07  1.01  0.944 0.885 0.829 0.778 0.729 0.684 0.601</w:t>
      </w:r>
    </w:p>
    <w:p w14:paraId="1755A0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8.9      0.917 0.860 0.806 0.758 0.709 0.664 0.623 0.584 0.513</w:t>
      </w:r>
    </w:p>
    <w:p w14:paraId="4AECD7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9.0      0.790 0.740 0.694 0.651 0.610 0.572 0.536 0.503 0.442</w:t>
      </w:r>
    </w:p>
    <w:p w14:paraId="7B14F8BB" w14:textId="77777777" w:rsidR="009F26CD" w:rsidRPr="00D4437C" w:rsidRDefault="009F26CD" w:rsidP="009F26CD">
      <w:pPr>
        <w:widowControl/>
        <w:suppressAutoHyphens/>
        <w:rPr>
          <w:rFonts w:ascii="LettrGoth12 BT" w:hAnsi="LettrGoth12 BT"/>
          <w:sz w:val="14"/>
          <w:szCs w:val="14"/>
        </w:rPr>
      </w:pPr>
    </w:p>
    <w:p w14:paraId="6E9721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pH        18    20    22    24    26    28    30</w:t>
      </w:r>
    </w:p>
    <w:p w14:paraId="36FE8F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6.5      5.33  4.68  4.12  3.62  3.18  2.80  2.46</w:t>
      </w:r>
    </w:p>
    <w:p w14:paraId="5EE4E59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6.6      5.25  4.61  4.05  3.56  3.13  2.75  2.42</w:t>
      </w:r>
    </w:p>
    <w:p w14:paraId="0E48D84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6.7      5.15  4.52  3.98  3.50  3.07  2.70  2.37</w:t>
      </w:r>
    </w:p>
    <w:p w14:paraId="1B9DF06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6.8      5.03  4.42  3.89  3.42  3.00  2.64  2.32</w:t>
      </w:r>
    </w:p>
    <w:p w14:paraId="151BE2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6.9      4.89  4.30  3.78  3.32  2.92  2.57  2.25</w:t>
      </w:r>
    </w:p>
    <w:p w14:paraId="69D00E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7.0      4.72  4.15  3.65  3.21  2.82  2.48  2.18</w:t>
      </w:r>
    </w:p>
    <w:p w14:paraId="6DD1A9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7.1      4.53  3.98  3.50  3.08  2.70  2.38  2.09</w:t>
      </w:r>
    </w:p>
    <w:p w14:paraId="1F63222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7.2      4.41  3.78  3.33  2.92  2.57  2.26  1.99</w:t>
      </w:r>
    </w:p>
    <w:p w14:paraId="3921089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7.3      4.06  3.57  3.13  2.76  2.42  2.13  1.87</w:t>
      </w:r>
    </w:p>
    <w:p w14:paraId="4353FA2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7.4      3.78  3.32  2.92  2.57  2.26  1.98  1.74</w:t>
      </w:r>
    </w:p>
    <w:p w14:paraId="07AF72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7.5      3.49  3.06  2.69  2.37  2.08  1.83  1.61</w:t>
      </w:r>
    </w:p>
    <w:p w14:paraId="70DA69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7.6      3.18  2.79  2.45  2.16  1.90  1.67  1.47</w:t>
      </w:r>
    </w:p>
    <w:p w14:paraId="061462D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7.7      2.86  2.51  2.21  1.94  1.71  1.50  1.32</w:t>
      </w:r>
    </w:p>
    <w:p w14:paraId="5721BC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7.8      2.54  2.23  1.96  1.73  1.52  1.33  1.17</w:t>
      </w:r>
    </w:p>
    <w:p w14:paraId="44561D9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7.9      2.24  1.96  1.73  1.52  1.33  1.17  1.03</w:t>
      </w:r>
    </w:p>
    <w:p w14:paraId="36B9AD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8.0      1.94  1.71  1.50  1.32  1.16  1.02  0.897</w:t>
      </w:r>
    </w:p>
    <w:p w14:paraId="0C48A9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8.1      1.68  1.47  1.29  1.14  1.00  0.879 0.733</w:t>
      </w:r>
    </w:p>
    <w:p w14:paraId="5AA703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8.2      1.43  1.26  1.11  1.073 0.855 0.752 0.661</w:t>
      </w:r>
    </w:p>
    <w:p w14:paraId="5430B5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8.3      1.22  1.07  0.941 0.827 0.727 0.639 0.562</w:t>
      </w:r>
    </w:p>
    <w:p w14:paraId="6BA825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8.4      1.03  0.906 0.796 0.700 0.615 0.541 0.475</w:t>
      </w:r>
    </w:p>
    <w:p w14:paraId="2CB0103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8.5      0.870 0.765 0.672 0.591 0.520 0.457 0.401</w:t>
      </w:r>
    </w:p>
    <w:p w14:paraId="796A537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8.6      0.735 0.646 0.568 0.499 0.439 0.396 0.339</w:t>
      </w:r>
    </w:p>
    <w:p w14:paraId="7F10B50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8.7      0.622 0.547 0.480 0.422 0.371 0.326 0.287</w:t>
      </w:r>
    </w:p>
    <w:p w14:paraId="3EFD9B6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8.8      0.528 0.464 0.408 0.359 0.315 0.277 0.244</w:t>
      </w:r>
    </w:p>
    <w:p w14:paraId="223F41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8.9      0.451 0.397 0.349 0.306 0.269 0.237 0.208</w:t>
      </w:r>
    </w:p>
    <w:p w14:paraId="6FAF042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9.0      0.389 0.342 0.300 0.264 0.232 0.204 0.179</w:t>
      </w:r>
    </w:p>
    <w:p w14:paraId="284059F7" w14:textId="77777777" w:rsidR="009F26CD" w:rsidRPr="00D4437C" w:rsidRDefault="009F26CD" w:rsidP="009F26CD">
      <w:pPr>
        <w:widowControl/>
        <w:suppressAutoHyphens/>
        <w:rPr>
          <w:rFonts w:ascii="LettrGoth12 BT" w:hAnsi="LettrGoth12 BT"/>
          <w:sz w:val="14"/>
          <w:szCs w:val="14"/>
        </w:rPr>
      </w:pPr>
    </w:p>
    <w:p w14:paraId="47C818F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2.14.3a</w:t>
      </w:r>
    </w:p>
    <w:p w14:paraId="6271C8F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EQUATIONS TO CONVERT TOTAL RECOVERABLE METALS STANDARD</w:t>
      </w:r>
    </w:p>
    <w:p w14:paraId="423694E6"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WITH HARDNESS (1) DEPENDENCE TO DISSOLVED METALS STANDARD</w:t>
      </w:r>
    </w:p>
    <w:p w14:paraId="42FB231B"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BY APPLICATION OF A CONVERSION FACTOR (CF).</w:t>
      </w:r>
    </w:p>
    <w:p w14:paraId="377E9DB3" w14:textId="77777777" w:rsidR="009F26CD" w:rsidRPr="00D4437C" w:rsidRDefault="009F26CD" w:rsidP="009F26CD">
      <w:pPr>
        <w:widowControl/>
        <w:suppressAutoHyphens/>
        <w:rPr>
          <w:rFonts w:ascii="LettrGoth12 BT" w:hAnsi="LettrGoth12 BT"/>
          <w:sz w:val="14"/>
          <w:szCs w:val="14"/>
        </w:rPr>
      </w:pPr>
    </w:p>
    <w:p w14:paraId="0F749C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Parameter    4-Day Average (Chronic)</w:t>
      </w:r>
    </w:p>
    <w:p w14:paraId="0797E3A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Concentration (UG/L)</w:t>
      </w:r>
    </w:p>
    <w:p w14:paraId="69065DAE" w14:textId="77777777" w:rsidR="009F26CD" w:rsidRPr="00D4437C" w:rsidRDefault="009F26CD" w:rsidP="009F26CD">
      <w:pPr>
        <w:widowControl/>
        <w:suppressAutoHyphens/>
        <w:rPr>
          <w:rFonts w:ascii="LettrGoth12 BT" w:hAnsi="LettrGoth12 BT"/>
          <w:sz w:val="14"/>
          <w:szCs w:val="14"/>
        </w:rPr>
      </w:pPr>
    </w:p>
    <w:p w14:paraId="3444C3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CADMIUM      CF * e</w:t>
      </w:r>
      <w:r w:rsidRPr="00D4437C">
        <w:rPr>
          <w:rFonts w:ascii="LettrGoth12 BT" w:hAnsi="LettrGoth12 BT"/>
          <w:sz w:val="14"/>
          <w:szCs w:val="14"/>
          <w:vertAlign w:val="superscript"/>
        </w:rPr>
        <w:t>(0.7977*ln(hardness)-3.909)</w:t>
      </w:r>
    </w:p>
    <w:p w14:paraId="4D088B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1.101672 - ln(hardness) (0.041838)</w:t>
      </w:r>
    </w:p>
    <w:p w14:paraId="5BD7B69E" w14:textId="77777777" w:rsidR="009F26CD" w:rsidRPr="00D4437C" w:rsidRDefault="009F26CD" w:rsidP="009F26CD">
      <w:pPr>
        <w:widowControl/>
        <w:suppressAutoHyphens/>
        <w:rPr>
          <w:rFonts w:ascii="LettrGoth12 BT" w:hAnsi="LettrGoth12 BT"/>
          <w:sz w:val="14"/>
          <w:szCs w:val="14"/>
        </w:rPr>
      </w:pPr>
    </w:p>
    <w:p w14:paraId="7D85B5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CHROMIUM III</w:t>
      </w:r>
    </w:p>
    <w:p w14:paraId="0DA1E9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e </w:t>
      </w:r>
      <w:r w:rsidRPr="00D4437C">
        <w:rPr>
          <w:rFonts w:ascii="LettrGoth12 BT" w:hAnsi="LettrGoth12 BT"/>
          <w:sz w:val="14"/>
          <w:szCs w:val="14"/>
          <w:vertAlign w:val="superscript"/>
        </w:rPr>
        <w:t>(0.8190(ln(hardness)) + 0.6848</w:t>
      </w:r>
    </w:p>
    <w:p w14:paraId="179A907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0.860</w:t>
      </w:r>
    </w:p>
    <w:p w14:paraId="1FA4DAE2" w14:textId="77777777" w:rsidR="009F26CD" w:rsidRPr="00D4437C" w:rsidRDefault="009F26CD" w:rsidP="009F26CD">
      <w:pPr>
        <w:widowControl/>
        <w:suppressAutoHyphens/>
        <w:rPr>
          <w:rFonts w:ascii="LettrGoth12 BT" w:hAnsi="LettrGoth12 BT"/>
          <w:sz w:val="14"/>
          <w:szCs w:val="14"/>
        </w:rPr>
      </w:pPr>
    </w:p>
    <w:p w14:paraId="126DC5A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COPPER       CF * e</w:t>
      </w:r>
      <w:r w:rsidRPr="00D4437C">
        <w:rPr>
          <w:rFonts w:ascii="LettrGoth12 BT" w:hAnsi="LettrGoth12 BT"/>
          <w:sz w:val="14"/>
          <w:szCs w:val="14"/>
          <w:vertAlign w:val="superscript"/>
        </w:rPr>
        <w:t>(0.8545(ln(hardness)) -1.702)</w:t>
      </w:r>
    </w:p>
    <w:p w14:paraId="184552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0.960</w:t>
      </w:r>
    </w:p>
    <w:p w14:paraId="3686F504" w14:textId="77777777" w:rsidR="009F26CD" w:rsidRPr="00D4437C" w:rsidRDefault="009F26CD" w:rsidP="009F26CD">
      <w:pPr>
        <w:widowControl/>
        <w:suppressAutoHyphens/>
        <w:rPr>
          <w:rFonts w:ascii="LettrGoth12 BT" w:hAnsi="LettrGoth12 BT"/>
          <w:sz w:val="14"/>
          <w:szCs w:val="14"/>
        </w:rPr>
      </w:pPr>
    </w:p>
    <w:p w14:paraId="727273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LEAD         CF * e</w:t>
      </w:r>
      <w:r w:rsidRPr="00D4437C">
        <w:rPr>
          <w:rFonts w:ascii="LettrGoth12 BT" w:hAnsi="LettrGoth12 BT"/>
          <w:sz w:val="14"/>
          <w:szCs w:val="14"/>
          <w:vertAlign w:val="superscript"/>
        </w:rPr>
        <w:t>(1.273(ln(hardness))-4.705)</w:t>
      </w:r>
    </w:p>
    <w:p w14:paraId="2BB914D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1.46203 - ln(hardness)(0.145712)</w:t>
      </w:r>
    </w:p>
    <w:p w14:paraId="76620679" w14:textId="77777777" w:rsidR="009F26CD" w:rsidRPr="00D4437C" w:rsidRDefault="009F26CD" w:rsidP="009F26CD">
      <w:pPr>
        <w:widowControl/>
        <w:suppressAutoHyphens/>
        <w:rPr>
          <w:rFonts w:ascii="LettrGoth12 BT" w:hAnsi="LettrGoth12 BT"/>
          <w:sz w:val="14"/>
          <w:szCs w:val="14"/>
        </w:rPr>
      </w:pPr>
    </w:p>
    <w:p w14:paraId="299F45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NICKEL       CF * e</w:t>
      </w:r>
      <w:r w:rsidRPr="00D4437C">
        <w:rPr>
          <w:rFonts w:ascii="LettrGoth12 BT" w:hAnsi="LettrGoth12 BT"/>
          <w:sz w:val="14"/>
          <w:szCs w:val="14"/>
          <w:vertAlign w:val="superscript"/>
        </w:rPr>
        <w:t>(0.8460(ln(hardness))+0.0584)</w:t>
      </w:r>
    </w:p>
    <w:p w14:paraId="5E4938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0.997</w:t>
      </w:r>
    </w:p>
    <w:p w14:paraId="3A06D6C9" w14:textId="77777777" w:rsidR="009F26CD" w:rsidRPr="00D4437C" w:rsidRDefault="009F26CD" w:rsidP="009F26CD">
      <w:pPr>
        <w:widowControl/>
        <w:suppressAutoHyphens/>
        <w:rPr>
          <w:rFonts w:ascii="LettrGoth12 BT" w:hAnsi="LettrGoth12 BT"/>
          <w:sz w:val="14"/>
          <w:szCs w:val="14"/>
        </w:rPr>
      </w:pPr>
    </w:p>
    <w:p w14:paraId="336ABC6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SILVER       N/A</w:t>
      </w:r>
    </w:p>
    <w:p w14:paraId="20CA9E07" w14:textId="77777777" w:rsidR="009F26CD" w:rsidRPr="00D4437C" w:rsidRDefault="009F26CD" w:rsidP="009F26CD">
      <w:pPr>
        <w:widowControl/>
        <w:suppressAutoHyphens/>
        <w:rPr>
          <w:rFonts w:ascii="LettrGoth12 BT" w:hAnsi="LettrGoth12 BT"/>
          <w:sz w:val="14"/>
          <w:szCs w:val="14"/>
        </w:rPr>
      </w:pPr>
    </w:p>
    <w:p w14:paraId="181D27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ZINC         Cf * e</w:t>
      </w:r>
      <w:r w:rsidRPr="00D4437C">
        <w:rPr>
          <w:rFonts w:ascii="LettrGoth12 BT" w:hAnsi="LettrGoth12 BT"/>
          <w:sz w:val="14"/>
          <w:szCs w:val="14"/>
          <w:vertAlign w:val="superscript"/>
        </w:rPr>
        <w:t>(0.8473(ln(hardness))+0.884)</w:t>
      </w:r>
    </w:p>
    <w:p w14:paraId="3181DCE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0.986</w:t>
      </w:r>
    </w:p>
    <w:p w14:paraId="5E045D9D" w14:textId="77777777" w:rsidR="009F26CD" w:rsidRPr="00D4437C" w:rsidRDefault="009F26CD" w:rsidP="009F26CD">
      <w:pPr>
        <w:widowControl/>
        <w:suppressAutoHyphens/>
        <w:rPr>
          <w:rFonts w:ascii="LettrGoth12 BT" w:hAnsi="LettrGoth12 BT"/>
          <w:sz w:val="14"/>
          <w:szCs w:val="14"/>
        </w:rPr>
      </w:pPr>
    </w:p>
    <w:p w14:paraId="688825C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2.14.3b</w:t>
      </w:r>
    </w:p>
    <w:p w14:paraId="4A1D2F29"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EQUATIONS TO CONVERT TOTAL RECOVERABLE METALS STANDARD</w:t>
      </w:r>
    </w:p>
    <w:p w14:paraId="5CA70DC3"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WITH HARDNESS (1) DEPENDENCE TO DISSOLVED METALS STANDARD</w:t>
      </w:r>
    </w:p>
    <w:p w14:paraId="0FC7D1D4"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BY APPLICATION OF A CONVERSION FACTOR (CF).</w:t>
      </w:r>
    </w:p>
    <w:p w14:paraId="7FC95946" w14:textId="77777777" w:rsidR="009F26CD" w:rsidRPr="00D4437C" w:rsidRDefault="009F26CD" w:rsidP="009F26CD">
      <w:pPr>
        <w:widowControl/>
        <w:suppressAutoHyphens/>
        <w:rPr>
          <w:rFonts w:ascii="LettrGoth12 BT" w:hAnsi="LettrGoth12 BT"/>
          <w:sz w:val="14"/>
          <w:szCs w:val="14"/>
        </w:rPr>
      </w:pPr>
    </w:p>
    <w:p w14:paraId="6A72D9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Parameter    1-Hour Average (Acute)</w:t>
      </w:r>
    </w:p>
    <w:p w14:paraId="530FD6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Concentration (UG/L)</w:t>
      </w:r>
    </w:p>
    <w:p w14:paraId="21AC75E2" w14:textId="77777777" w:rsidR="009F26CD" w:rsidRPr="00D4437C" w:rsidRDefault="009F26CD" w:rsidP="009F26CD">
      <w:pPr>
        <w:widowControl/>
        <w:suppressAutoHyphens/>
        <w:rPr>
          <w:rFonts w:ascii="LettrGoth12 BT" w:hAnsi="LettrGoth12 BT"/>
          <w:sz w:val="14"/>
          <w:szCs w:val="14"/>
        </w:rPr>
      </w:pPr>
    </w:p>
    <w:p w14:paraId="7033254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CADMIUM         CF * e </w:t>
      </w:r>
      <w:r w:rsidRPr="00D4437C">
        <w:rPr>
          <w:rFonts w:ascii="LettrGoth12 BT" w:hAnsi="LettrGoth12 BT"/>
          <w:sz w:val="14"/>
          <w:szCs w:val="14"/>
          <w:vertAlign w:val="superscript"/>
        </w:rPr>
        <w:t>(0.9789*ln(hardness)-3.866)</w:t>
      </w:r>
    </w:p>
    <w:p w14:paraId="752B29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CF = 1.136672 - ln(hardness)(0.041838)</w:t>
      </w:r>
    </w:p>
    <w:p w14:paraId="13D4CFBF" w14:textId="77777777" w:rsidR="009F26CD" w:rsidRPr="00D4437C" w:rsidRDefault="009F26CD" w:rsidP="009F26CD">
      <w:pPr>
        <w:widowControl/>
        <w:suppressAutoHyphens/>
        <w:rPr>
          <w:rFonts w:ascii="LettrGoth12 BT" w:hAnsi="LettrGoth12 BT"/>
          <w:sz w:val="14"/>
          <w:szCs w:val="14"/>
        </w:rPr>
      </w:pPr>
    </w:p>
    <w:p w14:paraId="66328B4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CHROMIUM (III)  CF *  e</w:t>
      </w:r>
      <w:r w:rsidRPr="00D4437C">
        <w:rPr>
          <w:rFonts w:ascii="LettrGoth12 BT" w:hAnsi="LettrGoth12 BT"/>
          <w:sz w:val="14"/>
          <w:szCs w:val="14"/>
          <w:vertAlign w:val="superscript"/>
        </w:rPr>
        <w:t>(0.8190(ln(hardness)) +3.7256)</w:t>
      </w:r>
    </w:p>
    <w:p w14:paraId="3C1537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0.316</w:t>
      </w:r>
    </w:p>
    <w:p w14:paraId="15049886" w14:textId="77777777" w:rsidR="009F26CD" w:rsidRPr="00D4437C" w:rsidRDefault="009F26CD" w:rsidP="009F26CD">
      <w:pPr>
        <w:widowControl/>
        <w:suppressAutoHyphens/>
        <w:rPr>
          <w:rFonts w:ascii="LettrGoth12 BT" w:hAnsi="LettrGoth12 BT"/>
          <w:sz w:val="14"/>
          <w:szCs w:val="14"/>
        </w:rPr>
      </w:pPr>
    </w:p>
    <w:p w14:paraId="6C5C0F8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COPPER          CF * e</w:t>
      </w:r>
      <w:r w:rsidRPr="00D4437C">
        <w:rPr>
          <w:rFonts w:ascii="LettrGoth12 BT" w:hAnsi="LettrGoth12 BT"/>
          <w:sz w:val="14"/>
          <w:szCs w:val="14"/>
          <w:vertAlign w:val="superscript"/>
        </w:rPr>
        <w:t>(0.9422(ln(hardness))- 1.700)</w:t>
      </w:r>
    </w:p>
    <w:p w14:paraId="22CC15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0.960</w:t>
      </w:r>
    </w:p>
    <w:p w14:paraId="0A68FFF2" w14:textId="77777777" w:rsidR="009F26CD" w:rsidRPr="00D4437C" w:rsidRDefault="009F26CD" w:rsidP="009F26CD">
      <w:pPr>
        <w:widowControl/>
        <w:suppressAutoHyphens/>
        <w:rPr>
          <w:rFonts w:ascii="LettrGoth12 BT" w:hAnsi="LettrGoth12 BT"/>
          <w:sz w:val="14"/>
          <w:szCs w:val="14"/>
        </w:rPr>
      </w:pPr>
    </w:p>
    <w:p w14:paraId="792F95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LEAD            CF * e</w:t>
      </w:r>
      <w:r w:rsidRPr="00D4437C">
        <w:rPr>
          <w:rFonts w:ascii="LettrGoth12 BT" w:hAnsi="LettrGoth12 BT"/>
          <w:sz w:val="14"/>
          <w:szCs w:val="14"/>
          <w:vertAlign w:val="superscript"/>
        </w:rPr>
        <w:t>(1.273(ln(hardness))-1.460)</w:t>
      </w:r>
    </w:p>
    <w:p w14:paraId="319367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1.46203 - ln(hardness)(0.145712)</w:t>
      </w:r>
    </w:p>
    <w:p w14:paraId="7F055E21" w14:textId="77777777" w:rsidR="009F26CD" w:rsidRPr="00D4437C" w:rsidRDefault="009F26CD" w:rsidP="009F26CD">
      <w:pPr>
        <w:widowControl/>
        <w:suppressAutoHyphens/>
        <w:rPr>
          <w:rFonts w:ascii="LettrGoth12 BT" w:hAnsi="LettrGoth12 BT"/>
          <w:sz w:val="14"/>
          <w:szCs w:val="14"/>
        </w:rPr>
      </w:pPr>
    </w:p>
    <w:p w14:paraId="0BF923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NICKEL          CF * e</w:t>
      </w:r>
      <w:r w:rsidRPr="00D4437C">
        <w:rPr>
          <w:rFonts w:ascii="LettrGoth12 BT" w:hAnsi="LettrGoth12 BT"/>
          <w:sz w:val="14"/>
          <w:szCs w:val="14"/>
          <w:vertAlign w:val="superscript"/>
        </w:rPr>
        <w:t>(0.8460(ln(hardness)) +2.255)</w:t>
      </w:r>
    </w:p>
    <w:p w14:paraId="6FC2AEB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0.998</w:t>
      </w:r>
    </w:p>
    <w:p w14:paraId="1AB5B27F" w14:textId="77777777" w:rsidR="009F26CD" w:rsidRPr="00D4437C" w:rsidRDefault="009F26CD" w:rsidP="009F26CD">
      <w:pPr>
        <w:widowControl/>
        <w:suppressAutoHyphens/>
        <w:rPr>
          <w:rFonts w:ascii="LettrGoth12 BT" w:hAnsi="LettrGoth12 BT"/>
          <w:sz w:val="14"/>
          <w:szCs w:val="14"/>
        </w:rPr>
      </w:pPr>
    </w:p>
    <w:p w14:paraId="478D6A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SILVER          CF * e</w:t>
      </w:r>
      <w:r w:rsidRPr="00D4437C">
        <w:rPr>
          <w:rFonts w:ascii="LettrGoth12 BT" w:hAnsi="LettrGoth12 BT"/>
          <w:sz w:val="14"/>
          <w:szCs w:val="14"/>
          <w:vertAlign w:val="superscript"/>
        </w:rPr>
        <w:t>(1.72(ln(hardness))- 6.59)</w:t>
      </w:r>
    </w:p>
    <w:p w14:paraId="172C81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0.85</w:t>
      </w:r>
    </w:p>
    <w:p w14:paraId="21820F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ZINC            CF * e</w:t>
      </w:r>
      <w:r w:rsidRPr="00D4437C">
        <w:rPr>
          <w:rFonts w:ascii="LettrGoth12 BT" w:hAnsi="LettrGoth12 BT"/>
          <w:sz w:val="14"/>
          <w:szCs w:val="14"/>
          <w:vertAlign w:val="superscript"/>
        </w:rPr>
        <w:t>(0.8473(ln(hardness)) +0.884)</w:t>
      </w:r>
    </w:p>
    <w:p w14:paraId="159CABD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CF = 0.978</w:t>
      </w:r>
    </w:p>
    <w:p w14:paraId="3678E90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FOOTNOTE:</w:t>
      </w:r>
    </w:p>
    <w:p w14:paraId="579001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Hardness as mg/l CaCO</w:t>
      </w:r>
      <w:r w:rsidRPr="00D4437C">
        <w:rPr>
          <w:rFonts w:ascii="LettrGoth12 BT" w:hAnsi="LettrGoth12 BT"/>
          <w:sz w:val="14"/>
          <w:szCs w:val="14"/>
          <w:vertAlign w:val="subscript"/>
        </w:rPr>
        <w:t>3</w:t>
      </w:r>
      <w:r w:rsidRPr="00D4437C">
        <w:rPr>
          <w:rFonts w:ascii="LettrGoth12 BT" w:hAnsi="LettrGoth12 BT"/>
          <w:sz w:val="14"/>
          <w:szCs w:val="14"/>
        </w:rPr>
        <w:t>.</w:t>
      </w:r>
    </w:p>
    <w:p w14:paraId="4A9F8DD8" w14:textId="77777777" w:rsidR="009F26CD" w:rsidRPr="00D4437C" w:rsidRDefault="009F26CD" w:rsidP="009F26CD">
      <w:pPr>
        <w:widowControl/>
        <w:suppressAutoHyphens/>
        <w:rPr>
          <w:rFonts w:ascii="LettrGoth12 BT" w:hAnsi="LettrGoth12 BT"/>
          <w:sz w:val="14"/>
          <w:szCs w:val="14"/>
        </w:rPr>
      </w:pPr>
    </w:p>
    <w:p w14:paraId="66117DAB"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2.14.4</w:t>
      </w:r>
    </w:p>
    <w:p w14:paraId="480F0008"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EQUATIONS FOR PENTACHLOROPHENOL</w:t>
      </w:r>
    </w:p>
    <w:p w14:paraId="028116D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(pH DEPENDENT)</w:t>
      </w:r>
    </w:p>
    <w:p w14:paraId="2D56DB9A" w14:textId="77777777" w:rsidR="009F26CD" w:rsidRPr="00D4437C" w:rsidRDefault="009F26CD" w:rsidP="009F26CD">
      <w:pPr>
        <w:widowControl/>
        <w:suppressAutoHyphens/>
        <w:rPr>
          <w:rFonts w:ascii="LettrGoth12 BT" w:hAnsi="LettrGoth12 BT"/>
          <w:sz w:val="14"/>
          <w:szCs w:val="14"/>
        </w:rPr>
      </w:pPr>
    </w:p>
    <w:p w14:paraId="783369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4-Day Average (Chronic)          1-Hour Average (Acute)</w:t>
      </w:r>
    </w:p>
    <w:p w14:paraId="675315B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Concentration (UG/L)             Concentration (UG/L)</w:t>
      </w:r>
    </w:p>
    <w:p w14:paraId="79749AE4" w14:textId="77777777" w:rsidR="009F26CD" w:rsidRPr="00D4437C" w:rsidRDefault="009F26CD" w:rsidP="009F26CD">
      <w:pPr>
        <w:widowControl/>
        <w:suppressAutoHyphens/>
        <w:rPr>
          <w:rFonts w:ascii="LettrGoth12 BT" w:hAnsi="LettrGoth12 BT"/>
          <w:sz w:val="14"/>
          <w:szCs w:val="14"/>
        </w:rPr>
      </w:pPr>
    </w:p>
    <w:p w14:paraId="09670A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w:t>
      </w:r>
      <w:r w:rsidRPr="00D4437C">
        <w:rPr>
          <w:rFonts w:ascii="LettrGoth12 BT" w:hAnsi="LettrGoth12 BT"/>
          <w:sz w:val="14"/>
          <w:szCs w:val="14"/>
          <w:vertAlign w:val="superscript"/>
        </w:rPr>
        <w:t>(1.005(pH))-5.134</w:t>
      </w:r>
      <w:r w:rsidRPr="00D4437C">
        <w:rPr>
          <w:rFonts w:ascii="LettrGoth12 BT" w:hAnsi="LettrGoth12 BT"/>
          <w:sz w:val="14"/>
          <w:szCs w:val="14"/>
        </w:rPr>
        <w:t xml:space="preserve">               e</w:t>
      </w:r>
      <w:r w:rsidRPr="00D4437C">
        <w:rPr>
          <w:rFonts w:ascii="LettrGoth12 BT" w:hAnsi="LettrGoth12 BT"/>
          <w:sz w:val="14"/>
          <w:szCs w:val="14"/>
          <w:vertAlign w:val="superscript"/>
        </w:rPr>
        <w:t>(1.005(pH))-4.869</w:t>
      </w:r>
    </w:p>
    <w:p w14:paraId="5105CDEE" w14:textId="77777777" w:rsidR="009F26CD" w:rsidRPr="00D4437C" w:rsidRDefault="009F26CD" w:rsidP="009F26CD">
      <w:pPr>
        <w:widowControl/>
        <w:suppressAutoHyphens/>
        <w:rPr>
          <w:rFonts w:ascii="LettrGoth12 BT" w:hAnsi="LettrGoth12 BT"/>
          <w:sz w:val="14"/>
          <w:szCs w:val="14"/>
        </w:rPr>
      </w:pPr>
    </w:p>
    <w:p w14:paraId="66BA011F"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2.14.5</w:t>
      </w:r>
    </w:p>
    <w:p w14:paraId="08C9DE0D"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SITE SPECIFIC CRITERIA FOR DISSOLVED OXYGEN FOR</w:t>
      </w:r>
    </w:p>
    <w:p w14:paraId="43585FC1"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JORDAN RIVER FROM FARMINGTON BAY TO CONFLUENCE WITH LITTLE</w:t>
      </w:r>
    </w:p>
    <w:p w14:paraId="305E5072"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COTTONWOOD CREEK, SURPLUS CANAL, AND STATE CANAL</w:t>
      </w:r>
    </w:p>
    <w:p w14:paraId="2D40FD62" w14:textId="77777777" w:rsidR="009F26CD" w:rsidRPr="00D4437C" w:rsidRDefault="009F26CD" w:rsidP="009F26CD">
      <w:pPr>
        <w:widowControl/>
        <w:suppressAutoHyphens/>
        <w:rPr>
          <w:rFonts w:ascii="LettrGoth12 BT" w:hAnsi="LettrGoth12 BT"/>
          <w:sz w:val="14"/>
          <w:szCs w:val="14"/>
        </w:rPr>
      </w:pPr>
    </w:p>
    <w:p w14:paraId="314555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DISSOLVED OXYGEN:</w:t>
      </w:r>
    </w:p>
    <w:p w14:paraId="4BEE9C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May-July</w:t>
      </w:r>
    </w:p>
    <w:p w14:paraId="1BFC2A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7-day average                5.5 mg/l</w:t>
      </w:r>
    </w:p>
    <w:p w14:paraId="3402D18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30-day average               5.5 mg/l</w:t>
      </w:r>
    </w:p>
    <w:p w14:paraId="6B2D778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Instantaneous minimum        4.5 mg/l</w:t>
      </w:r>
    </w:p>
    <w:p w14:paraId="4A4F01BB" w14:textId="77777777" w:rsidR="009F26CD" w:rsidRPr="00D4437C" w:rsidRDefault="009F26CD" w:rsidP="009F26CD">
      <w:pPr>
        <w:widowControl/>
        <w:suppressAutoHyphens/>
        <w:rPr>
          <w:rFonts w:ascii="LettrGoth12 BT" w:hAnsi="LettrGoth12 BT"/>
          <w:sz w:val="14"/>
          <w:szCs w:val="14"/>
        </w:rPr>
      </w:pPr>
    </w:p>
    <w:p w14:paraId="540249A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August-April</w:t>
      </w:r>
    </w:p>
    <w:p w14:paraId="76D0B35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30-day average               5.5 mg/l</w:t>
      </w:r>
    </w:p>
    <w:p w14:paraId="3F7D978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Instantaneous minimum        4.0 mg/l</w:t>
      </w:r>
    </w:p>
    <w:p w14:paraId="502AFE6B" w14:textId="77777777" w:rsidR="009F26CD" w:rsidRPr="00D4437C" w:rsidRDefault="009F26CD" w:rsidP="009F26CD">
      <w:pPr>
        <w:widowControl/>
        <w:suppressAutoHyphens/>
        <w:rPr>
          <w:rFonts w:ascii="LettrGoth12 BT" w:hAnsi="LettrGoth12 BT"/>
          <w:sz w:val="14"/>
          <w:szCs w:val="14"/>
        </w:rPr>
      </w:pPr>
    </w:p>
    <w:p w14:paraId="1C6F29B0"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2.14.6</w:t>
      </w:r>
    </w:p>
    <w:p w14:paraId="6F9EFE1B"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LIST OF HUMAN HEALTH CRITERIA (CONSUMPTION)</w:t>
      </w:r>
    </w:p>
    <w:p w14:paraId="4187425A" w14:textId="77777777" w:rsidR="009F26CD" w:rsidRPr="00D4437C" w:rsidRDefault="009F26CD" w:rsidP="009F26CD">
      <w:pPr>
        <w:widowControl/>
        <w:suppressAutoHyphens/>
        <w:rPr>
          <w:rFonts w:ascii="LettrGoth12 BT" w:hAnsi="LettrGoth12 BT"/>
          <w:sz w:val="14"/>
          <w:szCs w:val="14"/>
        </w:rPr>
      </w:pPr>
    </w:p>
    <w:p w14:paraId="7D0949F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Chemical Parameter      Water and Organism    </w:t>
      </w:r>
      <w:proofErr w:type="spellStart"/>
      <w:r w:rsidRPr="00D4437C">
        <w:rPr>
          <w:rFonts w:ascii="LettrGoth12 BT" w:hAnsi="LettrGoth12 BT"/>
          <w:sz w:val="14"/>
          <w:szCs w:val="14"/>
        </w:rPr>
        <w:t>Organism</w:t>
      </w:r>
      <w:proofErr w:type="spellEnd"/>
      <w:r w:rsidRPr="00D4437C">
        <w:rPr>
          <w:rFonts w:ascii="LettrGoth12 BT" w:hAnsi="LettrGoth12 BT"/>
          <w:sz w:val="14"/>
          <w:szCs w:val="14"/>
        </w:rPr>
        <w:t xml:space="preserve"> Only</w:t>
      </w:r>
    </w:p>
    <w:p w14:paraId="686674D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and CAS #                  (ug/L)              (ug/L)</w:t>
      </w:r>
    </w:p>
    <w:p w14:paraId="3D9C8736" w14:textId="77777777" w:rsidR="009F26CD" w:rsidRPr="00D4437C" w:rsidRDefault="009F26CD" w:rsidP="009F26CD">
      <w:pPr>
        <w:widowControl/>
        <w:suppressAutoHyphens/>
        <w:rPr>
          <w:rFonts w:ascii="LettrGoth12 BT" w:hAnsi="LettrGoth12 BT"/>
          <w:sz w:val="14"/>
          <w:szCs w:val="14"/>
        </w:rPr>
      </w:pPr>
    </w:p>
    <w:p w14:paraId="38FC042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Class 1C         Class 3A,3B,3C,3D</w:t>
      </w:r>
    </w:p>
    <w:p w14:paraId="3738F8DB" w14:textId="77777777" w:rsidR="009F26CD" w:rsidRPr="00D4437C" w:rsidRDefault="009F26CD" w:rsidP="009F26CD">
      <w:pPr>
        <w:widowControl/>
        <w:suppressAutoHyphens/>
        <w:rPr>
          <w:rFonts w:ascii="LettrGoth12 BT" w:hAnsi="LettrGoth12 BT"/>
          <w:sz w:val="14"/>
          <w:szCs w:val="14"/>
        </w:rPr>
      </w:pPr>
    </w:p>
    <w:p w14:paraId="1FAFC0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Antimony 7440-36-0              5.6                 640</w:t>
      </w:r>
    </w:p>
    <w:p w14:paraId="3477D6C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Arsenic 7440-38-2               A                   </w:t>
      </w:r>
      <w:proofErr w:type="spellStart"/>
      <w:r w:rsidRPr="00D4437C">
        <w:rPr>
          <w:rFonts w:ascii="LettrGoth12 BT" w:hAnsi="LettrGoth12 BT"/>
          <w:sz w:val="14"/>
          <w:szCs w:val="14"/>
        </w:rPr>
        <w:t>A</w:t>
      </w:r>
      <w:proofErr w:type="spellEnd"/>
    </w:p>
    <w:p w14:paraId="747724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Beryllium 7440-41-7             C                   </w:t>
      </w:r>
      <w:proofErr w:type="spellStart"/>
      <w:r w:rsidRPr="00D4437C">
        <w:rPr>
          <w:rFonts w:ascii="LettrGoth12 BT" w:hAnsi="LettrGoth12 BT"/>
          <w:sz w:val="14"/>
          <w:szCs w:val="14"/>
        </w:rPr>
        <w:t>C</w:t>
      </w:r>
      <w:proofErr w:type="spellEnd"/>
    </w:p>
    <w:p w14:paraId="19B584B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Chromium III 16065-83-1         C                   </w:t>
      </w:r>
      <w:proofErr w:type="spellStart"/>
      <w:r w:rsidRPr="00D4437C">
        <w:rPr>
          <w:rFonts w:ascii="LettrGoth12 BT" w:hAnsi="LettrGoth12 BT"/>
          <w:sz w:val="14"/>
          <w:szCs w:val="14"/>
        </w:rPr>
        <w:t>C</w:t>
      </w:r>
      <w:proofErr w:type="spellEnd"/>
    </w:p>
    <w:p w14:paraId="63B00FA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Chromium VI 18540-29-9          C                   </w:t>
      </w:r>
      <w:proofErr w:type="spellStart"/>
      <w:r w:rsidRPr="00D4437C">
        <w:rPr>
          <w:rFonts w:ascii="LettrGoth12 BT" w:hAnsi="LettrGoth12 BT"/>
          <w:sz w:val="14"/>
          <w:szCs w:val="14"/>
        </w:rPr>
        <w:t>C</w:t>
      </w:r>
      <w:proofErr w:type="spellEnd"/>
    </w:p>
    <w:p w14:paraId="745570F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Copper 7440-50-8                1,300</w:t>
      </w:r>
    </w:p>
    <w:p w14:paraId="0CDB21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Mercury 7439-97-6               A                   </w:t>
      </w:r>
      <w:proofErr w:type="spellStart"/>
      <w:r w:rsidRPr="00D4437C">
        <w:rPr>
          <w:rFonts w:ascii="LettrGoth12 BT" w:hAnsi="LettrGoth12 BT"/>
          <w:sz w:val="14"/>
          <w:szCs w:val="14"/>
        </w:rPr>
        <w:t>A</w:t>
      </w:r>
      <w:proofErr w:type="spellEnd"/>
    </w:p>
    <w:p w14:paraId="4D90A7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Methylmercury 22967-92-6        0.3 E               0.3 E</w:t>
      </w:r>
    </w:p>
    <w:p w14:paraId="41656CB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Nickel 7440-02-0                610                 4,600</w:t>
      </w:r>
    </w:p>
    <w:p w14:paraId="6B07D3B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Selenium 7782-49-2              170                 4,200</w:t>
      </w:r>
    </w:p>
    <w:p w14:paraId="2652C2C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Thallium 7440-28-0              0.24                0.47</w:t>
      </w:r>
    </w:p>
    <w:p w14:paraId="5007A4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Zinc 7440-66-6                  7,400               26,000</w:t>
      </w:r>
    </w:p>
    <w:p w14:paraId="502BDE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Free Cyanide 57-12-5            4                   400</w:t>
      </w:r>
    </w:p>
    <w:p w14:paraId="3E0D7F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Asbestos 1332-21-4              7 million</w:t>
      </w:r>
    </w:p>
    <w:p w14:paraId="26EFDEE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Fibers/L</w:t>
      </w:r>
    </w:p>
    <w:p w14:paraId="5B477A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2,3,7,8-TCDD Dioxin 1746-01-6   5.0 E -9 B          5.1 E-9 B</w:t>
      </w:r>
    </w:p>
    <w:p w14:paraId="602E4D4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Acrolein 107-02-8               3                   400</w:t>
      </w:r>
    </w:p>
    <w:p w14:paraId="6B5865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Acrylonitrile 107-13-1          0.061               7.0</w:t>
      </w:r>
    </w:p>
    <w:p w14:paraId="39299B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Benzene 71-43-2                 2.1 B               51 B</w:t>
      </w:r>
    </w:p>
    <w:p w14:paraId="0C2C7C2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Bromoform 75-25-2               7.0 B               120 B</w:t>
      </w:r>
    </w:p>
    <w:p w14:paraId="21A401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Carbon Tetrachloride 56-23-5    0.4 B               5 B</w:t>
      </w:r>
    </w:p>
    <w:p w14:paraId="2BEC4F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Chlorobenzene 108-90-7         100 MCL             800</w:t>
      </w:r>
    </w:p>
    <w:p w14:paraId="23A36147"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Chlorodibromomethane</w:t>
      </w:r>
      <w:proofErr w:type="spellEnd"/>
      <w:r w:rsidRPr="00D4437C">
        <w:rPr>
          <w:rFonts w:ascii="LettrGoth12 BT" w:hAnsi="LettrGoth12 BT"/>
          <w:sz w:val="14"/>
          <w:szCs w:val="14"/>
        </w:rPr>
        <w:t xml:space="preserve"> 124-48-1   0.80 B              21 B</w:t>
      </w:r>
    </w:p>
    <w:p w14:paraId="4DD7A98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Chloroform 67-66-3              60  B               2,000 B</w:t>
      </w:r>
    </w:p>
    <w:p w14:paraId="65904802"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Dichlorobromomethane</w:t>
      </w:r>
      <w:proofErr w:type="spellEnd"/>
      <w:r w:rsidRPr="00D4437C">
        <w:rPr>
          <w:rFonts w:ascii="LettrGoth12 BT" w:hAnsi="LettrGoth12 BT"/>
          <w:sz w:val="14"/>
          <w:szCs w:val="14"/>
        </w:rPr>
        <w:t xml:space="preserve"> 75-27-4    0.95 B              27 B</w:t>
      </w:r>
    </w:p>
    <w:p w14:paraId="6B2760F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1,2-Dichloroethane 107-06-2     9.9 B               2,000 B</w:t>
      </w:r>
    </w:p>
    <w:p w14:paraId="60C102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1,1-Dichloroethylene 75-35-4    300 MCL              20,000</w:t>
      </w:r>
    </w:p>
    <w:p w14:paraId="678B0A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1,2-Dichloropropane 78-87-5     0.90 B              31 B</w:t>
      </w:r>
    </w:p>
    <w:p w14:paraId="5C2B1E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1,3-Dichloropropene 542-75-6    0.27                12</w:t>
      </w:r>
    </w:p>
    <w:p w14:paraId="7D36BED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Ethylbenzene 100-41-4           68                  130</w:t>
      </w:r>
    </w:p>
    <w:p w14:paraId="3844783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Methyl Bromide 74-83-9          100                 10,000</w:t>
      </w:r>
    </w:p>
    <w:p w14:paraId="35C52A6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Methylene Chloride 75-09-2      20 B                1,000 B</w:t>
      </w:r>
    </w:p>
    <w:p w14:paraId="67F8896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1,1,2,2-Tetrachloroethane</w:t>
      </w:r>
    </w:p>
    <w:p w14:paraId="44BB57E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79-34-5                       0.2 B               3 B</w:t>
      </w:r>
    </w:p>
    <w:p w14:paraId="622746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Tetrachloroethylene 127-18-4    10 B                29 B</w:t>
      </w:r>
    </w:p>
    <w:p w14:paraId="17C5AED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Toluene 108-88-3                57                  520</w:t>
      </w:r>
    </w:p>
    <w:p w14:paraId="15D0855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1,2 -Trans-Dichloroethylene</w:t>
      </w:r>
    </w:p>
    <w:p w14:paraId="7B98D0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156-60-5                      100 MCL             4,000</w:t>
      </w:r>
    </w:p>
    <w:p w14:paraId="30817D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1,1,1-Trichloroethane 71-55-6   10,000 MCL          200,000</w:t>
      </w:r>
    </w:p>
    <w:p w14:paraId="72C514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1,1,2-Trichloroethane 79-00-5   0.55 B              8.9 B</w:t>
      </w:r>
    </w:p>
    <w:p w14:paraId="0DB997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Trichloroethylene 79-01-6       0.6 B               7 B</w:t>
      </w:r>
    </w:p>
    <w:p w14:paraId="24088C2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Vinyl Chloride 75-01-4          0.022               1.6</w:t>
      </w:r>
    </w:p>
    <w:p w14:paraId="76F61D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2-Chlorophenol 95-57-8          30                  800</w:t>
      </w:r>
    </w:p>
    <w:p w14:paraId="5AD65CB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2,4-Dichlorophenol 120-83-2     10                  60</w:t>
      </w:r>
    </w:p>
    <w:p w14:paraId="6CB0A32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2,4-Dimethylphenol 105-67-9     100                 3,000</w:t>
      </w:r>
    </w:p>
    <w:p w14:paraId="4F6F65C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2-Methyl-4,6-Dinitrophenol</w:t>
      </w:r>
    </w:p>
    <w:p w14:paraId="7FA185D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534-52-1                      2                   30</w:t>
      </w:r>
    </w:p>
    <w:p w14:paraId="7298B2E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2,4-Dinitrophenol 51-28-5       10                  300</w:t>
      </w:r>
    </w:p>
    <w:p w14:paraId="6713C5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3-Methyl-4-Chlorophenol</w:t>
      </w:r>
    </w:p>
    <w:p w14:paraId="7C9600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59-50-7                       500                 2,000</w:t>
      </w:r>
    </w:p>
    <w:p w14:paraId="218C365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Pentachlorophenol 87-86-5       0.03 B              0.04 B</w:t>
      </w:r>
    </w:p>
    <w:p w14:paraId="1B0D256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Phenol 108-95-2                 4,000               300,000</w:t>
      </w:r>
    </w:p>
    <w:p w14:paraId="6261E2E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2,4,5-Trichlorophenol 95-95-4   300                 600</w:t>
      </w:r>
    </w:p>
    <w:p w14:paraId="604A67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2,4,6-Trichlorophenol 88-06-2   1.5 B               2.8 B</w:t>
      </w:r>
    </w:p>
    <w:p w14:paraId="217719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Acenaphthene 83-32-9            70                  90</w:t>
      </w:r>
    </w:p>
    <w:p w14:paraId="7126C1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Anthracene 120-12-7             300                 400</w:t>
      </w:r>
    </w:p>
    <w:p w14:paraId="76DF926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Benzidine 92-87-5               0.00014 B           0.011 B</w:t>
      </w:r>
    </w:p>
    <w:p w14:paraId="7A018EDA"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BenzoaAnthracene</w:t>
      </w:r>
      <w:proofErr w:type="spellEnd"/>
      <w:r w:rsidRPr="00D4437C">
        <w:rPr>
          <w:rFonts w:ascii="LettrGoth12 BT" w:hAnsi="LettrGoth12 BT"/>
          <w:sz w:val="14"/>
          <w:szCs w:val="14"/>
        </w:rPr>
        <w:t xml:space="preserve"> 56-55-3        0.0012 B            0.0013 B</w:t>
      </w:r>
    </w:p>
    <w:p w14:paraId="28D23C01"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BenzoaPyrene</w:t>
      </w:r>
      <w:proofErr w:type="spellEnd"/>
      <w:r w:rsidRPr="00D4437C">
        <w:rPr>
          <w:rFonts w:ascii="LettrGoth12 BT" w:hAnsi="LettrGoth12 BT"/>
          <w:sz w:val="14"/>
          <w:szCs w:val="14"/>
        </w:rPr>
        <w:t xml:space="preserve"> 50-32-8            0.00012 B           0.00013 B</w:t>
      </w:r>
    </w:p>
    <w:p w14:paraId="2454C11D"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BenzobFluoranthene</w:t>
      </w:r>
      <w:proofErr w:type="spellEnd"/>
      <w:r w:rsidRPr="00D4437C">
        <w:rPr>
          <w:rFonts w:ascii="LettrGoth12 BT" w:hAnsi="LettrGoth12 BT"/>
          <w:sz w:val="14"/>
          <w:szCs w:val="14"/>
        </w:rPr>
        <w:t xml:space="preserve"> 205-99-2     0.0012 B            0.0013 B</w:t>
      </w:r>
    </w:p>
    <w:p w14:paraId="62814BB3"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BenzokFluoranthene</w:t>
      </w:r>
      <w:proofErr w:type="spellEnd"/>
      <w:r w:rsidRPr="00D4437C">
        <w:rPr>
          <w:rFonts w:ascii="LettrGoth12 BT" w:hAnsi="LettrGoth12 BT"/>
          <w:sz w:val="14"/>
          <w:szCs w:val="14"/>
        </w:rPr>
        <w:t xml:space="preserve"> 207-08-9     0.012 B             0.013 B</w:t>
      </w:r>
    </w:p>
    <w:p w14:paraId="15420DE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Bis2-Chloro1methylether</w:t>
      </w:r>
    </w:p>
    <w:p w14:paraId="221B7A9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542-88-1                      0.00015             0.017</w:t>
      </w:r>
    </w:p>
    <w:p w14:paraId="133B6E8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Bis2-Chloro1methylethylether</w:t>
      </w:r>
    </w:p>
    <w:p w14:paraId="6A0C82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108-60-1                      200 B               4000</w:t>
      </w:r>
    </w:p>
    <w:p w14:paraId="7D0A227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Bis2-ChloroethylEther</w:t>
      </w:r>
    </w:p>
    <w:p w14:paraId="08D9010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111-44-4                      0.030 B             2.2 B</w:t>
      </w:r>
    </w:p>
    <w:p w14:paraId="080A37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Bis2-Chloroisopropy1Ether</w:t>
      </w:r>
    </w:p>
    <w:p w14:paraId="0AEEB3B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39638-32-9                    1,400               65,000</w:t>
      </w:r>
    </w:p>
    <w:p w14:paraId="0270F34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Bis2-EthylhexylPhthalate</w:t>
      </w:r>
    </w:p>
    <w:p w14:paraId="4230EF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117-81-7                      0.32 B              0.37 B</w:t>
      </w:r>
    </w:p>
    <w:p w14:paraId="6A709BA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Butylbenzyl</w:t>
      </w:r>
      <w:proofErr w:type="spellEnd"/>
      <w:r w:rsidRPr="00D4437C">
        <w:rPr>
          <w:rFonts w:ascii="LettrGoth12 BT" w:hAnsi="LettrGoth12 BT"/>
          <w:sz w:val="14"/>
          <w:szCs w:val="14"/>
        </w:rPr>
        <w:t xml:space="preserve"> Phthalate</w:t>
      </w:r>
    </w:p>
    <w:p w14:paraId="7D11517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85-68-7                       0.10                0.10</w:t>
      </w:r>
    </w:p>
    <w:p w14:paraId="1C6FAB6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2-Chloronaphthalene 91-58-7     800                 1,000</w:t>
      </w:r>
    </w:p>
    <w:p w14:paraId="030F98D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Chrysene 218-01-9               0.12 B              0.13 B</w:t>
      </w:r>
    </w:p>
    <w:p w14:paraId="086629D9"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Dibenzoa,hAnthracene</w:t>
      </w:r>
      <w:proofErr w:type="spellEnd"/>
      <w:r w:rsidRPr="00D4437C">
        <w:rPr>
          <w:rFonts w:ascii="LettrGoth12 BT" w:hAnsi="LettrGoth12 BT"/>
          <w:sz w:val="14"/>
          <w:szCs w:val="14"/>
        </w:rPr>
        <w:t xml:space="preserve"> 53-70-3    0.00012 B           0.00013 B</w:t>
      </w:r>
    </w:p>
    <w:p w14:paraId="52602BD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1,2-Dichlorobenzene 95-50-1     1,000               3,000</w:t>
      </w:r>
    </w:p>
    <w:p w14:paraId="4E7EEF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1,3-Dichlorobenzene 541-73-1    7                   10</w:t>
      </w:r>
    </w:p>
    <w:p w14:paraId="76AE3DF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1,4-Dichlorobenzene 106-46-7    300                 900</w:t>
      </w:r>
    </w:p>
    <w:p w14:paraId="158C68B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3,3-Dichlorobenzidine</w:t>
      </w:r>
    </w:p>
    <w:p w14:paraId="469A775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91-94-1                       0.049 B             0.15 B</w:t>
      </w:r>
    </w:p>
    <w:p w14:paraId="2EE23C2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Diethyl Phthalate 84-66-2       600                 600</w:t>
      </w:r>
    </w:p>
    <w:p w14:paraId="382A3F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Dimethyl Phthalate 131-11-3     2,000               2,000</w:t>
      </w:r>
    </w:p>
    <w:p w14:paraId="47E4CF7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Di-n-Butyl Phthalate 84-74-2    20                  30</w:t>
      </w:r>
    </w:p>
    <w:p w14:paraId="2FF878F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2,4-Dinitrotoluene 121-14-2     0.049 B             1.7 B</w:t>
      </w:r>
    </w:p>
    <w:p w14:paraId="6A45D9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Dinitrophenols 25550-58-7       10                  1,000</w:t>
      </w:r>
    </w:p>
    <w:p w14:paraId="14BF66C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1,2-Diphenylhydrazine</w:t>
      </w:r>
    </w:p>
    <w:p w14:paraId="0DD7AE5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122-66-7                      0.03 B              0.2 B</w:t>
      </w:r>
    </w:p>
    <w:p w14:paraId="2647768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Fluoranthene 206-44-0           20                  20</w:t>
      </w:r>
    </w:p>
    <w:p w14:paraId="1E9BD5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Fluorene 86-73-7                50                  70</w:t>
      </w:r>
    </w:p>
    <w:p w14:paraId="5B5073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Hexachlorobenzene 118-74-1      0.000079 B          0.000079 B</w:t>
      </w:r>
    </w:p>
    <w:p w14:paraId="385BB2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Hexachlorobutadiene 87-68-3     0.01 B              0.01 B</w:t>
      </w:r>
    </w:p>
    <w:p w14:paraId="30C8FE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Hexachloroethane 67-72-1        0.1 B               0.1 B</w:t>
      </w:r>
    </w:p>
    <w:p w14:paraId="29DB0CF1"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Hexachlorocyclopentadiene</w:t>
      </w:r>
      <w:proofErr w:type="spellEnd"/>
    </w:p>
    <w:p w14:paraId="538C54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77-47-4                       4                   4</w:t>
      </w:r>
    </w:p>
    <w:p w14:paraId="4995F2EE"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Ideno</w:t>
      </w:r>
      <w:proofErr w:type="spellEnd"/>
      <w:r w:rsidRPr="00D4437C">
        <w:rPr>
          <w:rFonts w:ascii="LettrGoth12 BT" w:hAnsi="LettrGoth12 BT"/>
          <w:sz w:val="14"/>
          <w:szCs w:val="14"/>
        </w:rPr>
        <w:t xml:space="preserve"> 1,2,3-cdPyrene</w:t>
      </w:r>
    </w:p>
    <w:p w14:paraId="189578A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193-39-5                      0.0012 B            0.0013 B</w:t>
      </w:r>
    </w:p>
    <w:p w14:paraId="3941FFCC"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Isophorone</w:t>
      </w:r>
      <w:proofErr w:type="spellEnd"/>
      <w:r w:rsidRPr="00D4437C">
        <w:rPr>
          <w:rFonts w:ascii="LettrGoth12 BT" w:hAnsi="LettrGoth12 BT"/>
          <w:sz w:val="14"/>
          <w:szCs w:val="14"/>
        </w:rPr>
        <w:t xml:space="preserve"> 78-59-1              34 B                1,800 B</w:t>
      </w:r>
    </w:p>
    <w:p w14:paraId="33FF153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Nitrobenzene 98-95-3            10                  600</w:t>
      </w:r>
    </w:p>
    <w:p w14:paraId="5BDEC7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w:t>
      </w:r>
      <w:proofErr w:type="spellStart"/>
      <w:r w:rsidRPr="00D4437C">
        <w:rPr>
          <w:rFonts w:ascii="LettrGoth12 BT" w:hAnsi="LettrGoth12 BT"/>
          <w:sz w:val="14"/>
          <w:szCs w:val="14"/>
        </w:rPr>
        <w:t>Nitrosodiethylamine</w:t>
      </w:r>
      <w:proofErr w:type="spellEnd"/>
      <w:r w:rsidRPr="00D4437C">
        <w:rPr>
          <w:rFonts w:ascii="LettrGoth12 BT" w:hAnsi="LettrGoth12 BT"/>
          <w:sz w:val="14"/>
          <w:szCs w:val="14"/>
        </w:rPr>
        <w:t xml:space="preserve"> 55-18-5   0.0008 B            1.24 B</w:t>
      </w:r>
    </w:p>
    <w:p w14:paraId="0C886F7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w:t>
      </w:r>
      <w:proofErr w:type="spellStart"/>
      <w:r w:rsidRPr="00D4437C">
        <w:rPr>
          <w:rFonts w:ascii="LettrGoth12 BT" w:hAnsi="LettrGoth12 BT"/>
          <w:sz w:val="14"/>
          <w:szCs w:val="14"/>
        </w:rPr>
        <w:t>Nitrosodimethylamine</w:t>
      </w:r>
      <w:proofErr w:type="spellEnd"/>
    </w:p>
    <w:p w14:paraId="6929AF6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62-75-9                       0.00069 B           3.0 B</w:t>
      </w:r>
    </w:p>
    <w:p w14:paraId="7F39F31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w:t>
      </w:r>
      <w:proofErr w:type="spellStart"/>
      <w:r w:rsidRPr="00D4437C">
        <w:rPr>
          <w:rFonts w:ascii="LettrGoth12 BT" w:hAnsi="LettrGoth12 BT"/>
          <w:sz w:val="14"/>
          <w:szCs w:val="14"/>
        </w:rPr>
        <w:t>Nitrosodi</w:t>
      </w:r>
      <w:proofErr w:type="spellEnd"/>
      <w:r w:rsidRPr="00D4437C">
        <w:rPr>
          <w:rFonts w:ascii="LettrGoth12 BT" w:hAnsi="LettrGoth12 BT"/>
          <w:sz w:val="14"/>
          <w:szCs w:val="14"/>
        </w:rPr>
        <w:t>-n-Propylamine</w:t>
      </w:r>
    </w:p>
    <w:p w14:paraId="6D2F341C"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  621-64-7                      0.0050 B            0.51 B</w:t>
      </w:r>
    </w:p>
    <w:p w14:paraId="46EEFB1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w:t>
      </w:r>
      <w:proofErr w:type="spellStart"/>
      <w:r w:rsidRPr="00D4437C">
        <w:rPr>
          <w:rFonts w:ascii="LettrGoth12 BT" w:hAnsi="LettrGoth12 BT"/>
          <w:sz w:val="14"/>
          <w:szCs w:val="14"/>
        </w:rPr>
        <w:t>Nitrosodiphenylamine</w:t>
      </w:r>
      <w:proofErr w:type="spellEnd"/>
    </w:p>
    <w:p w14:paraId="5923E1B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86-30-6                       3.3 B               6.0 B</w:t>
      </w:r>
    </w:p>
    <w:p w14:paraId="50964DE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w:t>
      </w:r>
      <w:proofErr w:type="spellStart"/>
      <w:r w:rsidRPr="00D4437C">
        <w:rPr>
          <w:rFonts w:ascii="LettrGoth12 BT" w:hAnsi="LettrGoth12 BT"/>
          <w:sz w:val="14"/>
          <w:szCs w:val="14"/>
        </w:rPr>
        <w:t>Nitrosopyrrolidine</w:t>
      </w:r>
      <w:proofErr w:type="spellEnd"/>
      <w:r w:rsidRPr="00D4437C">
        <w:rPr>
          <w:rFonts w:ascii="LettrGoth12 BT" w:hAnsi="LettrGoth12 BT"/>
          <w:sz w:val="14"/>
          <w:szCs w:val="14"/>
        </w:rPr>
        <w:t xml:space="preserve"> 930-55-2   0.016 B             34 B</w:t>
      </w:r>
    </w:p>
    <w:p w14:paraId="31380B8F" w14:textId="77777777" w:rsidR="009F26CD" w:rsidRPr="00D4437C" w:rsidRDefault="009F26CD" w:rsidP="009F26CD">
      <w:pPr>
        <w:widowControl/>
        <w:suppressAutoHyphens/>
        <w:rPr>
          <w:rFonts w:ascii="LettrGoth12 BT" w:hAnsi="LettrGoth12 BT"/>
          <w:sz w:val="14"/>
          <w:szCs w:val="14"/>
        </w:rPr>
      </w:pPr>
      <w:proofErr w:type="spellStart"/>
      <w:r w:rsidRPr="00D4437C">
        <w:rPr>
          <w:rFonts w:ascii="LettrGoth12 BT" w:hAnsi="LettrGoth12 BT"/>
          <w:sz w:val="14"/>
          <w:szCs w:val="14"/>
        </w:rPr>
        <w:t>Pentachlorobenzene</w:t>
      </w:r>
      <w:proofErr w:type="spellEnd"/>
      <w:r w:rsidRPr="00D4437C">
        <w:rPr>
          <w:rFonts w:ascii="LettrGoth12 BT" w:hAnsi="LettrGoth12 BT"/>
          <w:sz w:val="14"/>
          <w:szCs w:val="14"/>
        </w:rPr>
        <w:t xml:space="preserve"> 608-93-5     0.1                 0.1</w:t>
      </w:r>
    </w:p>
    <w:p w14:paraId="4E2048F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Pyrene 129-00-0                 20                  30</w:t>
      </w:r>
    </w:p>
    <w:p w14:paraId="479BE1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1,2,4-Trichlorobenzene</w:t>
      </w:r>
    </w:p>
    <w:p w14:paraId="421F42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120-82-1                      0.071 MCL           0.076</w:t>
      </w:r>
    </w:p>
    <w:p w14:paraId="443F836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Aldrin 309-00-2                 0.00000077 B        0.00000077 B</w:t>
      </w:r>
    </w:p>
    <w:p w14:paraId="53A1C55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alpha-BHC 319-84-6              0.00036 B           0.00039 B</w:t>
      </w:r>
    </w:p>
    <w:p w14:paraId="001B6A4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beta-BHC 319-85-7               0.0080 B            0.014 B</w:t>
      </w:r>
    </w:p>
    <w:p w14:paraId="36C9D67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gamma-BHC (Lindane) 58-89-9     4.2 MCL             4.4</w:t>
      </w:r>
    </w:p>
    <w:p w14:paraId="7834E8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Hexachlorocyclohexane (HCH)</w:t>
      </w:r>
    </w:p>
    <w:p w14:paraId="20D1CFF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Technical 608-73-1            0.0066              0.010</w:t>
      </w:r>
    </w:p>
    <w:p w14:paraId="2C24E64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Chlordane 57-74-9               0.00031 B           0.00032 B</w:t>
      </w:r>
    </w:p>
    <w:p w14:paraId="1EA291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4,4-DDT 50-29-3                 0.000030 B          0.000030 B</w:t>
      </w:r>
    </w:p>
    <w:p w14:paraId="5DC309A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4,4-DDE 72-55-9                 0.000018 B          0.000018 B</w:t>
      </w:r>
    </w:p>
    <w:p w14:paraId="1E5720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4,4-DDD 72-54-8                 0.00012 B           0.00012 B</w:t>
      </w:r>
    </w:p>
    <w:p w14:paraId="0F8FEC4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Dieldrin 60-57-1                0.0000012 B         0.0000012 B</w:t>
      </w:r>
    </w:p>
    <w:p w14:paraId="1F67E55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alpha-Endosulfan 959-98-8       20                  30</w:t>
      </w:r>
    </w:p>
    <w:p w14:paraId="6FD5FF0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beta-Endosulfan 33213-65-9      20                  40</w:t>
      </w:r>
    </w:p>
    <w:p w14:paraId="7FA5101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Endosulfan Sulfate 1031-07-8    20                  40</w:t>
      </w:r>
    </w:p>
    <w:p w14:paraId="7A6677A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Endrin 72-20-8                  0.03                0.03</w:t>
      </w:r>
    </w:p>
    <w:p w14:paraId="480917E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Endrin Aldehyde 7421-93-4       1                   1</w:t>
      </w:r>
    </w:p>
    <w:p w14:paraId="1FE7222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Heptachlor 76-44-8              0.0000059 B         0.0000059 B</w:t>
      </w:r>
    </w:p>
    <w:p w14:paraId="011725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Heptachlor Epoxide 1024-57-3    0.000032 B          0.000032 B</w:t>
      </w:r>
    </w:p>
    <w:p w14:paraId="6FF5B54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Methoxychlor 72-43-5            0.02                0.02</w:t>
      </w:r>
    </w:p>
    <w:p w14:paraId="4039005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Polychlorinated Biphenyls</w:t>
      </w:r>
    </w:p>
    <w:p w14:paraId="65CE3BC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(PCBs)  1336-36-3             0.000064 B,D        0.000064 B,D</w:t>
      </w:r>
    </w:p>
    <w:p w14:paraId="33D73F8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Toxaphene 8001-35-2             0.00070 B           0.00071 B</w:t>
      </w:r>
    </w:p>
    <w:p w14:paraId="63AC941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FOOTNOTES:</w:t>
      </w:r>
    </w:p>
    <w:p w14:paraId="6EB9970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A.  See Table 2.14.2</w:t>
      </w:r>
    </w:p>
    <w:p w14:paraId="60E410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B.  Based on carcinogenicity of 10-6 risk.</w:t>
      </w:r>
    </w:p>
    <w:p w14:paraId="286B550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C.  EPA has not calculated a human criterion for this</w:t>
      </w:r>
    </w:p>
    <w:p w14:paraId="38A8E49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contaminant. However, permit authorities should address</w:t>
      </w:r>
    </w:p>
    <w:p w14:paraId="4255B3B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this contaminant in NPDES permit actions using the State's existing</w:t>
      </w:r>
    </w:p>
    <w:p w14:paraId="6CDD5F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narrative criteria for toxics</w:t>
      </w:r>
    </w:p>
    <w:p w14:paraId="03B05AB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D.  This standard applies to total PCBs.</w:t>
      </w:r>
    </w:p>
    <w:p w14:paraId="1F95F1D5"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E.  mg/kg wet weight in edible fish and shellfish tissue</w:t>
      </w:r>
    </w:p>
    <w:p w14:paraId="566B44CE" w14:textId="77777777" w:rsidR="009F26CD" w:rsidRPr="00D4437C" w:rsidRDefault="009F26CD" w:rsidP="009F26CD">
      <w:pPr>
        <w:widowControl/>
        <w:suppressAutoHyphens/>
        <w:rPr>
          <w:rFonts w:ascii="LettrGoth12 BT" w:hAnsi="LettrGoth12 BT"/>
          <w:sz w:val="14"/>
          <w:szCs w:val="14"/>
        </w:rPr>
      </w:pPr>
    </w:p>
    <w:p w14:paraId="6C3B772A"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2.14.7</w:t>
      </w:r>
    </w:p>
    <w:p w14:paraId="4057686A"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NUTRIENT CRITERIA FOR CLASSES 2A and 2B (1)</w:t>
      </w:r>
    </w:p>
    <w:p w14:paraId="744D828C" w14:textId="77777777" w:rsidR="009F26CD" w:rsidRPr="00D4437C" w:rsidRDefault="009F26CD" w:rsidP="009F26CD">
      <w:pPr>
        <w:widowControl/>
        <w:suppressAutoHyphens/>
        <w:rPr>
          <w:rFonts w:ascii="LettrGoth12 BT" w:hAnsi="LettrGoth12 BT"/>
          <w:sz w:val="14"/>
          <w:szCs w:val="14"/>
        </w:rPr>
      </w:pPr>
    </w:p>
    <w:p w14:paraId="5C961F1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Nutrient                           Criteria</w:t>
      </w:r>
    </w:p>
    <w:p w14:paraId="06343E8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Parameters</w:t>
      </w:r>
    </w:p>
    <w:p w14:paraId="1D4F9437" w14:textId="77777777" w:rsidR="009F26CD" w:rsidRPr="00D4437C" w:rsidRDefault="009F26CD" w:rsidP="009F26CD">
      <w:pPr>
        <w:widowControl/>
        <w:suppressAutoHyphens/>
        <w:rPr>
          <w:rFonts w:ascii="LettrGoth12 BT" w:hAnsi="LettrGoth12 BT"/>
          <w:sz w:val="14"/>
          <w:szCs w:val="14"/>
        </w:rPr>
      </w:pPr>
    </w:p>
    <w:p w14:paraId="10F5CD4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Periphyton                   125 mg/m2 chlorophyll-a</w:t>
      </w:r>
    </w:p>
    <w:p w14:paraId="40D1320D"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or</w:t>
      </w:r>
    </w:p>
    <w:p w14:paraId="3479EF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49 g/m2 ash free dry mass</w:t>
      </w:r>
    </w:p>
    <w:p w14:paraId="44F7CF5D" w14:textId="77777777" w:rsidR="009F26CD" w:rsidRPr="00D4437C" w:rsidRDefault="009F26CD" w:rsidP="009F26CD">
      <w:pPr>
        <w:widowControl/>
        <w:suppressAutoHyphens/>
        <w:rPr>
          <w:rFonts w:ascii="LettrGoth12 BT" w:hAnsi="LettrGoth12 BT"/>
          <w:sz w:val="14"/>
          <w:szCs w:val="14"/>
        </w:rPr>
      </w:pPr>
    </w:p>
    <w:p w14:paraId="71DB0D8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FOOTNOTES:</w:t>
      </w:r>
    </w:p>
    <w:p w14:paraId="7BA3FA9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(1)Applicable to all Category 1 and Category 2 streams with</w:t>
      </w:r>
    </w:p>
    <w:p w14:paraId="5CD081C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the following exceptions: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through Convulsion</w:t>
      </w:r>
    </w:p>
    <w:p w14:paraId="460FF8A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Canyon from U. S. Forest Service boundary upstream to East Spring</w:t>
      </w:r>
    </w:p>
    <w:p w14:paraId="6DC1EE9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Canyon headwaters; North Fork of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from the U. S.</w:t>
      </w:r>
    </w:p>
    <w:p w14:paraId="43EACFE0"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Service boundary upstream to its confluence with South Fork;</w:t>
      </w:r>
    </w:p>
    <w:p w14:paraId="2235A70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Huntington Creek from U. S. Forest Service boundary to confluence</w:t>
      </w:r>
    </w:p>
    <w:p w14:paraId="7F56A6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Crandall Creek and Crandall Creek to headwaters.</w:t>
      </w:r>
    </w:p>
    <w:p w14:paraId="3A3A3028" w14:textId="77777777" w:rsidR="009F26CD" w:rsidRPr="00D4437C" w:rsidRDefault="009F26CD" w:rsidP="009F26CD">
      <w:pPr>
        <w:widowControl/>
        <w:suppressAutoHyphens/>
        <w:rPr>
          <w:rFonts w:ascii="LettrGoth12 BT" w:hAnsi="LettrGoth12 BT"/>
          <w:sz w:val="14"/>
          <w:szCs w:val="14"/>
        </w:rPr>
      </w:pPr>
    </w:p>
    <w:p w14:paraId="655642AC"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TABLE 2.14.8</w:t>
      </w:r>
    </w:p>
    <w:p w14:paraId="3948C003" w14:textId="77777777" w:rsidR="009F26CD" w:rsidRPr="00D4437C" w:rsidRDefault="009F26CD" w:rsidP="009F26CD">
      <w:pPr>
        <w:widowControl/>
        <w:suppressAutoHyphens/>
        <w:jc w:val="center"/>
        <w:rPr>
          <w:rFonts w:ascii="LettrGoth12 BT" w:hAnsi="LettrGoth12 BT"/>
          <w:sz w:val="14"/>
          <w:szCs w:val="14"/>
        </w:rPr>
      </w:pPr>
      <w:r w:rsidRPr="00D4437C">
        <w:rPr>
          <w:rFonts w:ascii="LettrGoth12 BT" w:hAnsi="LettrGoth12 BT"/>
          <w:sz w:val="14"/>
          <w:szCs w:val="14"/>
        </w:rPr>
        <w:t>NUTRIENT CRITERIA FOR CLASSES 3A, 3B, 3C, and 3D(1)</w:t>
      </w:r>
    </w:p>
    <w:p w14:paraId="36FB12C6" w14:textId="77777777" w:rsidR="009F26CD" w:rsidRPr="00D4437C" w:rsidRDefault="009F26CD" w:rsidP="009F26CD">
      <w:pPr>
        <w:widowControl/>
        <w:suppressAutoHyphens/>
        <w:rPr>
          <w:rFonts w:ascii="LettrGoth12 BT" w:hAnsi="LettrGoth12 BT"/>
          <w:sz w:val="14"/>
          <w:szCs w:val="14"/>
        </w:rPr>
      </w:pPr>
    </w:p>
    <w:p w14:paraId="590C0E0B"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Nutrient                            Criteria(2)</w:t>
      </w:r>
    </w:p>
    <w:p w14:paraId="3E83AD37"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Parameters</w:t>
      </w:r>
    </w:p>
    <w:p w14:paraId="5C98DC10" w14:textId="77777777" w:rsidR="009F26CD" w:rsidRPr="00D4437C" w:rsidRDefault="009F26CD" w:rsidP="009F26CD">
      <w:pPr>
        <w:widowControl/>
        <w:suppressAutoHyphens/>
        <w:rPr>
          <w:rFonts w:ascii="LettrGoth12 BT" w:hAnsi="LettrGoth12 BT"/>
          <w:sz w:val="14"/>
          <w:szCs w:val="14"/>
        </w:rPr>
      </w:pPr>
    </w:p>
    <w:p w14:paraId="6F3F3DC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Total Phosphorus                0.035 mg/L)(3), and</w:t>
      </w:r>
    </w:p>
    <w:p w14:paraId="6832180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Total Nitrogen                  0.40 mg/L)(3),</w:t>
      </w:r>
    </w:p>
    <w:p w14:paraId="64D1378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or</w:t>
      </w:r>
    </w:p>
    <w:p w14:paraId="494C5E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Total Phosphorus                0.080 mg/L(3), and</w:t>
      </w:r>
    </w:p>
    <w:p w14:paraId="11E2BA5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Total Nitrogen                  0.80  mg/L(3), and</w:t>
      </w:r>
    </w:p>
    <w:p w14:paraId="421341F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Filamentous Algae               33% cover(4), or</w:t>
      </w:r>
    </w:p>
    <w:p w14:paraId="77D6A0E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Gross Primary Production        6 g O2/m2-day(5), or</w:t>
      </w:r>
    </w:p>
    <w:p w14:paraId="7FE8C27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Ecosystem Respiration           5 g O2/m2-day(5)</w:t>
      </w:r>
    </w:p>
    <w:p w14:paraId="1F7A5BAE" w14:textId="77777777" w:rsidR="009F26CD" w:rsidRPr="00D4437C" w:rsidRDefault="009F26CD" w:rsidP="009F26CD">
      <w:pPr>
        <w:widowControl/>
        <w:suppressAutoHyphens/>
        <w:rPr>
          <w:rFonts w:ascii="LettrGoth12 BT" w:hAnsi="LettrGoth12 BT"/>
          <w:sz w:val="14"/>
          <w:szCs w:val="14"/>
        </w:rPr>
      </w:pPr>
    </w:p>
    <w:p w14:paraId="341BD81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FOOTNOTES:</w:t>
      </w:r>
    </w:p>
    <w:p w14:paraId="2B3D8E7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(1)  Applicable to all Category 1 and Category 2 streams with</w:t>
      </w:r>
    </w:p>
    <w:p w14:paraId="738F808F"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the following exceptions: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through Convulsion</w:t>
      </w:r>
    </w:p>
    <w:p w14:paraId="6343EE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Canyon from U. S. Forest Service boundary upstream to East Spring</w:t>
      </w:r>
    </w:p>
    <w:p w14:paraId="40227F32"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lastRenderedPageBreak/>
        <w:t xml:space="preserve">Canyon headwaters; North Fork of </w:t>
      </w:r>
      <w:proofErr w:type="spellStart"/>
      <w:r w:rsidRPr="00D4437C">
        <w:rPr>
          <w:rFonts w:ascii="LettrGoth12 BT" w:hAnsi="LettrGoth12 BT"/>
          <w:sz w:val="14"/>
          <w:szCs w:val="14"/>
        </w:rPr>
        <w:t>Quitchupah</w:t>
      </w:r>
      <w:proofErr w:type="spellEnd"/>
      <w:r w:rsidRPr="00D4437C">
        <w:rPr>
          <w:rFonts w:ascii="LettrGoth12 BT" w:hAnsi="LettrGoth12 BT"/>
          <w:sz w:val="14"/>
          <w:szCs w:val="14"/>
        </w:rPr>
        <w:t xml:space="preserve"> Creek from the U. S.</w:t>
      </w:r>
    </w:p>
    <w:p w14:paraId="067665F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Forest Service boundary upstream to its confluence with South Fork;</w:t>
      </w:r>
    </w:p>
    <w:p w14:paraId="0731EB6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Huntington Creek from U. S. Forest Service boundary to confluence</w:t>
      </w:r>
    </w:p>
    <w:p w14:paraId="211FA263"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with Crandall Creek and Crandall Creek to headwaters.</w:t>
      </w:r>
    </w:p>
    <w:p w14:paraId="55A561A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(2)  For water quality assessments, Table 8, Decision Matrix That</w:t>
      </w:r>
    </w:p>
    <w:p w14:paraId="449FBAD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Will Be Used to Assess Support of Headwater Aquatic Life Uses for</w:t>
      </w:r>
    </w:p>
    <w:p w14:paraId="3ECF203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Nutrient-related Water Quality Problems, "Proposed Nutrient</w:t>
      </w:r>
    </w:p>
    <w:p w14:paraId="2B13EFF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Criteria: Utah Headwater Streams," Utah Division of Water Quality,</w:t>
      </w:r>
    </w:p>
    <w:p w14:paraId="36E8C419"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March, 2019 is incorporated by reference.</w:t>
      </w:r>
    </w:p>
    <w:p w14:paraId="1AB7BADE"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(3)  Not to be exceeded seasonal average for the index period</w:t>
      </w:r>
    </w:p>
    <w:p w14:paraId="15888A94"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algal growth through senescence.</w:t>
      </w:r>
    </w:p>
    <w:p w14:paraId="3238FE86"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(4)  Not to be exceeded average based on at least three transects</w:t>
      </w:r>
    </w:p>
    <w:p w14:paraId="4F891B58"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perpendicular to stream flow and spatially dispersed along a reach</w:t>
      </w:r>
    </w:p>
    <w:p w14:paraId="59EACF7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of at least 50 meters</w:t>
      </w:r>
    </w:p>
    <w:p w14:paraId="2024FF0A"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 xml:space="preserve">    (5)  Not to be exceeded during the index period of algal</w:t>
      </w:r>
    </w:p>
    <w:p w14:paraId="4658E611" w14:textId="77777777" w:rsidR="009F26CD" w:rsidRPr="00D4437C" w:rsidRDefault="009F26CD" w:rsidP="009F26CD">
      <w:pPr>
        <w:widowControl/>
        <w:suppressAutoHyphens/>
        <w:rPr>
          <w:rFonts w:ascii="LettrGoth12 BT" w:hAnsi="LettrGoth12 BT"/>
          <w:sz w:val="14"/>
          <w:szCs w:val="14"/>
        </w:rPr>
      </w:pPr>
      <w:r w:rsidRPr="00D4437C">
        <w:rPr>
          <w:rFonts w:ascii="LettrGoth12 BT" w:hAnsi="LettrGoth12 BT"/>
          <w:sz w:val="14"/>
          <w:szCs w:val="14"/>
        </w:rPr>
        <w:t>growth through senescence.</w:t>
      </w:r>
    </w:p>
    <w:p w14:paraId="5B7F064C" w14:textId="77777777" w:rsidR="009F26CD" w:rsidRPr="00D4437C" w:rsidRDefault="009F26CD" w:rsidP="009F26CD">
      <w:pPr>
        <w:widowControl/>
        <w:suppressAutoHyphens/>
        <w:rPr>
          <w:rFonts w:ascii="LettrGoth12 BT" w:hAnsi="LettrGoth12 BT"/>
          <w:sz w:val="14"/>
          <w:szCs w:val="14"/>
        </w:rPr>
      </w:pPr>
    </w:p>
    <w:p w14:paraId="33216F92" w14:textId="77777777" w:rsidR="009F26CD" w:rsidRPr="00D4437C" w:rsidRDefault="009F26CD" w:rsidP="009F26CD">
      <w:pPr>
        <w:widowControl/>
        <w:suppressAutoHyphens/>
        <w:rPr>
          <w:sz w:val="18"/>
        </w:rPr>
      </w:pPr>
      <w:r w:rsidRPr="00D4437C">
        <w:rPr>
          <w:b/>
          <w:bCs/>
          <w:sz w:val="18"/>
        </w:rPr>
        <w:t>KEY:  water pollution, water quality standards</w:t>
      </w:r>
    </w:p>
    <w:p w14:paraId="24C20557" w14:textId="79F2E421" w:rsidR="009F26CD" w:rsidRPr="00D4437C" w:rsidRDefault="009F26CD" w:rsidP="009F26CD">
      <w:pPr>
        <w:widowControl/>
        <w:suppressAutoHyphens/>
        <w:rPr>
          <w:sz w:val="18"/>
        </w:rPr>
      </w:pPr>
      <w:r w:rsidRPr="00D4437C">
        <w:rPr>
          <w:b/>
          <w:bCs/>
          <w:sz w:val="18"/>
        </w:rPr>
        <w:t xml:space="preserve">Date of Last Change:  </w:t>
      </w:r>
      <w:r w:rsidR="009C630C" w:rsidRPr="00D4437C">
        <w:rPr>
          <w:b/>
          <w:bCs/>
          <w:sz w:val="18"/>
        </w:rPr>
        <w:t xml:space="preserve">September 22, </w:t>
      </w:r>
      <w:r w:rsidRPr="00D4437C">
        <w:rPr>
          <w:b/>
          <w:bCs/>
          <w:sz w:val="18"/>
        </w:rPr>
        <w:t>2025</w:t>
      </w:r>
    </w:p>
    <w:p w14:paraId="42539127" w14:textId="77777777" w:rsidR="009F26CD" w:rsidRPr="00D4437C" w:rsidRDefault="009F26CD" w:rsidP="009F26CD">
      <w:pPr>
        <w:widowControl/>
        <w:suppressAutoHyphens/>
        <w:rPr>
          <w:sz w:val="18"/>
        </w:rPr>
      </w:pPr>
      <w:r w:rsidRPr="00D4437C">
        <w:rPr>
          <w:b/>
          <w:bCs/>
          <w:sz w:val="18"/>
        </w:rPr>
        <w:t>Notice of Continuation:  June 22, 2022</w:t>
      </w:r>
    </w:p>
    <w:p w14:paraId="1AF46800" w14:textId="77777777" w:rsidR="009F26CD" w:rsidRPr="00D4437C" w:rsidRDefault="009F26CD" w:rsidP="009F26CD">
      <w:pPr>
        <w:widowControl/>
        <w:suppressAutoHyphens/>
        <w:rPr>
          <w:sz w:val="18"/>
        </w:rPr>
      </w:pPr>
      <w:r w:rsidRPr="00D4437C">
        <w:rPr>
          <w:b/>
          <w:bCs/>
          <w:sz w:val="18"/>
        </w:rPr>
        <w:t>Authorizing, and Implemented or Interpreted Law:  19-5; FWPCA 33 USC 1251, 1311-1317, 1329</w:t>
      </w:r>
    </w:p>
    <w:p w14:paraId="2D4691E1" w14:textId="77777777" w:rsidR="009F26CD" w:rsidRPr="00D4437C" w:rsidRDefault="009F26CD" w:rsidP="009F26CD">
      <w:pPr>
        <w:widowControl/>
        <w:suppressAutoHyphens/>
        <w:rPr>
          <w:sz w:val="18"/>
        </w:rPr>
      </w:pPr>
    </w:p>
    <w:p w14:paraId="1F5A2556" w14:textId="56627A66" w:rsidR="00A11352" w:rsidRPr="00D4437C" w:rsidRDefault="00A11352" w:rsidP="009F26CD">
      <w:pPr>
        <w:widowControl/>
        <w:suppressAutoHyphens/>
        <w:autoSpaceDE/>
        <w:autoSpaceDN/>
        <w:adjustRightInd/>
        <w:rPr>
          <w:rFonts w:eastAsia="Aptos"/>
          <w:sz w:val="18"/>
        </w:rPr>
      </w:pPr>
    </w:p>
    <w:sectPr w:rsidR="00A11352" w:rsidRPr="00D4437C" w:rsidSect="00D4437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BB4CD" w14:textId="77777777" w:rsidR="00BE27A8" w:rsidRDefault="00BE27A8" w:rsidP="00C17968">
      <w:r>
        <w:separator/>
      </w:r>
    </w:p>
  </w:endnote>
  <w:endnote w:type="continuationSeparator" w:id="0">
    <w:p w14:paraId="7A3835FC" w14:textId="77777777" w:rsidR="00BE27A8" w:rsidRDefault="00BE27A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ttrGoth12 BT">
    <w:panose1 w:val="020B0509020202030204"/>
    <w:charset w:val="00"/>
    <w:family w:val="modern"/>
    <w:pitch w:val="fixed"/>
    <w:sig w:usb0="00000087" w:usb1="00000000" w:usb2="00000000" w:usb3="00000000" w:csb0="0000001B"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1D52A" w14:textId="77777777" w:rsidR="00BE27A8" w:rsidRDefault="00BE27A8" w:rsidP="00C17968">
      <w:r>
        <w:separator/>
      </w:r>
    </w:p>
  </w:footnote>
  <w:footnote w:type="continuationSeparator" w:id="0">
    <w:p w14:paraId="0B7D8202" w14:textId="77777777" w:rsidR="00BE27A8" w:rsidRDefault="00BE27A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0AC1333D"/>
    <w:multiLevelType w:val="hybridMultilevel"/>
    <w:tmpl w:val="5DFCE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909DC"/>
    <w:multiLevelType w:val="hybridMultilevel"/>
    <w:tmpl w:val="968AC2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ED7E78"/>
    <w:multiLevelType w:val="hybridMultilevel"/>
    <w:tmpl w:val="E9E8F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6859813">
    <w:abstractNumId w:val="0"/>
  </w:num>
  <w:num w:numId="2" w16cid:durableId="1149130283">
    <w:abstractNumId w:val="2"/>
  </w:num>
  <w:num w:numId="3" w16cid:durableId="1667048008">
    <w:abstractNumId w:val="1"/>
  </w:num>
  <w:num w:numId="4" w16cid:durableId="1850215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54DE"/>
    <w:rsid w:val="000069A9"/>
    <w:rsid w:val="00027A64"/>
    <w:rsid w:val="0003198B"/>
    <w:rsid w:val="0003665D"/>
    <w:rsid w:val="00047872"/>
    <w:rsid w:val="00050AB6"/>
    <w:rsid w:val="00051473"/>
    <w:rsid w:val="00052DFD"/>
    <w:rsid w:val="0005628D"/>
    <w:rsid w:val="00060995"/>
    <w:rsid w:val="00063FDB"/>
    <w:rsid w:val="00083289"/>
    <w:rsid w:val="00083BAD"/>
    <w:rsid w:val="0008604C"/>
    <w:rsid w:val="00086A4C"/>
    <w:rsid w:val="00092D64"/>
    <w:rsid w:val="00094789"/>
    <w:rsid w:val="000A4085"/>
    <w:rsid w:val="000A5413"/>
    <w:rsid w:val="000A5EAE"/>
    <w:rsid w:val="000A63C1"/>
    <w:rsid w:val="000B0C8F"/>
    <w:rsid w:val="000B5EF8"/>
    <w:rsid w:val="000C3C78"/>
    <w:rsid w:val="000C753C"/>
    <w:rsid w:val="000D42C5"/>
    <w:rsid w:val="000D47B6"/>
    <w:rsid w:val="000D6E9E"/>
    <w:rsid w:val="000E074A"/>
    <w:rsid w:val="000E3986"/>
    <w:rsid w:val="000E6751"/>
    <w:rsid w:val="000E7CDD"/>
    <w:rsid w:val="000F2028"/>
    <w:rsid w:val="00101FCF"/>
    <w:rsid w:val="0010261E"/>
    <w:rsid w:val="00102786"/>
    <w:rsid w:val="00102BB0"/>
    <w:rsid w:val="001138B7"/>
    <w:rsid w:val="00113BB3"/>
    <w:rsid w:val="0012163C"/>
    <w:rsid w:val="00123B89"/>
    <w:rsid w:val="001304E9"/>
    <w:rsid w:val="00133F0A"/>
    <w:rsid w:val="00135EC6"/>
    <w:rsid w:val="00136C69"/>
    <w:rsid w:val="00136E6B"/>
    <w:rsid w:val="00140B4F"/>
    <w:rsid w:val="00140F86"/>
    <w:rsid w:val="001447C5"/>
    <w:rsid w:val="001476BE"/>
    <w:rsid w:val="00151B36"/>
    <w:rsid w:val="001652FA"/>
    <w:rsid w:val="001659D6"/>
    <w:rsid w:val="00167444"/>
    <w:rsid w:val="001769DF"/>
    <w:rsid w:val="0018100B"/>
    <w:rsid w:val="00192310"/>
    <w:rsid w:val="00197144"/>
    <w:rsid w:val="00197329"/>
    <w:rsid w:val="001B1B40"/>
    <w:rsid w:val="001B440D"/>
    <w:rsid w:val="001B7A9A"/>
    <w:rsid w:val="001C06FA"/>
    <w:rsid w:val="001C3DAB"/>
    <w:rsid w:val="001C4CEB"/>
    <w:rsid w:val="001D1A8C"/>
    <w:rsid w:val="001D45E8"/>
    <w:rsid w:val="001F78BA"/>
    <w:rsid w:val="00201596"/>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DB8"/>
    <w:rsid w:val="002E6F38"/>
    <w:rsid w:val="002F45BF"/>
    <w:rsid w:val="00304149"/>
    <w:rsid w:val="0031074D"/>
    <w:rsid w:val="003121D3"/>
    <w:rsid w:val="00315744"/>
    <w:rsid w:val="00316A41"/>
    <w:rsid w:val="003217E6"/>
    <w:rsid w:val="00335956"/>
    <w:rsid w:val="0033622C"/>
    <w:rsid w:val="00342459"/>
    <w:rsid w:val="003428EC"/>
    <w:rsid w:val="00351E76"/>
    <w:rsid w:val="00352651"/>
    <w:rsid w:val="00356104"/>
    <w:rsid w:val="00373FE5"/>
    <w:rsid w:val="00380D52"/>
    <w:rsid w:val="003811E6"/>
    <w:rsid w:val="003B540F"/>
    <w:rsid w:val="003B6116"/>
    <w:rsid w:val="003C2220"/>
    <w:rsid w:val="003C48B3"/>
    <w:rsid w:val="003D0C70"/>
    <w:rsid w:val="003D11EF"/>
    <w:rsid w:val="003D3B77"/>
    <w:rsid w:val="003D601B"/>
    <w:rsid w:val="003E13A0"/>
    <w:rsid w:val="003E6785"/>
    <w:rsid w:val="003F0A10"/>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0723F"/>
    <w:rsid w:val="00516E14"/>
    <w:rsid w:val="00523940"/>
    <w:rsid w:val="005429B8"/>
    <w:rsid w:val="005479EC"/>
    <w:rsid w:val="00550F3B"/>
    <w:rsid w:val="00551480"/>
    <w:rsid w:val="005556D4"/>
    <w:rsid w:val="00560253"/>
    <w:rsid w:val="00562B4A"/>
    <w:rsid w:val="00563DBC"/>
    <w:rsid w:val="005704DC"/>
    <w:rsid w:val="0057263E"/>
    <w:rsid w:val="005732E8"/>
    <w:rsid w:val="00574132"/>
    <w:rsid w:val="00580659"/>
    <w:rsid w:val="00583378"/>
    <w:rsid w:val="00584DA2"/>
    <w:rsid w:val="005879FB"/>
    <w:rsid w:val="00590D6C"/>
    <w:rsid w:val="00594E8B"/>
    <w:rsid w:val="005960C4"/>
    <w:rsid w:val="0059670F"/>
    <w:rsid w:val="005A24B8"/>
    <w:rsid w:val="005A463F"/>
    <w:rsid w:val="005A6E0E"/>
    <w:rsid w:val="005A7398"/>
    <w:rsid w:val="005B4EE0"/>
    <w:rsid w:val="005C024A"/>
    <w:rsid w:val="005C1324"/>
    <w:rsid w:val="005C6450"/>
    <w:rsid w:val="005D674B"/>
    <w:rsid w:val="005D6A7E"/>
    <w:rsid w:val="005F32CD"/>
    <w:rsid w:val="005F6B28"/>
    <w:rsid w:val="005F7305"/>
    <w:rsid w:val="00606A7F"/>
    <w:rsid w:val="00617D1E"/>
    <w:rsid w:val="00621432"/>
    <w:rsid w:val="00626C9D"/>
    <w:rsid w:val="00631C68"/>
    <w:rsid w:val="0063666C"/>
    <w:rsid w:val="00640E6A"/>
    <w:rsid w:val="006431BE"/>
    <w:rsid w:val="00645D6A"/>
    <w:rsid w:val="00646433"/>
    <w:rsid w:val="00646E1C"/>
    <w:rsid w:val="006604BD"/>
    <w:rsid w:val="00663095"/>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F4707"/>
    <w:rsid w:val="007047A1"/>
    <w:rsid w:val="00704865"/>
    <w:rsid w:val="00713104"/>
    <w:rsid w:val="00715301"/>
    <w:rsid w:val="00716F7B"/>
    <w:rsid w:val="007231FC"/>
    <w:rsid w:val="00723BDF"/>
    <w:rsid w:val="00736DC2"/>
    <w:rsid w:val="00741B7E"/>
    <w:rsid w:val="00742016"/>
    <w:rsid w:val="00743B04"/>
    <w:rsid w:val="00753C35"/>
    <w:rsid w:val="007613E9"/>
    <w:rsid w:val="00762BDA"/>
    <w:rsid w:val="0076330C"/>
    <w:rsid w:val="00764DE0"/>
    <w:rsid w:val="00772653"/>
    <w:rsid w:val="00775D8D"/>
    <w:rsid w:val="007769E4"/>
    <w:rsid w:val="007836EC"/>
    <w:rsid w:val="00793010"/>
    <w:rsid w:val="00795D41"/>
    <w:rsid w:val="0079615A"/>
    <w:rsid w:val="00796BA5"/>
    <w:rsid w:val="007A1FEA"/>
    <w:rsid w:val="007A4D6B"/>
    <w:rsid w:val="007A6137"/>
    <w:rsid w:val="007B6C82"/>
    <w:rsid w:val="007C4449"/>
    <w:rsid w:val="007C66C3"/>
    <w:rsid w:val="007D0B87"/>
    <w:rsid w:val="007D1F9D"/>
    <w:rsid w:val="007D47E7"/>
    <w:rsid w:val="007F1B04"/>
    <w:rsid w:val="00802F44"/>
    <w:rsid w:val="008077EE"/>
    <w:rsid w:val="00807BB1"/>
    <w:rsid w:val="008146C8"/>
    <w:rsid w:val="008315F8"/>
    <w:rsid w:val="00835660"/>
    <w:rsid w:val="0084069F"/>
    <w:rsid w:val="00840B24"/>
    <w:rsid w:val="00840EAA"/>
    <w:rsid w:val="00844B36"/>
    <w:rsid w:val="0085485F"/>
    <w:rsid w:val="008637F2"/>
    <w:rsid w:val="008705CB"/>
    <w:rsid w:val="00872C04"/>
    <w:rsid w:val="008829AB"/>
    <w:rsid w:val="008874D2"/>
    <w:rsid w:val="00890276"/>
    <w:rsid w:val="00890A1F"/>
    <w:rsid w:val="00895860"/>
    <w:rsid w:val="008A405B"/>
    <w:rsid w:val="008B0B8A"/>
    <w:rsid w:val="008B1DAE"/>
    <w:rsid w:val="008D6C4B"/>
    <w:rsid w:val="008E7D98"/>
    <w:rsid w:val="008E7D9B"/>
    <w:rsid w:val="008F5560"/>
    <w:rsid w:val="00912283"/>
    <w:rsid w:val="00914C8D"/>
    <w:rsid w:val="009174AF"/>
    <w:rsid w:val="00920E88"/>
    <w:rsid w:val="00921FDE"/>
    <w:rsid w:val="009226D8"/>
    <w:rsid w:val="00922D61"/>
    <w:rsid w:val="009279FD"/>
    <w:rsid w:val="00930179"/>
    <w:rsid w:val="009510CD"/>
    <w:rsid w:val="0096380F"/>
    <w:rsid w:val="00964E49"/>
    <w:rsid w:val="00964F8C"/>
    <w:rsid w:val="00986B62"/>
    <w:rsid w:val="00994B97"/>
    <w:rsid w:val="0099724C"/>
    <w:rsid w:val="009A15A8"/>
    <w:rsid w:val="009A2A78"/>
    <w:rsid w:val="009A4D73"/>
    <w:rsid w:val="009B5790"/>
    <w:rsid w:val="009C0017"/>
    <w:rsid w:val="009C2A6A"/>
    <w:rsid w:val="009C630C"/>
    <w:rsid w:val="009D34B6"/>
    <w:rsid w:val="009E5ABD"/>
    <w:rsid w:val="009E75B1"/>
    <w:rsid w:val="009F0DEE"/>
    <w:rsid w:val="009F26CD"/>
    <w:rsid w:val="00A0145C"/>
    <w:rsid w:val="00A11352"/>
    <w:rsid w:val="00A2194C"/>
    <w:rsid w:val="00A2684B"/>
    <w:rsid w:val="00A32431"/>
    <w:rsid w:val="00A41D37"/>
    <w:rsid w:val="00A44F17"/>
    <w:rsid w:val="00A52209"/>
    <w:rsid w:val="00A6312E"/>
    <w:rsid w:val="00A7220E"/>
    <w:rsid w:val="00A771CE"/>
    <w:rsid w:val="00A93EFE"/>
    <w:rsid w:val="00AA0919"/>
    <w:rsid w:val="00AA649A"/>
    <w:rsid w:val="00AA7E32"/>
    <w:rsid w:val="00AB0BE0"/>
    <w:rsid w:val="00AB5714"/>
    <w:rsid w:val="00AB5DBF"/>
    <w:rsid w:val="00AC2734"/>
    <w:rsid w:val="00AC60A3"/>
    <w:rsid w:val="00AD5BF8"/>
    <w:rsid w:val="00AF1519"/>
    <w:rsid w:val="00AF4EF7"/>
    <w:rsid w:val="00B0160D"/>
    <w:rsid w:val="00B02C04"/>
    <w:rsid w:val="00B05550"/>
    <w:rsid w:val="00B132A1"/>
    <w:rsid w:val="00B1423E"/>
    <w:rsid w:val="00B33858"/>
    <w:rsid w:val="00B41350"/>
    <w:rsid w:val="00B41A6C"/>
    <w:rsid w:val="00B535B4"/>
    <w:rsid w:val="00B606F6"/>
    <w:rsid w:val="00B61024"/>
    <w:rsid w:val="00B62A8D"/>
    <w:rsid w:val="00B63383"/>
    <w:rsid w:val="00B67C05"/>
    <w:rsid w:val="00B72286"/>
    <w:rsid w:val="00B7419B"/>
    <w:rsid w:val="00B90B4E"/>
    <w:rsid w:val="00B974B0"/>
    <w:rsid w:val="00BA68EB"/>
    <w:rsid w:val="00BC0E1B"/>
    <w:rsid w:val="00BC5E52"/>
    <w:rsid w:val="00BD02DE"/>
    <w:rsid w:val="00BD38D5"/>
    <w:rsid w:val="00BD4F02"/>
    <w:rsid w:val="00BE27A8"/>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3D25"/>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474A"/>
    <w:rsid w:val="00D06A99"/>
    <w:rsid w:val="00D127A3"/>
    <w:rsid w:val="00D13EC4"/>
    <w:rsid w:val="00D17C88"/>
    <w:rsid w:val="00D222F2"/>
    <w:rsid w:val="00D22416"/>
    <w:rsid w:val="00D2400F"/>
    <w:rsid w:val="00D26D4A"/>
    <w:rsid w:val="00D2763B"/>
    <w:rsid w:val="00D31690"/>
    <w:rsid w:val="00D330D2"/>
    <w:rsid w:val="00D41554"/>
    <w:rsid w:val="00D41ABA"/>
    <w:rsid w:val="00D4437C"/>
    <w:rsid w:val="00D533B1"/>
    <w:rsid w:val="00D65664"/>
    <w:rsid w:val="00D66564"/>
    <w:rsid w:val="00D6785E"/>
    <w:rsid w:val="00D71636"/>
    <w:rsid w:val="00D722A3"/>
    <w:rsid w:val="00D725D2"/>
    <w:rsid w:val="00D74061"/>
    <w:rsid w:val="00D76607"/>
    <w:rsid w:val="00D7747A"/>
    <w:rsid w:val="00D96075"/>
    <w:rsid w:val="00D97919"/>
    <w:rsid w:val="00DA1321"/>
    <w:rsid w:val="00DA6D1D"/>
    <w:rsid w:val="00DA783E"/>
    <w:rsid w:val="00DB3AE0"/>
    <w:rsid w:val="00DC0B97"/>
    <w:rsid w:val="00DC1529"/>
    <w:rsid w:val="00DC51B5"/>
    <w:rsid w:val="00DC5212"/>
    <w:rsid w:val="00DD16E4"/>
    <w:rsid w:val="00DE4AAB"/>
    <w:rsid w:val="00E06657"/>
    <w:rsid w:val="00E12901"/>
    <w:rsid w:val="00E2296E"/>
    <w:rsid w:val="00E23A0A"/>
    <w:rsid w:val="00E248F1"/>
    <w:rsid w:val="00E33057"/>
    <w:rsid w:val="00E33275"/>
    <w:rsid w:val="00E373E2"/>
    <w:rsid w:val="00E45E43"/>
    <w:rsid w:val="00E52C8D"/>
    <w:rsid w:val="00E536BE"/>
    <w:rsid w:val="00E557EC"/>
    <w:rsid w:val="00E5772B"/>
    <w:rsid w:val="00E62DBC"/>
    <w:rsid w:val="00E71631"/>
    <w:rsid w:val="00E71E51"/>
    <w:rsid w:val="00E83AE6"/>
    <w:rsid w:val="00E91C27"/>
    <w:rsid w:val="00E93F04"/>
    <w:rsid w:val="00E945AC"/>
    <w:rsid w:val="00EB0212"/>
    <w:rsid w:val="00EB3D35"/>
    <w:rsid w:val="00EC01D2"/>
    <w:rsid w:val="00EC028B"/>
    <w:rsid w:val="00EC6C8D"/>
    <w:rsid w:val="00EC6C9E"/>
    <w:rsid w:val="00EC7C9D"/>
    <w:rsid w:val="00ED6764"/>
    <w:rsid w:val="00EE2657"/>
    <w:rsid w:val="00EE6D3C"/>
    <w:rsid w:val="00EF40BC"/>
    <w:rsid w:val="00F04D62"/>
    <w:rsid w:val="00F05966"/>
    <w:rsid w:val="00F0658D"/>
    <w:rsid w:val="00F119F7"/>
    <w:rsid w:val="00F1268F"/>
    <w:rsid w:val="00F136AB"/>
    <w:rsid w:val="00F278A7"/>
    <w:rsid w:val="00F31687"/>
    <w:rsid w:val="00F35997"/>
    <w:rsid w:val="00F40EA6"/>
    <w:rsid w:val="00F41794"/>
    <w:rsid w:val="00F42C14"/>
    <w:rsid w:val="00F700BD"/>
    <w:rsid w:val="00F71A18"/>
    <w:rsid w:val="00F72AC8"/>
    <w:rsid w:val="00F86B4A"/>
    <w:rsid w:val="00F87DE9"/>
    <w:rsid w:val="00F91CB5"/>
    <w:rsid w:val="00F95ADD"/>
    <w:rsid w:val="00F96E65"/>
    <w:rsid w:val="00FA0D76"/>
    <w:rsid w:val="00FA70CA"/>
    <w:rsid w:val="00FB59FC"/>
    <w:rsid w:val="00FC69B8"/>
    <w:rsid w:val="00FC6DFC"/>
    <w:rsid w:val="00FD60B3"/>
    <w:rsid w:val="00FE37C1"/>
    <w:rsid w:val="00FE63B9"/>
    <w:rsid w:val="00FE6AC7"/>
    <w:rsid w:val="00FE6E2A"/>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9F7"/>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32431"/>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A32431"/>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A32431"/>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A32431"/>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A32431"/>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A32431"/>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A32431"/>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A32431"/>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A32431"/>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D0474A"/>
    <w:rPr>
      <w:color w:val="605E5C"/>
      <w:shd w:val="clear" w:color="auto" w:fill="E1DFDD"/>
    </w:rPr>
  </w:style>
  <w:style w:type="paragraph" w:customStyle="1" w:styleId="Revision1">
    <w:name w:val="Revision1"/>
    <w:next w:val="Revision"/>
    <w:hidden/>
    <w:uiPriority w:val="99"/>
    <w:semiHidden/>
    <w:rsid w:val="00D0474A"/>
    <w:pPr>
      <w:spacing w:after="0" w:line="240" w:lineRule="auto"/>
    </w:pPr>
    <w:rPr>
      <w:rFonts w:ascii="Courier" w:eastAsia="Times New Roman" w:hAnsi="Courier" w:cs="Courier"/>
      <w:sz w:val="24"/>
      <w:szCs w:val="24"/>
    </w:rPr>
  </w:style>
  <w:style w:type="numbering" w:customStyle="1" w:styleId="NoList1">
    <w:name w:val="No List1"/>
    <w:next w:val="NoList"/>
    <w:uiPriority w:val="99"/>
    <w:semiHidden/>
    <w:unhideWhenUsed/>
    <w:rsid w:val="00D0474A"/>
  </w:style>
  <w:style w:type="character" w:customStyle="1" w:styleId="FollowedHyperlink1">
    <w:name w:val="FollowedHyperlink1"/>
    <w:basedOn w:val="DefaultParagraphFont"/>
    <w:uiPriority w:val="99"/>
    <w:semiHidden/>
    <w:unhideWhenUsed/>
    <w:rsid w:val="00D0474A"/>
    <w:rPr>
      <w:color w:val="954F72"/>
      <w:u w:val="single"/>
    </w:rPr>
  </w:style>
  <w:style w:type="character" w:styleId="FollowedHyperlink">
    <w:name w:val="FollowedHyperlink"/>
    <w:basedOn w:val="DefaultParagraphFont"/>
    <w:uiPriority w:val="99"/>
    <w:semiHidden/>
    <w:unhideWhenUsed/>
    <w:rsid w:val="00D0474A"/>
    <w:rPr>
      <w:color w:val="800080" w:themeColor="followedHyperlink"/>
      <w:u w:val="single"/>
    </w:rPr>
  </w:style>
  <w:style w:type="character" w:customStyle="1" w:styleId="Heading1Char">
    <w:name w:val="Heading 1 Char"/>
    <w:basedOn w:val="DefaultParagraphFont"/>
    <w:link w:val="Heading1"/>
    <w:uiPriority w:val="9"/>
    <w:rsid w:val="00A32431"/>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A32431"/>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A32431"/>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A32431"/>
    <w:rPr>
      <w:rFonts w:ascii="Times New Roman" w:eastAsia="Times New Roman" w:hAnsi="Times New Roman" w:cs="Times New Roman"/>
      <w:i/>
      <w:iCs/>
      <w:color w:val="0F4761"/>
      <w:sz w:val="18"/>
    </w:rPr>
  </w:style>
  <w:style w:type="character" w:customStyle="1" w:styleId="Heading5Char">
    <w:name w:val="Heading 5 Char"/>
    <w:basedOn w:val="DefaultParagraphFont"/>
    <w:link w:val="Heading5"/>
    <w:uiPriority w:val="9"/>
    <w:semiHidden/>
    <w:rsid w:val="00A32431"/>
    <w:rPr>
      <w:rFonts w:ascii="Times New Roman" w:eastAsia="Times New Roman" w:hAnsi="Times New Roman" w:cs="Times New Roman"/>
      <w:color w:val="0F4761"/>
      <w:sz w:val="18"/>
    </w:rPr>
  </w:style>
  <w:style w:type="character" w:customStyle="1" w:styleId="Heading6Char">
    <w:name w:val="Heading 6 Char"/>
    <w:basedOn w:val="DefaultParagraphFont"/>
    <w:link w:val="Heading6"/>
    <w:uiPriority w:val="9"/>
    <w:semiHidden/>
    <w:rsid w:val="00A32431"/>
    <w:rPr>
      <w:rFonts w:ascii="Times New Roman" w:eastAsia="Times New Roman" w:hAnsi="Times New Roman" w:cs="Times New Roman"/>
      <w:i/>
      <w:iCs/>
      <w:color w:val="595959"/>
      <w:sz w:val="18"/>
    </w:rPr>
  </w:style>
  <w:style w:type="character" w:customStyle="1" w:styleId="Heading7Char">
    <w:name w:val="Heading 7 Char"/>
    <w:basedOn w:val="DefaultParagraphFont"/>
    <w:link w:val="Heading7"/>
    <w:uiPriority w:val="9"/>
    <w:semiHidden/>
    <w:rsid w:val="00A32431"/>
    <w:rPr>
      <w:rFonts w:ascii="Times New Roman" w:eastAsia="Times New Roman" w:hAnsi="Times New Roman" w:cs="Times New Roman"/>
      <w:color w:val="595959"/>
      <w:sz w:val="18"/>
    </w:rPr>
  </w:style>
  <w:style w:type="character" w:customStyle="1" w:styleId="Heading8Char">
    <w:name w:val="Heading 8 Char"/>
    <w:basedOn w:val="DefaultParagraphFont"/>
    <w:link w:val="Heading8"/>
    <w:uiPriority w:val="9"/>
    <w:semiHidden/>
    <w:rsid w:val="00A32431"/>
    <w:rPr>
      <w:rFonts w:ascii="Times New Roman" w:eastAsia="Times New Roman" w:hAnsi="Times New Roman" w:cs="Times New Roman"/>
      <w:i/>
      <w:iCs/>
      <w:color w:val="272727"/>
      <w:sz w:val="18"/>
    </w:rPr>
  </w:style>
  <w:style w:type="character" w:customStyle="1" w:styleId="Heading9Char">
    <w:name w:val="Heading 9 Char"/>
    <w:basedOn w:val="DefaultParagraphFont"/>
    <w:link w:val="Heading9"/>
    <w:uiPriority w:val="9"/>
    <w:semiHidden/>
    <w:rsid w:val="00A32431"/>
    <w:rPr>
      <w:rFonts w:ascii="Times New Roman" w:eastAsia="Times New Roman" w:hAnsi="Times New Roman" w:cs="Times New Roman"/>
      <w:color w:val="272727"/>
      <w:sz w:val="18"/>
    </w:rPr>
  </w:style>
  <w:style w:type="paragraph" w:customStyle="1" w:styleId="Heading11">
    <w:name w:val="Heading 11"/>
    <w:basedOn w:val="Normal"/>
    <w:next w:val="Normal"/>
    <w:uiPriority w:val="9"/>
    <w:qFormat/>
    <w:rsid w:val="00A32431"/>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A32431"/>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A32431"/>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A32431"/>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A32431"/>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A32431"/>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A32431"/>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A32431"/>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A32431"/>
    <w:pPr>
      <w:keepNext/>
      <w:keepLines/>
      <w:widowControl/>
      <w:suppressAutoHyphens/>
      <w:outlineLvl w:val="8"/>
    </w:pPr>
    <w:rPr>
      <w:color w:val="272727"/>
      <w:sz w:val="18"/>
    </w:rPr>
  </w:style>
  <w:style w:type="numbering" w:customStyle="1" w:styleId="NoList2">
    <w:name w:val="No List2"/>
    <w:next w:val="NoList"/>
    <w:uiPriority w:val="99"/>
    <w:semiHidden/>
    <w:unhideWhenUsed/>
    <w:rsid w:val="00A32431"/>
  </w:style>
  <w:style w:type="paragraph" w:customStyle="1" w:styleId="Title1">
    <w:name w:val="Title1"/>
    <w:basedOn w:val="Normal"/>
    <w:next w:val="Normal"/>
    <w:uiPriority w:val="10"/>
    <w:qFormat/>
    <w:rsid w:val="00A32431"/>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A32431"/>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A32431"/>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A32431"/>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A32431"/>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A32431"/>
    <w:rPr>
      <w:rFonts w:ascii="Times New Roman" w:eastAsia="Times New Roman" w:hAnsi="Times New Roman" w:cs="Times New Roman"/>
      <w:i/>
      <w:iCs/>
      <w:color w:val="404040"/>
      <w:sz w:val="18"/>
    </w:rPr>
  </w:style>
  <w:style w:type="character" w:customStyle="1" w:styleId="IntenseEmphasis1">
    <w:name w:val="Intense Emphasis1"/>
    <w:basedOn w:val="DefaultParagraphFont"/>
    <w:uiPriority w:val="21"/>
    <w:qFormat/>
    <w:rsid w:val="00A32431"/>
    <w:rPr>
      <w:i/>
      <w:iCs/>
      <w:color w:val="0F4761"/>
    </w:rPr>
  </w:style>
  <w:style w:type="paragraph" w:customStyle="1" w:styleId="IntenseQuote1">
    <w:name w:val="Intense Quote1"/>
    <w:basedOn w:val="Normal"/>
    <w:next w:val="Normal"/>
    <w:uiPriority w:val="30"/>
    <w:qFormat/>
    <w:rsid w:val="00A32431"/>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A32431"/>
    <w:rPr>
      <w:rFonts w:ascii="Times New Roman" w:eastAsia="Times New Roman" w:hAnsi="Times New Roman" w:cs="Times New Roman"/>
      <w:i/>
      <w:iCs/>
      <w:color w:val="0F4761"/>
      <w:sz w:val="18"/>
    </w:rPr>
  </w:style>
  <w:style w:type="character" w:customStyle="1" w:styleId="IntenseReference1">
    <w:name w:val="Intense Reference1"/>
    <w:basedOn w:val="DefaultParagraphFont"/>
    <w:uiPriority w:val="32"/>
    <w:qFormat/>
    <w:rsid w:val="00A32431"/>
    <w:rPr>
      <w:b/>
      <w:bCs/>
      <w:smallCaps/>
      <w:color w:val="0F4761"/>
      <w:spacing w:val="5"/>
    </w:rPr>
  </w:style>
  <w:style w:type="character" w:customStyle="1" w:styleId="Heading1Char1">
    <w:name w:val="Heading 1 Char1"/>
    <w:basedOn w:val="DefaultParagraphFont"/>
    <w:uiPriority w:val="9"/>
    <w:rsid w:val="00A32431"/>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A32431"/>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A32431"/>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A32431"/>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A32431"/>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A32431"/>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A32431"/>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A3243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A32431"/>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32431"/>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A324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431"/>
    <w:pPr>
      <w:numPr>
        <w:ilvl w:val="1"/>
      </w:numPr>
      <w:spacing w:after="160"/>
    </w:pPr>
    <w:rPr>
      <w:color w:val="595959"/>
      <w:spacing w:val="15"/>
      <w:sz w:val="28"/>
      <w:szCs w:val="28"/>
    </w:rPr>
  </w:style>
  <w:style w:type="character" w:customStyle="1" w:styleId="SubtitleChar1">
    <w:name w:val="Subtitle Char1"/>
    <w:basedOn w:val="DefaultParagraphFont"/>
    <w:uiPriority w:val="11"/>
    <w:rsid w:val="00A32431"/>
    <w:rPr>
      <w:rFonts w:eastAsiaTheme="minorEastAsia"/>
      <w:color w:val="5A5A5A" w:themeColor="text1" w:themeTint="A5"/>
      <w:spacing w:val="15"/>
    </w:rPr>
  </w:style>
  <w:style w:type="paragraph" w:styleId="Quote">
    <w:name w:val="Quote"/>
    <w:basedOn w:val="Normal"/>
    <w:next w:val="Normal"/>
    <w:link w:val="QuoteChar"/>
    <w:uiPriority w:val="29"/>
    <w:qFormat/>
    <w:rsid w:val="00A32431"/>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A32431"/>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A32431"/>
    <w:rPr>
      <w:i/>
      <w:iCs/>
      <w:color w:val="4F81BD" w:themeColor="accent1"/>
    </w:rPr>
  </w:style>
  <w:style w:type="paragraph" w:styleId="IntenseQuote">
    <w:name w:val="Intense Quote"/>
    <w:basedOn w:val="Normal"/>
    <w:next w:val="Normal"/>
    <w:link w:val="IntenseQuoteChar"/>
    <w:uiPriority w:val="30"/>
    <w:qFormat/>
    <w:rsid w:val="00A32431"/>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A32431"/>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A32431"/>
    <w:rPr>
      <w:b/>
      <w:bCs/>
      <w:smallCaps/>
      <w:color w:val="4F81BD" w:themeColor="accent1"/>
      <w:spacing w:val="5"/>
    </w:rPr>
  </w:style>
  <w:style w:type="numbering" w:customStyle="1" w:styleId="NoList3">
    <w:name w:val="No List3"/>
    <w:next w:val="NoList"/>
    <w:uiPriority w:val="99"/>
    <w:semiHidden/>
    <w:unhideWhenUsed/>
    <w:rsid w:val="009F2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95833-D0A0-4E94-9000-A0FA4971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21775</Words>
  <Characters>124122</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2025-09-24T18:22:00Z</dcterms:created>
  <dcterms:modified xsi:type="dcterms:W3CDTF">2025-09-24T18:22:00Z</dcterms:modified>
</cp:coreProperties>
</file>