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85E7" w14:textId="77777777" w:rsidR="000E2E97" w:rsidRPr="009F086F" w:rsidRDefault="000916C3" w:rsidP="009F086F">
      <w:pPr>
        <w:jc w:val="center"/>
        <w:rPr>
          <w:rFonts w:ascii="Arial" w:hAnsi="Arial" w:cs="Arial"/>
          <w:b/>
          <w:sz w:val="18"/>
          <w:szCs w:val="18"/>
        </w:rPr>
      </w:pPr>
      <w:r w:rsidRPr="009F086F">
        <w:rPr>
          <w:rFonts w:ascii="Arial" w:hAnsi="Arial" w:cs="Arial"/>
          <w:b/>
          <w:sz w:val="18"/>
          <w:szCs w:val="18"/>
        </w:rPr>
        <w:t>State of Utah</w:t>
      </w:r>
    </w:p>
    <w:p w14:paraId="46D8F01F" w14:textId="185CC264" w:rsidR="000916C3" w:rsidRPr="009F086F" w:rsidRDefault="000916C3" w:rsidP="009F086F">
      <w:pPr>
        <w:jc w:val="center"/>
        <w:rPr>
          <w:rFonts w:ascii="Arial" w:hAnsi="Arial" w:cs="Arial"/>
          <w:b/>
          <w:sz w:val="18"/>
          <w:szCs w:val="18"/>
        </w:rPr>
      </w:pPr>
      <w:r w:rsidRPr="009F086F">
        <w:rPr>
          <w:rFonts w:ascii="Arial" w:hAnsi="Arial" w:cs="Arial"/>
          <w:b/>
          <w:sz w:val="18"/>
          <w:szCs w:val="18"/>
        </w:rPr>
        <w:t>Administrative Rule Analysis</w:t>
      </w:r>
    </w:p>
    <w:p w14:paraId="1836FB19" w14:textId="7F5B4C69" w:rsidR="003335CD" w:rsidRPr="009F086F" w:rsidRDefault="003335CD" w:rsidP="009F086F">
      <w:pPr>
        <w:ind w:left="90" w:right="330"/>
        <w:jc w:val="center"/>
        <w:rPr>
          <w:rFonts w:ascii="Arial" w:hAnsi="Arial" w:cs="Arial"/>
          <w:sz w:val="18"/>
          <w:szCs w:val="18"/>
        </w:rPr>
      </w:pPr>
      <w:r w:rsidRPr="009F086F">
        <w:rPr>
          <w:rFonts w:ascii="Arial" w:hAnsi="Arial" w:cs="Arial"/>
          <w:sz w:val="18"/>
          <w:szCs w:val="18"/>
        </w:rPr>
        <w:t xml:space="preserve">Revised </w:t>
      </w:r>
      <w:r w:rsidR="00B119A5">
        <w:rPr>
          <w:rFonts w:ascii="Arial" w:hAnsi="Arial" w:cs="Arial"/>
          <w:sz w:val="18"/>
          <w:szCs w:val="18"/>
        </w:rPr>
        <w:t>May</w:t>
      </w:r>
      <w:r w:rsidR="008545EF">
        <w:rPr>
          <w:rFonts w:ascii="Arial" w:hAnsi="Arial" w:cs="Arial"/>
          <w:sz w:val="18"/>
          <w:szCs w:val="18"/>
        </w:rPr>
        <w:t xml:space="preserve"> 202</w:t>
      </w:r>
      <w:r w:rsidR="00B119A5">
        <w:rPr>
          <w:rFonts w:ascii="Arial" w:hAnsi="Arial" w:cs="Arial"/>
          <w:sz w:val="18"/>
          <w:szCs w:val="18"/>
        </w:rPr>
        <w:t>3</w:t>
      </w:r>
    </w:p>
    <w:p w14:paraId="0C57A97E" w14:textId="77777777" w:rsidR="00B04CE4" w:rsidRPr="009F086F" w:rsidRDefault="00B04CE4" w:rsidP="009F086F">
      <w:pPr>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282"/>
        <w:gridCol w:w="3283"/>
      </w:tblGrid>
      <w:tr w:rsidR="00DC38A7" w:rsidRPr="009F086F" w14:paraId="47CB195D" w14:textId="77777777" w:rsidTr="00E00F35">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5DD176E5" w14:textId="4315B5D6" w:rsidR="00733F2A" w:rsidRPr="009F086F" w:rsidRDefault="00733F2A" w:rsidP="00752620">
            <w:pPr>
              <w:jc w:val="center"/>
              <w:rPr>
                <w:rFonts w:ascii="Arial" w:hAnsi="Arial" w:cs="Arial"/>
                <w:b/>
                <w:bCs/>
                <w:caps/>
                <w:sz w:val="18"/>
                <w:szCs w:val="18"/>
              </w:rPr>
            </w:pPr>
            <w:r w:rsidRPr="009F086F">
              <w:rPr>
                <w:rFonts w:ascii="Arial" w:hAnsi="Arial" w:cs="Arial"/>
                <w:b/>
                <w:bCs/>
                <w:caps/>
                <w:sz w:val="18"/>
                <w:szCs w:val="18"/>
              </w:rPr>
              <w:t>Five-Year Notice of Review and Statement of Continuation</w:t>
            </w:r>
          </w:p>
        </w:tc>
      </w:tr>
      <w:tr w:rsidR="00F608BD" w:rsidRPr="009F086F" w14:paraId="417A2B17" w14:textId="77777777" w:rsidTr="00F608BD">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7B04CAB" w14:textId="765CAB0D" w:rsidR="00F608BD" w:rsidRPr="009F086F" w:rsidRDefault="00F608BD" w:rsidP="00F608BD">
            <w:pPr>
              <w:jc w:val="center"/>
              <w:rPr>
                <w:rFonts w:ascii="Arial" w:hAnsi="Arial" w:cs="Arial"/>
                <w:b/>
                <w:sz w:val="18"/>
                <w:szCs w:val="18"/>
              </w:rPr>
            </w:pPr>
            <w:r w:rsidRPr="009F086F">
              <w:rPr>
                <w:rFonts w:ascii="Arial" w:hAnsi="Arial" w:cs="Arial"/>
                <w:b/>
                <w:sz w:val="18"/>
                <w:szCs w:val="18"/>
              </w:rPr>
              <w:t>Title No. - Rule No.</w:t>
            </w:r>
          </w:p>
        </w:tc>
      </w:tr>
      <w:tr w:rsidR="00DC38A7" w:rsidRPr="009F086F" w14:paraId="30D09C7A" w14:textId="77777777" w:rsidTr="00E00F35">
        <w:trPr>
          <w:trHeight w:val="188"/>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6D3EBA6" w14:textId="6DCBEB7B" w:rsidR="00DC38A7" w:rsidRPr="009F086F" w:rsidRDefault="00752620" w:rsidP="009F086F">
            <w:pPr>
              <w:rPr>
                <w:rFonts w:ascii="Arial" w:hAnsi="Arial" w:cs="Arial"/>
                <w:b/>
                <w:sz w:val="18"/>
                <w:szCs w:val="18"/>
              </w:rPr>
            </w:pPr>
            <w:r>
              <w:rPr>
                <w:rFonts w:ascii="Arial" w:hAnsi="Arial" w:cs="Arial"/>
                <w:b/>
                <w:sz w:val="18"/>
                <w:szCs w:val="18"/>
              </w:rPr>
              <w:t>Rule Number:</w:t>
            </w:r>
          </w:p>
        </w:tc>
        <w:tc>
          <w:tcPr>
            <w:tcW w:w="3268" w:type="dxa"/>
            <w:tcBorders>
              <w:top w:val="outset" w:sz="6" w:space="0" w:color="auto"/>
              <w:left w:val="outset" w:sz="6" w:space="0" w:color="auto"/>
              <w:bottom w:val="outset" w:sz="6" w:space="0" w:color="auto"/>
              <w:right w:val="outset" w:sz="6" w:space="0" w:color="auto"/>
            </w:tcBorders>
          </w:tcPr>
          <w:p w14:paraId="30DACEE9" w14:textId="77777777" w:rsidR="00DC38A7" w:rsidRPr="009F086F" w:rsidRDefault="00DC38A7" w:rsidP="009F086F">
            <w:pPr>
              <w:rPr>
                <w:rFonts w:ascii="Arial" w:hAnsi="Arial" w:cs="Arial"/>
                <w:b/>
                <w:sz w:val="18"/>
                <w:szCs w:val="18"/>
              </w:rPr>
            </w:pPr>
            <w:r w:rsidRPr="009F086F">
              <w:rPr>
                <w:rFonts w:ascii="Arial" w:hAnsi="Arial" w:cs="Arial"/>
                <w:b/>
                <w:sz w:val="18"/>
                <w:szCs w:val="18"/>
              </w:rPr>
              <w:t>R</w:t>
            </w:r>
          </w:p>
        </w:tc>
        <w:tc>
          <w:tcPr>
            <w:tcW w:w="3262" w:type="dxa"/>
            <w:tcBorders>
              <w:top w:val="outset" w:sz="6" w:space="0" w:color="auto"/>
              <w:left w:val="outset" w:sz="6" w:space="0" w:color="auto"/>
              <w:bottom w:val="outset" w:sz="6" w:space="0" w:color="auto"/>
              <w:right w:val="outset" w:sz="6" w:space="0" w:color="auto"/>
            </w:tcBorders>
          </w:tcPr>
          <w:p w14:paraId="0B03EE10" w14:textId="6EC825CE" w:rsidR="00DC38A7" w:rsidRPr="009F086F" w:rsidRDefault="00416730" w:rsidP="009F086F">
            <w:pPr>
              <w:rPr>
                <w:rFonts w:ascii="Arial" w:hAnsi="Arial" w:cs="Arial"/>
                <w:b/>
                <w:sz w:val="18"/>
                <w:szCs w:val="18"/>
              </w:rPr>
            </w:pPr>
            <w:r w:rsidRPr="009F086F">
              <w:rPr>
                <w:rFonts w:ascii="Arial" w:hAnsi="Arial" w:cs="Arial"/>
                <w:b/>
                <w:sz w:val="18"/>
                <w:szCs w:val="18"/>
              </w:rPr>
              <w:t>Filing</w:t>
            </w:r>
            <w:r w:rsidR="00DC38A7" w:rsidRPr="009F086F">
              <w:rPr>
                <w:rFonts w:ascii="Arial" w:hAnsi="Arial" w:cs="Arial"/>
                <w:b/>
                <w:sz w:val="18"/>
                <w:szCs w:val="18"/>
              </w:rPr>
              <w:t xml:space="preserve"> </w:t>
            </w:r>
            <w:r w:rsidR="00625B25">
              <w:rPr>
                <w:rFonts w:ascii="Arial" w:hAnsi="Arial" w:cs="Arial"/>
                <w:b/>
                <w:sz w:val="18"/>
                <w:szCs w:val="18"/>
              </w:rPr>
              <w:t>ID:</w:t>
            </w:r>
            <w:r w:rsidR="00DC38A7" w:rsidRPr="009F086F">
              <w:rPr>
                <w:rFonts w:ascii="Arial" w:hAnsi="Arial" w:cs="Arial"/>
                <w:b/>
                <w:sz w:val="18"/>
                <w:szCs w:val="18"/>
              </w:rPr>
              <w:t xml:space="preserve"> </w:t>
            </w:r>
            <w:r w:rsidRPr="009F086F">
              <w:rPr>
                <w:rFonts w:ascii="Arial" w:hAnsi="Arial" w:cs="Arial"/>
                <w:b/>
                <w:sz w:val="18"/>
                <w:szCs w:val="18"/>
              </w:rPr>
              <w:t>Office</w:t>
            </w:r>
            <w:r w:rsidR="00DC38A7" w:rsidRPr="009F086F">
              <w:rPr>
                <w:rFonts w:ascii="Arial" w:hAnsi="Arial" w:cs="Arial"/>
                <w:b/>
                <w:sz w:val="18"/>
                <w:szCs w:val="18"/>
              </w:rPr>
              <w:t xml:space="preserve"> Use Only</w:t>
            </w:r>
          </w:p>
        </w:tc>
      </w:tr>
      <w:tr w:rsidR="00E00F35" w:rsidRPr="009F086F" w14:paraId="6614A1E5" w14:textId="77777777" w:rsidTr="00E00F35">
        <w:trPr>
          <w:trHeight w:val="188"/>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A2081B" w14:textId="216DD69B" w:rsidR="00E00F35" w:rsidRPr="009F086F" w:rsidRDefault="00E00F35" w:rsidP="009F086F">
            <w:pPr>
              <w:rPr>
                <w:rFonts w:ascii="Arial" w:hAnsi="Arial" w:cs="Arial"/>
                <w:b/>
                <w:sz w:val="18"/>
                <w:szCs w:val="18"/>
              </w:rPr>
            </w:pPr>
            <w:r>
              <w:rPr>
                <w:rFonts w:ascii="Arial" w:hAnsi="Arial" w:cs="Arial"/>
                <w:b/>
                <w:sz w:val="18"/>
                <w:szCs w:val="18"/>
              </w:rPr>
              <w:t>Effective Date:</w:t>
            </w:r>
          </w:p>
        </w:tc>
        <w:tc>
          <w:tcPr>
            <w:tcW w:w="6544" w:type="dxa"/>
            <w:gridSpan w:val="2"/>
            <w:tcBorders>
              <w:top w:val="outset" w:sz="6" w:space="0" w:color="auto"/>
              <w:left w:val="outset" w:sz="6" w:space="0" w:color="auto"/>
              <w:bottom w:val="outset" w:sz="6" w:space="0" w:color="auto"/>
              <w:right w:val="outset" w:sz="6" w:space="0" w:color="auto"/>
            </w:tcBorders>
          </w:tcPr>
          <w:p w14:paraId="6E203EC3" w14:textId="4EA3988B" w:rsidR="00E00F35" w:rsidRPr="009F086F" w:rsidRDefault="006238BA" w:rsidP="009F086F">
            <w:pPr>
              <w:rPr>
                <w:rFonts w:ascii="Arial" w:hAnsi="Arial" w:cs="Arial"/>
                <w:b/>
                <w:sz w:val="18"/>
                <w:szCs w:val="18"/>
              </w:rPr>
            </w:pPr>
            <w:r>
              <w:rPr>
                <w:rFonts w:ascii="Arial" w:hAnsi="Arial" w:cs="Arial"/>
                <w:b/>
                <w:sz w:val="18"/>
                <w:szCs w:val="18"/>
              </w:rPr>
              <w:t>Office Use Only</w:t>
            </w:r>
          </w:p>
        </w:tc>
      </w:tr>
    </w:tbl>
    <w:p w14:paraId="680B113D" w14:textId="77777777" w:rsidR="0056187F" w:rsidRPr="009F086F" w:rsidRDefault="0056187F" w:rsidP="009F086F">
      <w:pPr>
        <w:rPr>
          <w:rFonts w:ascii="Arial" w:hAnsi="Arial" w:cs="Arial"/>
          <w:sz w:val="18"/>
          <w:szCs w:val="18"/>
        </w:rPr>
      </w:pPr>
    </w:p>
    <w:p w14:paraId="45A45B00" w14:textId="43A116C0" w:rsidR="0056187F" w:rsidRPr="009F086F" w:rsidRDefault="0056187F" w:rsidP="009F086F">
      <w:pPr>
        <w:jc w:val="center"/>
        <w:rPr>
          <w:rFonts w:ascii="Arial" w:hAnsi="Arial" w:cs="Arial"/>
          <w:b/>
          <w:color w:val="000000" w:themeColor="text1"/>
          <w:sz w:val="18"/>
          <w:szCs w:val="18"/>
        </w:rPr>
      </w:pPr>
      <w:r w:rsidRPr="009F086F">
        <w:rPr>
          <w:rFonts w:ascii="Arial" w:hAnsi="Arial" w:cs="Arial"/>
          <w:b/>
          <w:color w:val="000000" w:themeColor="text1"/>
          <w:sz w:val="18"/>
          <w:szCs w:val="18"/>
        </w:rPr>
        <w:t>Agency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53"/>
        <w:gridCol w:w="1520"/>
        <w:gridCol w:w="5280"/>
      </w:tblGrid>
      <w:tr w:rsidR="009F086F" w:rsidRPr="009F086F" w14:paraId="70D8BCF6"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6C57DE" w14:textId="595A17F3" w:rsidR="009F086F" w:rsidRPr="009F086F" w:rsidRDefault="009F086F" w:rsidP="009F086F">
            <w:pPr>
              <w:rPr>
                <w:rFonts w:ascii="Arial" w:hAnsi="Arial" w:cs="Arial"/>
                <w:b/>
                <w:sz w:val="18"/>
                <w:szCs w:val="18"/>
              </w:rPr>
            </w:pPr>
            <w:r>
              <w:rPr>
                <w:rFonts w:ascii="Arial" w:hAnsi="Arial" w:cs="Arial"/>
                <w:b/>
                <w:sz w:val="18"/>
                <w:szCs w:val="18"/>
              </w:rPr>
              <w:t>1.  Department</w:t>
            </w:r>
            <w:r w:rsidR="00177976">
              <w:rPr>
                <w:rFonts w:ascii="Arial" w:hAnsi="Arial" w:cs="Arial"/>
                <w:b/>
                <w:sz w:val="18"/>
                <w:szCs w:val="18"/>
              </w:rPr>
              <w:t>:</w:t>
            </w:r>
          </w:p>
        </w:tc>
        <w:tc>
          <w:tcPr>
            <w:tcW w:w="6722" w:type="dxa"/>
            <w:gridSpan w:val="2"/>
            <w:tcBorders>
              <w:top w:val="outset" w:sz="6" w:space="0" w:color="auto"/>
              <w:left w:val="outset" w:sz="6" w:space="0" w:color="auto"/>
              <w:bottom w:val="outset" w:sz="6" w:space="0" w:color="auto"/>
              <w:right w:val="outset" w:sz="6" w:space="0" w:color="auto"/>
            </w:tcBorders>
          </w:tcPr>
          <w:p w14:paraId="3773CEFE" w14:textId="77777777" w:rsidR="009F086F" w:rsidRPr="009F086F" w:rsidRDefault="009F086F" w:rsidP="009F086F">
            <w:pPr>
              <w:rPr>
                <w:rFonts w:ascii="Arial" w:hAnsi="Arial" w:cs="Arial"/>
                <w:sz w:val="18"/>
                <w:szCs w:val="18"/>
              </w:rPr>
            </w:pPr>
          </w:p>
        </w:tc>
      </w:tr>
      <w:tr w:rsidR="00E72C82" w:rsidRPr="009F086F" w14:paraId="313D01F0"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40224F" w14:textId="164B5B28" w:rsidR="00E72C82" w:rsidRPr="009F086F" w:rsidRDefault="00E72C82" w:rsidP="009F086F">
            <w:pPr>
              <w:rPr>
                <w:rFonts w:ascii="Arial" w:hAnsi="Arial" w:cs="Arial"/>
                <w:b/>
                <w:sz w:val="18"/>
                <w:szCs w:val="18"/>
              </w:rPr>
            </w:pPr>
            <w:r w:rsidRPr="009F086F">
              <w:rPr>
                <w:rFonts w:ascii="Arial" w:hAnsi="Arial" w:cs="Arial"/>
                <w:b/>
                <w:sz w:val="18"/>
                <w:szCs w:val="18"/>
              </w:rPr>
              <w:t>Agency:</w:t>
            </w:r>
          </w:p>
        </w:tc>
        <w:tc>
          <w:tcPr>
            <w:tcW w:w="6722" w:type="dxa"/>
            <w:gridSpan w:val="2"/>
            <w:tcBorders>
              <w:top w:val="outset" w:sz="6" w:space="0" w:color="auto"/>
              <w:left w:val="outset" w:sz="6" w:space="0" w:color="auto"/>
              <w:bottom w:val="outset" w:sz="6" w:space="0" w:color="auto"/>
              <w:right w:val="outset" w:sz="6" w:space="0" w:color="auto"/>
            </w:tcBorders>
          </w:tcPr>
          <w:p w14:paraId="20712FA1" w14:textId="6C78674F" w:rsidR="00E72C82" w:rsidRPr="009F086F" w:rsidRDefault="00E72C82" w:rsidP="009F086F">
            <w:pPr>
              <w:rPr>
                <w:rFonts w:ascii="Arial" w:hAnsi="Arial" w:cs="Arial"/>
                <w:sz w:val="18"/>
                <w:szCs w:val="18"/>
              </w:rPr>
            </w:pPr>
          </w:p>
        </w:tc>
      </w:tr>
      <w:tr w:rsidR="00E72C82" w:rsidRPr="009F086F" w14:paraId="28891C31"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782873" w14:textId="3944CA05" w:rsidR="00E72C82" w:rsidRPr="009F086F" w:rsidRDefault="00E72C82" w:rsidP="009F086F">
            <w:pPr>
              <w:rPr>
                <w:rFonts w:ascii="Arial" w:hAnsi="Arial" w:cs="Arial"/>
                <w:b/>
                <w:sz w:val="18"/>
                <w:szCs w:val="18"/>
              </w:rPr>
            </w:pPr>
            <w:r w:rsidRPr="009F086F">
              <w:rPr>
                <w:rFonts w:ascii="Arial" w:hAnsi="Arial" w:cs="Arial"/>
                <w:b/>
                <w:sz w:val="18"/>
                <w:szCs w:val="18"/>
              </w:rPr>
              <w:t>Room n</w:t>
            </w:r>
            <w:r w:rsidR="00752620">
              <w:rPr>
                <w:rFonts w:ascii="Arial" w:hAnsi="Arial" w:cs="Arial"/>
                <w:b/>
                <w:sz w:val="18"/>
                <w:szCs w:val="18"/>
              </w:rPr>
              <w:t>umber</w:t>
            </w:r>
            <w:r w:rsidRPr="009F086F">
              <w:rPr>
                <w:rFonts w:ascii="Arial" w:hAnsi="Arial" w:cs="Arial"/>
                <w:b/>
                <w:sz w:val="18"/>
                <w:szCs w:val="18"/>
              </w:rPr>
              <w:t>:</w:t>
            </w:r>
          </w:p>
        </w:tc>
        <w:tc>
          <w:tcPr>
            <w:tcW w:w="6722" w:type="dxa"/>
            <w:gridSpan w:val="2"/>
            <w:tcBorders>
              <w:top w:val="outset" w:sz="6" w:space="0" w:color="auto"/>
              <w:left w:val="outset" w:sz="6" w:space="0" w:color="auto"/>
              <w:bottom w:val="outset" w:sz="6" w:space="0" w:color="auto"/>
              <w:right w:val="outset" w:sz="6" w:space="0" w:color="auto"/>
            </w:tcBorders>
          </w:tcPr>
          <w:p w14:paraId="75B47F6B" w14:textId="62202FEB" w:rsidR="00E72C82" w:rsidRPr="009F086F" w:rsidRDefault="00E72C82" w:rsidP="009F086F">
            <w:pPr>
              <w:rPr>
                <w:rFonts w:ascii="Arial" w:hAnsi="Arial" w:cs="Arial"/>
                <w:sz w:val="18"/>
                <w:szCs w:val="18"/>
              </w:rPr>
            </w:pPr>
          </w:p>
        </w:tc>
      </w:tr>
      <w:tr w:rsidR="00E72C82" w:rsidRPr="009F086F" w14:paraId="4306E52F"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DF25DD7" w14:textId="77777777" w:rsidR="00E72C82" w:rsidRPr="009F086F" w:rsidRDefault="00E72C82" w:rsidP="009F086F">
            <w:pPr>
              <w:rPr>
                <w:rFonts w:ascii="Arial" w:hAnsi="Arial" w:cs="Arial"/>
                <w:b/>
                <w:sz w:val="18"/>
                <w:szCs w:val="18"/>
              </w:rPr>
            </w:pPr>
            <w:r w:rsidRPr="009F086F">
              <w:rPr>
                <w:rFonts w:ascii="Arial" w:hAnsi="Arial" w:cs="Arial"/>
                <w:b/>
                <w:sz w:val="18"/>
                <w:szCs w:val="18"/>
              </w:rPr>
              <w:t>Building:</w:t>
            </w:r>
          </w:p>
        </w:tc>
        <w:tc>
          <w:tcPr>
            <w:tcW w:w="6722" w:type="dxa"/>
            <w:gridSpan w:val="2"/>
            <w:tcBorders>
              <w:top w:val="outset" w:sz="6" w:space="0" w:color="auto"/>
              <w:left w:val="outset" w:sz="6" w:space="0" w:color="auto"/>
              <w:bottom w:val="outset" w:sz="6" w:space="0" w:color="auto"/>
              <w:right w:val="outset" w:sz="6" w:space="0" w:color="auto"/>
            </w:tcBorders>
          </w:tcPr>
          <w:p w14:paraId="3606EEE0" w14:textId="07DB2BB5" w:rsidR="00E72C82" w:rsidRPr="009F086F" w:rsidRDefault="00E72C82" w:rsidP="009F086F">
            <w:pPr>
              <w:rPr>
                <w:rFonts w:ascii="Arial" w:hAnsi="Arial" w:cs="Arial"/>
                <w:sz w:val="18"/>
                <w:szCs w:val="18"/>
              </w:rPr>
            </w:pPr>
          </w:p>
        </w:tc>
      </w:tr>
      <w:tr w:rsidR="00E72C82" w:rsidRPr="009F086F" w14:paraId="7B2CC07A"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39891A" w14:textId="12332D3F" w:rsidR="00E72C82" w:rsidRPr="009F086F" w:rsidRDefault="00E72C82" w:rsidP="009F086F">
            <w:pPr>
              <w:rPr>
                <w:rFonts w:ascii="Arial" w:hAnsi="Arial" w:cs="Arial"/>
                <w:b/>
                <w:sz w:val="18"/>
                <w:szCs w:val="18"/>
              </w:rPr>
            </w:pPr>
            <w:r w:rsidRPr="009F086F">
              <w:rPr>
                <w:rFonts w:ascii="Arial" w:hAnsi="Arial" w:cs="Arial"/>
                <w:b/>
                <w:sz w:val="18"/>
                <w:szCs w:val="18"/>
              </w:rPr>
              <w:t>Street address:</w:t>
            </w:r>
          </w:p>
        </w:tc>
        <w:tc>
          <w:tcPr>
            <w:tcW w:w="6722" w:type="dxa"/>
            <w:gridSpan w:val="2"/>
            <w:tcBorders>
              <w:top w:val="outset" w:sz="6" w:space="0" w:color="auto"/>
              <w:left w:val="outset" w:sz="6" w:space="0" w:color="auto"/>
              <w:bottom w:val="outset" w:sz="6" w:space="0" w:color="auto"/>
              <w:right w:val="outset" w:sz="6" w:space="0" w:color="auto"/>
            </w:tcBorders>
          </w:tcPr>
          <w:p w14:paraId="7E4D6BC8" w14:textId="706B3656" w:rsidR="00E72C82" w:rsidRPr="009F086F" w:rsidRDefault="00E72C82" w:rsidP="009F086F">
            <w:pPr>
              <w:rPr>
                <w:rFonts w:ascii="Arial" w:hAnsi="Arial" w:cs="Arial"/>
                <w:sz w:val="18"/>
                <w:szCs w:val="18"/>
              </w:rPr>
            </w:pPr>
          </w:p>
        </w:tc>
      </w:tr>
      <w:tr w:rsidR="00E72C82" w:rsidRPr="009F086F" w14:paraId="21D92C26"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BD46AB" w14:textId="06106783" w:rsidR="00E72C82" w:rsidRPr="009F086F" w:rsidRDefault="00E72C82" w:rsidP="009F086F">
            <w:pPr>
              <w:rPr>
                <w:rFonts w:ascii="Arial" w:hAnsi="Arial" w:cs="Arial"/>
                <w:b/>
                <w:sz w:val="18"/>
                <w:szCs w:val="18"/>
              </w:rPr>
            </w:pPr>
            <w:r w:rsidRPr="009F086F">
              <w:rPr>
                <w:rFonts w:ascii="Arial" w:hAnsi="Arial" w:cs="Arial"/>
                <w:b/>
                <w:sz w:val="18"/>
                <w:szCs w:val="18"/>
              </w:rPr>
              <w:t xml:space="preserve">City, </w:t>
            </w:r>
            <w:proofErr w:type="gramStart"/>
            <w:r w:rsidRPr="009F086F">
              <w:rPr>
                <w:rFonts w:ascii="Arial" w:hAnsi="Arial" w:cs="Arial"/>
                <w:b/>
                <w:sz w:val="18"/>
                <w:szCs w:val="18"/>
              </w:rPr>
              <w:t>state</w:t>
            </w:r>
            <w:proofErr w:type="gramEnd"/>
            <w:r w:rsidR="00D945BF">
              <w:rPr>
                <w:rFonts w:ascii="Arial" w:hAnsi="Arial" w:cs="Arial"/>
                <w:b/>
                <w:sz w:val="18"/>
                <w:szCs w:val="18"/>
              </w:rPr>
              <w:t xml:space="preserve"> and zip</w:t>
            </w:r>
            <w:r w:rsidRPr="009F086F">
              <w:rPr>
                <w:rFonts w:ascii="Arial" w:hAnsi="Arial" w:cs="Arial"/>
                <w:b/>
                <w:sz w:val="18"/>
                <w:szCs w:val="18"/>
              </w:rPr>
              <w:t>:</w:t>
            </w:r>
          </w:p>
        </w:tc>
        <w:tc>
          <w:tcPr>
            <w:tcW w:w="6722" w:type="dxa"/>
            <w:gridSpan w:val="2"/>
            <w:tcBorders>
              <w:top w:val="outset" w:sz="6" w:space="0" w:color="auto"/>
              <w:left w:val="outset" w:sz="6" w:space="0" w:color="auto"/>
              <w:bottom w:val="outset" w:sz="6" w:space="0" w:color="auto"/>
              <w:right w:val="outset" w:sz="6" w:space="0" w:color="auto"/>
            </w:tcBorders>
          </w:tcPr>
          <w:p w14:paraId="6A4CDD78" w14:textId="5C107501" w:rsidR="00E72C82" w:rsidRPr="009F086F" w:rsidRDefault="00E72C82" w:rsidP="009F086F">
            <w:pPr>
              <w:rPr>
                <w:rFonts w:ascii="Arial" w:hAnsi="Arial" w:cs="Arial"/>
                <w:sz w:val="18"/>
                <w:szCs w:val="18"/>
              </w:rPr>
            </w:pPr>
          </w:p>
        </w:tc>
      </w:tr>
      <w:tr w:rsidR="00E72C82" w:rsidRPr="009F086F" w14:paraId="482EC4D8"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8EC1704" w14:textId="7D243D4A" w:rsidR="00E72C82" w:rsidRPr="009F086F" w:rsidRDefault="00E72C82" w:rsidP="009F086F">
            <w:pPr>
              <w:rPr>
                <w:rFonts w:ascii="Arial" w:hAnsi="Arial" w:cs="Arial"/>
                <w:b/>
                <w:sz w:val="18"/>
                <w:szCs w:val="18"/>
              </w:rPr>
            </w:pPr>
            <w:r w:rsidRPr="009F086F">
              <w:rPr>
                <w:rFonts w:ascii="Arial" w:hAnsi="Arial" w:cs="Arial"/>
                <w:b/>
                <w:sz w:val="18"/>
                <w:szCs w:val="18"/>
              </w:rPr>
              <w:t>Mailing address:</w:t>
            </w:r>
          </w:p>
        </w:tc>
        <w:tc>
          <w:tcPr>
            <w:tcW w:w="6722" w:type="dxa"/>
            <w:gridSpan w:val="2"/>
            <w:tcBorders>
              <w:top w:val="outset" w:sz="6" w:space="0" w:color="auto"/>
              <w:left w:val="outset" w:sz="6" w:space="0" w:color="auto"/>
              <w:bottom w:val="outset" w:sz="6" w:space="0" w:color="auto"/>
              <w:right w:val="outset" w:sz="6" w:space="0" w:color="auto"/>
            </w:tcBorders>
          </w:tcPr>
          <w:p w14:paraId="443BE0E0" w14:textId="7E6599A0" w:rsidR="00E72C82" w:rsidRPr="009F086F" w:rsidRDefault="00E72C82" w:rsidP="009F086F">
            <w:pPr>
              <w:rPr>
                <w:rFonts w:ascii="Arial" w:hAnsi="Arial" w:cs="Arial"/>
                <w:sz w:val="18"/>
                <w:szCs w:val="18"/>
              </w:rPr>
            </w:pPr>
          </w:p>
        </w:tc>
      </w:tr>
      <w:tr w:rsidR="00E72C82" w:rsidRPr="009F086F" w14:paraId="0735AD34"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30C37D" w14:textId="50E0AD83" w:rsidR="00E72C82" w:rsidRPr="009F086F" w:rsidRDefault="00E72C82" w:rsidP="009F086F">
            <w:pPr>
              <w:rPr>
                <w:rFonts w:ascii="Arial" w:hAnsi="Arial" w:cs="Arial"/>
                <w:b/>
                <w:sz w:val="18"/>
                <w:szCs w:val="18"/>
              </w:rPr>
            </w:pPr>
            <w:r w:rsidRPr="009F086F">
              <w:rPr>
                <w:rFonts w:ascii="Arial" w:hAnsi="Arial" w:cs="Arial"/>
                <w:b/>
                <w:sz w:val="18"/>
                <w:szCs w:val="18"/>
              </w:rPr>
              <w:t xml:space="preserve">City, </w:t>
            </w:r>
            <w:proofErr w:type="gramStart"/>
            <w:r w:rsidRPr="009F086F">
              <w:rPr>
                <w:rFonts w:ascii="Arial" w:hAnsi="Arial" w:cs="Arial"/>
                <w:b/>
                <w:sz w:val="18"/>
                <w:szCs w:val="18"/>
              </w:rPr>
              <w:t>state</w:t>
            </w:r>
            <w:proofErr w:type="gramEnd"/>
            <w:r w:rsidR="00625B25">
              <w:rPr>
                <w:rFonts w:ascii="Arial" w:hAnsi="Arial" w:cs="Arial"/>
                <w:b/>
                <w:sz w:val="18"/>
                <w:szCs w:val="18"/>
              </w:rPr>
              <w:t xml:space="preserve"> and</w:t>
            </w:r>
            <w:r w:rsidRPr="009F086F">
              <w:rPr>
                <w:rFonts w:ascii="Arial" w:hAnsi="Arial" w:cs="Arial"/>
                <w:b/>
                <w:sz w:val="18"/>
                <w:szCs w:val="18"/>
              </w:rPr>
              <w:t xml:space="preserve"> zip:</w:t>
            </w:r>
          </w:p>
        </w:tc>
        <w:tc>
          <w:tcPr>
            <w:tcW w:w="6722" w:type="dxa"/>
            <w:gridSpan w:val="2"/>
            <w:tcBorders>
              <w:top w:val="outset" w:sz="6" w:space="0" w:color="auto"/>
              <w:left w:val="outset" w:sz="6" w:space="0" w:color="auto"/>
              <w:bottom w:val="outset" w:sz="6" w:space="0" w:color="auto"/>
              <w:right w:val="outset" w:sz="6" w:space="0" w:color="auto"/>
            </w:tcBorders>
          </w:tcPr>
          <w:p w14:paraId="34C86774" w14:textId="5B613B0F" w:rsidR="00E72C82" w:rsidRPr="009F086F" w:rsidRDefault="00E72C82" w:rsidP="009F086F">
            <w:pPr>
              <w:rPr>
                <w:rFonts w:ascii="Arial" w:hAnsi="Arial" w:cs="Arial"/>
                <w:sz w:val="18"/>
                <w:szCs w:val="18"/>
              </w:rPr>
            </w:pPr>
          </w:p>
        </w:tc>
      </w:tr>
      <w:tr w:rsidR="00E72C82" w:rsidRPr="009F086F" w14:paraId="5B4C9755" w14:textId="77777777" w:rsidTr="00E72C82">
        <w:trPr>
          <w:tblCellSpacing w:w="7" w:type="dxa"/>
          <w:jc w:val="center"/>
        </w:trPr>
        <w:tc>
          <w:tcPr>
            <w:tcW w:w="10139"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554BDF" w14:textId="6A220B81" w:rsidR="00E72C82" w:rsidRPr="009F086F" w:rsidRDefault="00E72C82" w:rsidP="009F086F">
            <w:pPr>
              <w:rPr>
                <w:rFonts w:ascii="Arial" w:hAnsi="Arial" w:cs="Arial"/>
                <w:sz w:val="18"/>
                <w:szCs w:val="18"/>
              </w:rPr>
            </w:pPr>
            <w:r w:rsidRPr="009F086F">
              <w:rPr>
                <w:rFonts w:ascii="Arial" w:hAnsi="Arial" w:cs="Arial"/>
                <w:b/>
                <w:bCs/>
                <w:sz w:val="18"/>
                <w:szCs w:val="18"/>
              </w:rPr>
              <w:t>Contact persons:</w:t>
            </w:r>
          </w:p>
        </w:tc>
      </w:tr>
      <w:tr w:rsidR="00E72C82" w:rsidRPr="009F086F" w14:paraId="140E1181"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369909D" w14:textId="77777777" w:rsidR="00E72C82" w:rsidRPr="009F086F" w:rsidRDefault="00E72C82" w:rsidP="009F086F">
            <w:pPr>
              <w:rPr>
                <w:rFonts w:ascii="Arial" w:hAnsi="Arial" w:cs="Arial"/>
                <w:b/>
                <w:bCs/>
                <w:sz w:val="18"/>
                <w:szCs w:val="18"/>
              </w:rPr>
            </w:pPr>
            <w:r w:rsidRPr="009F086F">
              <w:rPr>
                <w:rFonts w:ascii="Arial" w:hAnsi="Arial" w:cs="Arial"/>
                <w:b/>
                <w:bCs/>
                <w:sz w:val="18"/>
                <w:szCs w:val="18"/>
              </w:rPr>
              <w:t>Name:</w:t>
            </w:r>
          </w:p>
        </w:tc>
        <w:tc>
          <w:tcPr>
            <w:tcW w:w="149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3DD9394" w14:textId="77777777" w:rsidR="00E72C82" w:rsidRPr="009F086F" w:rsidRDefault="00E72C82" w:rsidP="009F086F">
            <w:pPr>
              <w:rPr>
                <w:rFonts w:ascii="Arial" w:hAnsi="Arial" w:cs="Arial"/>
                <w:b/>
                <w:bCs/>
                <w:sz w:val="18"/>
                <w:szCs w:val="18"/>
              </w:rPr>
            </w:pPr>
            <w:r w:rsidRPr="009F086F">
              <w:rPr>
                <w:rFonts w:ascii="Arial" w:hAnsi="Arial" w:cs="Arial"/>
                <w:b/>
                <w:bCs/>
                <w:sz w:val="18"/>
                <w:szCs w:val="18"/>
              </w:rPr>
              <w:t>Phone:</w:t>
            </w:r>
          </w:p>
        </w:tc>
        <w:tc>
          <w:tcPr>
            <w:tcW w:w="521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673659E" w14:textId="46737338" w:rsidR="00E72C82" w:rsidRPr="009F086F" w:rsidRDefault="00E72C82" w:rsidP="009F086F">
            <w:pPr>
              <w:rPr>
                <w:rFonts w:ascii="Arial" w:hAnsi="Arial" w:cs="Arial"/>
                <w:b/>
                <w:bCs/>
                <w:sz w:val="18"/>
                <w:szCs w:val="18"/>
              </w:rPr>
            </w:pPr>
            <w:r w:rsidRPr="009F086F">
              <w:rPr>
                <w:rFonts w:ascii="Arial" w:hAnsi="Arial" w:cs="Arial"/>
                <w:b/>
                <w:bCs/>
                <w:sz w:val="18"/>
                <w:szCs w:val="18"/>
              </w:rPr>
              <w:t>Email:</w:t>
            </w:r>
          </w:p>
        </w:tc>
      </w:tr>
      <w:tr w:rsidR="00E72C82" w:rsidRPr="009F086F" w14:paraId="5FC3B2D9"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tcPr>
          <w:p w14:paraId="06D2E44D" w14:textId="4E458838" w:rsidR="00E72C82" w:rsidRPr="009F086F" w:rsidRDefault="00E72C82" w:rsidP="009F086F">
            <w:pPr>
              <w:rPr>
                <w:rFonts w:ascii="Arial" w:hAnsi="Arial" w:cs="Arial"/>
                <w:sz w:val="18"/>
                <w:szCs w:val="18"/>
              </w:rPr>
            </w:pPr>
          </w:p>
        </w:tc>
        <w:tc>
          <w:tcPr>
            <w:tcW w:w="1493" w:type="dxa"/>
            <w:tcBorders>
              <w:top w:val="outset" w:sz="6" w:space="0" w:color="auto"/>
              <w:left w:val="outset" w:sz="6" w:space="0" w:color="auto"/>
              <w:bottom w:val="outset" w:sz="6" w:space="0" w:color="auto"/>
              <w:right w:val="outset" w:sz="6" w:space="0" w:color="auto"/>
            </w:tcBorders>
          </w:tcPr>
          <w:p w14:paraId="638D03F6" w14:textId="3C2383B8" w:rsidR="00E72C82" w:rsidRPr="009F086F" w:rsidRDefault="00E72C82" w:rsidP="009F086F">
            <w:pPr>
              <w:rPr>
                <w:rFonts w:ascii="Arial" w:hAnsi="Arial" w:cs="Arial"/>
                <w:sz w:val="18"/>
                <w:szCs w:val="18"/>
              </w:rPr>
            </w:pPr>
          </w:p>
        </w:tc>
        <w:tc>
          <w:tcPr>
            <w:tcW w:w="5215" w:type="dxa"/>
            <w:tcBorders>
              <w:top w:val="outset" w:sz="6" w:space="0" w:color="auto"/>
              <w:left w:val="outset" w:sz="6" w:space="0" w:color="auto"/>
              <w:bottom w:val="outset" w:sz="6" w:space="0" w:color="auto"/>
              <w:right w:val="outset" w:sz="6" w:space="0" w:color="auto"/>
            </w:tcBorders>
          </w:tcPr>
          <w:p w14:paraId="33DDD1BB" w14:textId="5C87AE0C" w:rsidR="00E72C82" w:rsidRPr="009F086F" w:rsidRDefault="00E72C82" w:rsidP="009F086F">
            <w:pPr>
              <w:rPr>
                <w:rFonts w:ascii="Arial" w:hAnsi="Arial" w:cs="Arial"/>
                <w:sz w:val="18"/>
                <w:szCs w:val="18"/>
              </w:rPr>
            </w:pPr>
          </w:p>
        </w:tc>
      </w:tr>
      <w:tr w:rsidR="00E72C82" w:rsidRPr="009F086F" w14:paraId="58A5EC92"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tcPr>
          <w:p w14:paraId="2F4D642B" w14:textId="0F19079B" w:rsidR="00E72C82" w:rsidRPr="009F086F" w:rsidRDefault="00E72C82" w:rsidP="009F086F">
            <w:pPr>
              <w:rPr>
                <w:rFonts w:ascii="Arial" w:hAnsi="Arial" w:cs="Arial"/>
                <w:sz w:val="18"/>
                <w:szCs w:val="18"/>
              </w:rPr>
            </w:pPr>
          </w:p>
        </w:tc>
        <w:tc>
          <w:tcPr>
            <w:tcW w:w="1493" w:type="dxa"/>
            <w:tcBorders>
              <w:top w:val="outset" w:sz="6" w:space="0" w:color="auto"/>
              <w:left w:val="outset" w:sz="6" w:space="0" w:color="auto"/>
              <w:bottom w:val="outset" w:sz="6" w:space="0" w:color="auto"/>
              <w:right w:val="outset" w:sz="6" w:space="0" w:color="auto"/>
            </w:tcBorders>
          </w:tcPr>
          <w:p w14:paraId="47088563" w14:textId="3980F872" w:rsidR="00E72C82" w:rsidRPr="009F086F" w:rsidRDefault="00E72C82" w:rsidP="009F086F">
            <w:pPr>
              <w:rPr>
                <w:rFonts w:ascii="Arial" w:hAnsi="Arial" w:cs="Arial"/>
                <w:sz w:val="18"/>
                <w:szCs w:val="18"/>
              </w:rPr>
            </w:pPr>
          </w:p>
        </w:tc>
        <w:tc>
          <w:tcPr>
            <w:tcW w:w="5215" w:type="dxa"/>
            <w:tcBorders>
              <w:top w:val="outset" w:sz="6" w:space="0" w:color="auto"/>
              <w:left w:val="outset" w:sz="6" w:space="0" w:color="auto"/>
              <w:bottom w:val="outset" w:sz="6" w:space="0" w:color="auto"/>
              <w:right w:val="outset" w:sz="6" w:space="0" w:color="auto"/>
            </w:tcBorders>
          </w:tcPr>
          <w:p w14:paraId="2CF1F08C" w14:textId="5C2CFD2A" w:rsidR="00E72C82" w:rsidRPr="009F086F" w:rsidRDefault="00E72C82" w:rsidP="009F086F">
            <w:pPr>
              <w:rPr>
                <w:rFonts w:ascii="Arial" w:hAnsi="Arial" w:cs="Arial"/>
                <w:sz w:val="18"/>
                <w:szCs w:val="18"/>
              </w:rPr>
            </w:pPr>
          </w:p>
        </w:tc>
      </w:tr>
      <w:tr w:rsidR="00E72C82" w:rsidRPr="009F086F" w14:paraId="5CD204BC" w14:textId="77777777" w:rsidTr="00E72C82">
        <w:trPr>
          <w:tblCellSpacing w:w="7" w:type="dxa"/>
          <w:jc w:val="center"/>
        </w:trPr>
        <w:tc>
          <w:tcPr>
            <w:tcW w:w="3403" w:type="dxa"/>
            <w:tcBorders>
              <w:top w:val="outset" w:sz="6" w:space="0" w:color="auto"/>
              <w:left w:val="outset" w:sz="6" w:space="0" w:color="auto"/>
              <w:bottom w:val="outset" w:sz="6" w:space="0" w:color="auto"/>
              <w:right w:val="outset" w:sz="6" w:space="0" w:color="auto"/>
            </w:tcBorders>
          </w:tcPr>
          <w:p w14:paraId="4DA2339F" w14:textId="492798AD" w:rsidR="00E72C82" w:rsidRPr="009F086F" w:rsidRDefault="00E72C82" w:rsidP="009F086F">
            <w:pPr>
              <w:rPr>
                <w:rFonts w:ascii="Arial" w:hAnsi="Arial" w:cs="Arial"/>
                <w:sz w:val="18"/>
                <w:szCs w:val="18"/>
              </w:rPr>
            </w:pPr>
          </w:p>
        </w:tc>
        <w:tc>
          <w:tcPr>
            <w:tcW w:w="1493" w:type="dxa"/>
            <w:tcBorders>
              <w:top w:val="outset" w:sz="6" w:space="0" w:color="auto"/>
              <w:left w:val="outset" w:sz="6" w:space="0" w:color="auto"/>
              <w:bottom w:val="outset" w:sz="6" w:space="0" w:color="auto"/>
              <w:right w:val="outset" w:sz="6" w:space="0" w:color="auto"/>
            </w:tcBorders>
          </w:tcPr>
          <w:p w14:paraId="62A349E1" w14:textId="23C7F5A6" w:rsidR="00E72C82" w:rsidRPr="009F086F" w:rsidRDefault="00E72C82" w:rsidP="009F086F">
            <w:pPr>
              <w:rPr>
                <w:rFonts w:ascii="Arial" w:hAnsi="Arial" w:cs="Arial"/>
                <w:sz w:val="18"/>
                <w:szCs w:val="18"/>
              </w:rPr>
            </w:pPr>
          </w:p>
        </w:tc>
        <w:tc>
          <w:tcPr>
            <w:tcW w:w="5215" w:type="dxa"/>
            <w:tcBorders>
              <w:top w:val="outset" w:sz="6" w:space="0" w:color="auto"/>
              <w:left w:val="outset" w:sz="6" w:space="0" w:color="auto"/>
              <w:bottom w:val="outset" w:sz="6" w:space="0" w:color="auto"/>
              <w:right w:val="outset" w:sz="6" w:space="0" w:color="auto"/>
            </w:tcBorders>
          </w:tcPr>
          <w:p w14:paraId="2D5624E4" w14:textId="44F9294C" w:rsidR="00E72C82" w:rsidRPr="009F086F" w:rsidRDefault="00E72C82" w:rsidP="009F086F">
            <w:pPr>
              <w:rPr>
                <w:rFonts w:ascii="Arial" w:hAnsi="Arial" w:cs="Arial"/>
                <w:sz w:val="18"/>
                <w:szCs w:val="18"/>
              </w:rPr>
            </w:pPr>
          </w:p>
        </w:tc>
      </w:tr>
      <w:tr w:rsidR="00DC38A7" w:rsidRPr="009F086F" w14:paraId="7C6B2337" w14:textId="77777777" w:rsidTr="00E72C82">
        <w:trPr>
          <w:trHeight w:val="287"/>
          <w:tblCellSpacing w:w="7" w:type="dxa"/>
          <w:jc w:val="center"/>
        </w:trPr>
        <w:tc>
          <w:tcPr>
            <w:tcW w:w="10139"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00C8C33" w14:textId="42065A37" w:rsidR="00733F2A" w:rsidRPr="00752620" w:rsidRDefault="00733F2A" w:rsidP="009F086F">
            <w:pPr>
              <w:pStyle w:val="NormalWeb"/>
              <w:spacing w:before="0" w:beforeAutospacing="0" w:after="0" w:afterAutospacing="0"/>
              <w:jc w:val="center"/>
              <w:rPr>
                <w:rFonts w:ascii="Arial" w:hAnsi="Arial" w:cs="Arial"/>
                <w:b/>
                <w:bCs/>
                <w:sz w:val="18"/>
                <w:szCs w:val="18"/>
              </w:rPr>
            </w:pPr>
            <w:r w:rsidRPr="00752620">
              <w:rPr>
                <w:rFonts w:ascii="Arial" w:hAnsi="Arial" w:cs="Arial"/>
                <w:b/>
                <w:bCs/>
                <w:sz w:val="18"/>
                <w:szCs w:val="18"/>
              </w:rPr>
              <w:t xml:space="preserve">Please address questions regarding information on this notice to the </w:t>
            </w:r>
            <w:r w:rsidR="00201C1F">
              <w:rPr>
                <w:rFonts w:ascii="Arial" w:hAnsi="Arial" w:cs="Arial"/>
                <w:b/>
                <w:bCs/>
                <w:sz w:val="18"/>
                <w:szCs w:val="18"/>
              </w:rPr>
              <w:t>persons listed above</w:t>
            </w:r>
            <w:r w:rsidRPr="00752620">
              <w:rPr>
                <w:rFonts w:ascii="Arial" w:hAnsi="Arial" w:cs="Arial"/>
                <w:b/>
                <w:bCs/>
                <w:sz w:val="18"/>
                <w:szCs w:val="18"/>
              </w:rPr>
              <w:t>.</w:t>
            </w:r>
          </w:p>
        </w:tc>
      </w:tr>
    </w:tbl>
    <w:p w14:paraId="6EF5F4A3" w14:textId="77777777" w:rsidR="00733F2A" w:rsidRPr="009F086F" w:rsidRDefault="00733F2A" w:rsidP="009F086F">
      <w:pPr>
        <w:rPr>
          <w:rFonts w:ascii="Arial" w:hAnsi="Arial" w:cs="Arial"/>
          <w:sz w:val="18"/>
          <w:szCs w:val="18"/>
        </w:rPr>
      </w:pPr>
    </w:p>
    <w:p w14:paraId="6EFD4B2A" w14:textId="14EB3A2E" w:rsidR="000916C3" w:rsidRPr="009F086F" w:rsidRDefault="0056187F" w:rsidP="009F086F">
      <w:pPr>
        <w:jc w:val="center"/>
        <w:rPr>
          <w:rFonts w:ascii="Arial" w:hAnsi="Arial" w:cs="Arial"/>
          <w:b/>
          <w:sz w:val="18"/>
          <w:szCs w:val="18"/>
        </w:rPr>
      </w:pPr>
      <w:r w:rsidRPr="009F086F">
        <w:rPr>
          <w:rFonts w:ascii="Arial" w:hAnsi="Arial" w:cs="Arial"/>
          <w:b/>
          <w:sz w:val="18"/>
          <w:szCs w:val="18"/>
        </w:rPr>
        <w:t>General</w:t>
      </w:r>
      <w:r w:rsidR="000916C3" w:rsidRPr="009F086F">
        <w:rPr>
          <w:rFonts w:ascii="Arial" w:hAnsi="Arial" w:cs="Arial"/>
          <w:b/>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E72C82" w:rsidRPr="009F086F" w14:paraId="702BDFB2"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373CFF" w14:textId="4FA7DE82" w:rsidR="00E72C82" w:rsidRPr="009F086F" w:rsidRDefault="00E72C82" w:rsidP="009F086F">
            <w:pPr>
              <w:rPr>
                <w:rFonts w:ascii="Arial" w:hAnsi="Arial" w:cs="Arial"/>
                <w:b/>
                <w:bCs/>
                <w:sz w:val="18"/>
                <w:szCs w:val="18"/>
              </w:rPr>
            </w:pPr>
            <w:r w:rsidRPr="009F086F">
              <w:rPr>
                <w:rFonts w:ascii="Arial" w:hAnsi="Arial" w:cs="Arial"/>
                <w:b/>
                <w:bCs/>
                <w:sz w:val="18"/>
                <w:szCs w:val="18"/>
              </w:rPr>
              <w:t xml:space="preserve">2.  Rule </w:t>
            </w:r>
            <w:r w:rsidRPr="009F086F">
              <w:rPr>
                <w:rFonts w:ascii="Arial" w:hAnsi="Arial" w:cs="Arial"/>
                <w:b/>
                <w:sz w:val="18"/>
                <w:szCs w:val="18"/>
              </w:rPr>
              <w:t>catchline</w:t>
            </w:r>
            <w:r w:rsidRPr="009F086F">
              <w:rPr>
                <w:rFonts w:ascii="Arial" w:hAnsi="Arial" w:cs="Arial"/>
                <w:b/>
                <w:bCs/>
                <w:sz w:val="18"/>
                <w:szCs w:val="18"/>
              </w:rPr>
              <w:t>:</w:t>
            </w:r>
          </w:p>
        </w:tc>
      </w:tr>
      <w:tr w:rsidR="00E72C82" w:rsidRPr="009F086F" w14:paraId="49AA3293"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50DE454304A74DE3854A9490724082F2"/>
              </w:placeholder>
              <w:showingPlcHdr/>
            </w:sdtPr>
            <w:sdtContent>
              <w:p w14:paraId="70D0A771" w14:textId="77777777" w:rsidR="009A5A62" w:rsidRDefault="009A5A62" w:rsidP="009A5A62">
                <w:pPr>
                  <w:rPr>
                    <w:rFonts w:ascii="Arial" w:hAnsi="Arial" w:cs="Arial"/>
                    <w:bCs/>
                    <w:color w:val="000000" w:themeColor="text1"/>
                    <w:sz w:val="18"/>
                    <w:szCs w:val="18"/>
                  </w:rPr>
                </w:pPr>
                <w:r>
                  <w:rPr>
                    <w:rStyle w:val="PlaceholderText"/>
                    <w:rFonts w:eastAsiaTheme="minorHAnsi"/>
                  </w:rPr>
                  <w:t>Ex: R15-1.  Administrative Rule Hearings</w:t>
                </w:r>
              </w:p>
            </w:sdtContent>
          </w:sdt>
          <w:p w14:paraId="30E4840A" w14:textId="468E07D6" w:rsidR="001D093B" w:rsidRPr="009F086F" w:rsidRDefault="001D093B" w:rsidP="009F086F">
            <w:pPr>
              <w:rPr>
                <w:rFonts w:ascii="Arial" w:hAnsi="Arial" w:cs="Arial"/>
                <w:sz w:val="18"/>
                <w:szCs w:val="18"/>
              </w:rPr>
            </w:pPr>
          </w:p>
        </w:tc>
      </w:tr>
      <w:tr w:rsidR="00E72C82" w:rsidRPr="009F086F" w14:paraId="39BDCE2C"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463721" w14:textId="760FEF60" w:rsidR="00E72C82" w:rsidRPr="009F086F" w:rsidRDefault="00E72C82" w:rsidP="009F086F">
            <w:pPr>
              <w:rPr>
                <w:rFonts w:ascii="Arial" w:hAnsi="Arial" w:cs="Arial"/>
                <w:b/>
                <w:bCs/>
                <w:sz w:val="18"/>
                <w:szCs w:val="18"/>
              </w:rPr>
            </w:pPr>
            <w:r w:rsidRPr="009F086F">
              <w:rPr>
                <w:rFonts w:ascii="Arial" w:hAnsi="Arial" w:cs="Arial"/>
                <w:b/>
                <w:bCs/>
                <w:sz w:val="18"/>
                <w:szCs w:val="18"/>
              </w:rPr>
              <w:t xml:space="preserve">3.  A concise explanation of the </w:t>
            </w:r>
            <w:proofErr w:type="gramStart"/>
            <w:r w:rsidRPr="009F086F">
              <w:rPr>
                <w:rFonts w:ascii="Arial" w:hAnsi="Arial" w:cs="Arial"/>
                <w:b/>
                <w:bCs/>
                <w:sz w:val="18"/>
                <w:szCs w:val="18"/>
              </w:rPr>
              <w:t>particular statutory</w:t>
            </w:r>
            <w:proofErr w:type="gramEnd"/>
            <w:r w:rsidRPr="009F086F">
              <w:rPr>
                <w:rFonts w:ascii="Arial" w:hAnsi="Arial" w:cs="Arial"/>
                <w:b/>
                <w:bCs/>
                <w:sz w:val="18"/>
                <w:szCs w:val="18"/>
              </w:rPr>
              <w:t xml:space="preserve"> provisions under which the rule is enacted and how these provisions authorize or require this rule:</w:t>
            </w:r>
          </w:p>
        </w:tc>
      </w:tr>
      <w:tr w:rsidR="00E72C82" w:rsidRPr="009F086F" w14:paraId="3C70DB81"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526A6F3D" w14:textId="77777777" w:rsidR="00E72C82" w:rsidRPr="009F086F" w:rsidRDefault="00E72C82" w:rsidP="009F086F">
            <w:pPr>
              <w:rPr>
                <w:rFonts w:ascii="Arial" w:hAnsi="Arial" w:cs="Arial"/>
                <w:sz w:val="18"/>
                <w:szCs w:val="18"/>
              </w:rPr>
            </w:pPr>
          </w:p>
          <w:p w14:paraId="7AC3967B" w14:textId="77777777" w:rsidR="00E72C82" w:rsidRPr="009F086F" w:rsidRDefault="00E72C82" w:rsidP="009F086F">
            <w:pPr>
              <w:rPr>
                <w:rFonts w:ascii="Arial" w:hAnsi="Arial" w:cs="Arial"/>
                <w:sz w:val="18"/>
                <w:szCs w:val="18"/>
              </w:rPr>
            </w:pPr>
          </w:p>
        </w:tc>
      </w:tr>
      <w:tr w:rsidR="00E72C82" w:rsidRPr="009F086F" w14:paraId="11A9EEE3"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5F20B57" w14:textId="5C5F2105" w:rsidR="00E72C82" w:rsidRPr="009F086F" w:rsidRDefault="00E72C82" w:rsidP="009F086F">
            <w:pPr>
              <w:rPr>
                <w:rFonts w:ascii="Arial" w:hAnsi="Arial" w:cs="Arial"/>
                <w:b/>
                <w:bCs/>
                <w:sz w:val="18"/>
                <w:szCs w:val="18"/>
              </w:rPr>
            </w:pPr>
            <w:r w:rsidRPr="009F086F">
              <w:rPr>
                <w:rFonts w:ascii="Arial" w:hAnsi="Arial" w:cs="Arial"/>
                <w:b/>
                <w:bCs/>
                <w:sz w:val="18"/>
                <w:szCs w:val="18"/>
              </w:rPr>
              <w:t>4.  A summary of written comments received during and since the last five-year review of this rule from interested persons supporting or opposing this rule:</w:t>
            </w:r>
          </w:p>
        </w:tc>
      </w:tr>
      <w:tr w:rsidR="00E72C82" w:rsidRPr="009F086F" w14:paraId="06D9B97D"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312B0626" w14:textId="77777777" w:rsidR="00E72C82" w:rsidRPr="009F086F" w:rsidRDefault="00E72C82" w:rsidP="009F086F">
            <w:pPr>
              <w:rPr>
                <w:rFonts w:ascii="Arial" w:hAnsi="Arial" w:cs="Arial"/>
                <w:sz w:val="18"/>
                <w:szCs w:val="18"/>
              </w:rPr>
            </w:pPr>
          </w:p>
          <w:p w14:paraId="4F1C2C3B" w14:textId="77777777" w:rsidR="00E72C82" w:rsidRPr="009F086F" w:rsidRDefault="00E72C82" w:rsidP="009F086F">
            <w:pPr>
              <w:rPr>
                <w:rFonts w:ascii="Arial" w:hAnsi="Arial" w:cs="Arial"/>
                <w:sz w:val="18"/>
                <w:szCs w:val="18"/>
              </w:rPr>
            </w:pPr>
          </w:p>
        </w:tc>
      </w:tr>
      <w:tr w:rsidR="00E72C82" w:rsidRPr="009F086F" w14:paraId="3A155F05"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B9B303" w14:textId="4882B347" w:rsidR="00E72C82" w:rsidRPr="009F086F" w:rsidRDefault="00E72C82" w:rsidP="009F086F">
            <w:pPr>
              <w:rPr>
                <w:rFonts w:ascii="Arial" w:hAnsi="Arial" w:cs="Arial"/>
                <w:b/>
                <w:bCs/>
                <w:sz w:val="18"/>
                <w:szCs w:val="18"/>
              </w:rPr>
            </w:pPr>
            <w:r w:rsidRPr="009F086F">
              <w:rPr>
                <w:rFonts w:ascii="Arial" w:hAnsi="Arial" w:cs="Arial"/>
                <w:b/>
                <w:bCs/>
                <w:sz w:val="18"/>
                <w:szCs w:val="18"/>
              </w:rPr>
              <w:t>5.  A reasoned justification for continuation of this rule, including reasons why the agency disagrees with comments in opposition to this rule, if any:</w:t>
            </w:r>
          </w:p>
        </w:tc>
      </w:tr>
      <w:tr w:rsidR="00E72C82" w:rsidRPr="009F086F" w14:paraId="5F722D42"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68E841A3" w14:textId="77777777" w:rsidR="00E72C82" w:rsidRPr="009F086F" w:rsidRDefault="00E72C82" w:rsidP="009F086F">
            <w:pPr>
              <w:rPr>
                <w:rFonts w:ascii="Arial" w:hAnsi="Arial" w:cs="Arial"/>
                <w:sz w:val="18"/>
                <w:szCs w:val="18"/>
              </w:rPr>
            </w:pPr>
          </w:p>
          <w:p w14:paraId="34D1608F" w14:textId="77777777" w:rsidR="00E72C82" w:rsidRPr="009F086F" w:rsidRDefault="00E72C82" w:rsidP="009F086F">
            <w:pPr>
              <w:rPr>
                <w:rFonts w:ascii="Arial" w:hAnsi="Arial" w:cs="Arial"/>
                <w:sz w:val="18"/>
                <w:szCs w:val="18"/>
              </w:rPr>
            </w:pPr>
          </w:p>
        </w:tc>
      </w:tr>
    </w:tbl>
    <w:p w14:paraId="2DA312B0" w14:textId="1F23BB59" w:rsidR="00DC38A7" w:rsidRPr="009F086F" w:rsidRDefault="00DC38A7" w:rsidP="009F086F">
      <w:pPr>
        <w:widowControl/>
        <w:autoSpaceDE/>
        <w:autoSpaceDN/>
        <w:adjustRightInd/>
        <w:rPr>
          <w:rFonts w:ascii="Arial" w:hAnsi="Arial" w:cs="Arial"/>
          <w:sz w:val="18"/>
          <w:szCs w:val="18"/>
        </w:rPr>
      </w:pPr>
    </w:p>
    <w:p w14:paraId="09B83730" w14:textId="6EFE522A" w:rsidR="000916C3" w:rsidRPr="009F086F" w:rsidRDefault="006511AD" w:rsidP="009F086F">
      <w:pPr>
        <w:jc w:val="center"/>
        <w:rPr>
          <w:rFonts w:ascii="Arial" w:hAnsi="Arial" w:cs="Arial"/>
          <w:b/>
          <w:sz w:val="18"/>
          <w:szCs w:val="18"/>
        </w:rPr>
      </w:pPr>
      <w:r w:rsidRPr="009F086F">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4"/>
        <w:gridCol w:w="3372"/>
        <w:gridCol w:w="1366"/>
        <w:gridCol w:w="3701"/>
      </w:tblGrid>
      <w:tr w:rsidR="00DC38A7" w:rsidRPr="009F086F" w14:paraId="041FC1C9" w14:textId="77777777" w:rsidTr="009F086F">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F0D165E" w14:textId="6FAC64E0" w:rsidR="000916C3" w:rsidRPr="009F086F" w:rsidRDefault="000916C3" w:rsidP="009F086F">
            <w:pPr>
              <w:rPr>
                <w:rFonts w:ascii="Arial" w:hAnsi="Arial" w:cs="Arial"/>
                <w:sz w:val="18"/>
                <w:szCs w:val="18"/>
              </w:rPr>
            </w:pPr>
            <w:r w:rsidRPr="009F086F">
              <w:rPr>
                <w:rFonts w:ascii="Arial" w:hAnsi="Arial" w:cs="Arial"/>
                <w:sz w:val="18"/>
                <w:szCs w:val="18"/>
              </w:rPr>
              <w:br w:type="page"/>
            </w:r>
            <w:r w:rsidRPr="009F086F">
              <w:rPr>
                <w:rFonts w:ascii="Arial" w:hAnsi="Arial" w:cs="Arial"/>
                <w:b/>
                <w:bCs/>
                <w:sz w:val="18"/>
                <w:szCs w:val="18"/>
              </w:rPr>
              <w:t xml:space="preserve">To the agency:  </w:t>
            </w:r>
            <w:r w:rsidRPr="009F086F">
              <w:rPr>
                <w:rFonts w:ascii="Arial" w:hAnsi="Arial" w:cs="Arial"/>
                <w:sz w:val="18"/>
                <w:szCs w:val="18"/>
              </w:rPr>
              <w:t xml:space="preserve">Information requested on this form is required by Section 63G-3-305. </w:t>
            </w:r>
            <w:r w:rsidR="00177976">
              <w:rPr>
                <w:rFonts w:ascii="Arial" w:hAnsi="Arial" w:cs="Arial"/>
                <w:sz w:val="18"/>
                <w:szCs w:val="18"/>
              </w:rPr>
              <w:t xml:space="preserve"> </w:t>
            </w:r>
            <w:r w:rsidR="00625B25" w:rsidRPr="00414E0D">
              <w:rPr>
                <w:rFonts w:ascii="Arial" w:hAnsi="Arial" w:cs="Arial"/>
                <w:color w:val="000000" w:themeColor="text1"/>
                <w:sz w:val="18"/>
                <w:szCs w:val="18"/>
              </w:rPr>
              <w:t xml:space="preserve">Incomplete forms will be returned to the agency for completion, possibly delaying publication in the </w:t>
            </w:r>
            <w:r w:rsidR="00625B25" w:rsidRPr="00414E0D">
              <w:rPr>
                <w:rFonts w:ascii="Arial" w:hAnsi="Arial" w:cs="Arial"/>
                <w:i/>
                <w:color w:val="000000" w:themeColor="text1"/>
                <w:sz w:val="18"/>
                <w:szCs w:val="18"/>
              </w:rPr>
              <w:t>Utah State Bulletin</w:t>
            </w:r>
            <w:r w:rsidR="00625B25" w:rsidRPr="00414E0D">
              <w:rPr>
                <w:rFonts w:ascii="Arial" w:hAnsi="Arial" w:cs="Arial"/>
                <w:color w:val="000000" w:themeColor="text1"/>
                <w:sz w:val="18"/>
                <w:szCs w:val="18"/>
              </w:rPr>
              <w:t>.</w:t>
            </w:r>
          </w:p>
        </w:tc>
      </w:tr>
      <w:tr w:rsidR="00DC38A7" w:rsidRPr="009F086F" w14:paraId="766E85A0" w14:textId="77777777" w:rsidTr="009F086F">
        <w:trPr>
          <w:tblCellSpacing w:w="7" w:type="dxa"/>
          <w:jc w:val="center"/>
        </w:trPr>
        <w:tc>
          <w:tcPr>
            <w:tcW w:w="17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660B1E9" w14:textId="2AA2DE47" w:rsidR="000916C3" w:rsidRPr="009F086F" w:rsidRDefault="000916C3" w:rsidP="009F086F">
            <w:pPr>
              <w:rPr>
                <w:rFonts w:ascii="Arial" w:hAnsi="Arial" w:cs="Arial"/>
                <w:sz w:val="18"/>
                <w:szCs w:val="18"/>
              </w:rPr>
            </w:pPr>
            <w:r w:rsidRPr="009F086F">
              <w:rPr>
                <w:rFonts w:ascii="Arial" w:hAnsi="Arial" w:cs="Arial"/>
                <w:b/>
                <w:bCs/>
                <w:sz w:val="18"/>
                <w:szCs w:val="18"/>
              </w:rPr>
              <w:t>Agency head or designee and title:</w:t>
            </w:r>
          </w:p>
        </w:tc>
        <w:tc>
          <w:tcPr>
            <w:tcW w:w="3307" w:type="dxa"/>
            <w:tcBorders>
              <w:top w:val="outset" w:sz="6" w:space="0" w:color="auto"/>
              <w:left w:val="outset" w:sz="6" w:space="0" w:color="auto"/>
              <w:bottom w:val="outset" w:sz="6" w:space="0" w:color="auto"/>
              <w:right w:val="outset" w:sz="6" w:space="0" w:color="auto"/>
            </w:tcBorders>
          </w:tcPr>
          <w:p w14:paraId="0696098C" w14:textId="77777777" w:rsidR="000916C3" w:rsidRPr="009F086F" w:rsidRDefault="000916C3" w:rsidP="009F086F">
            <w:pPr>
              <w:rPr>
                <w:rFonts w:ascii="Arial" w:hAnsi="Arial" w:cs="Arial"/>
                <w:bCs/>
                <w:sz w:val="18"/>
                <w:szCs w:val="18"/>
              </w:rPr>
            </w:pPr>
          </w:p>
        </w:tc>
        <w:tc>
          <w:tcPr>
            <w:tcW w:w="13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F8EF10" w14:textId="3A9CC0F2" w:rsidR="000916C3" w:rsidRPr="009F086F" w:rsidRDefault="000916C3" w:rsidP="009F086F">
            <w:pPr>
              <w:rPr>
                <w:rFonts w:ascii="Arial" w:hAnsi="Arial" w:cs="Arial"/>
                <w:b/>
                <w:bCs/>
                <w:sz w:val="18"/>
                <w:szCs w:val="18"/>
              </w:rPr>
            </w:pPr>
            <w:r w:rsidRPr="009F086F">
              <w:rPr>
                <w:rFonts w:ascii="Arial" w:hAnsi="Arial" w:cs="Arial"/>
                <w:b/>
                <w:bCs/>
                <w:sz w:val="18"/>
                <w:szCs w:val="18"/>
              </w:rPr>
              <w:t>Date</w:t>
            </w:r>
            <w:r w:rsidR="00752620" w:rsidRPr="00752620">
              <w:rPr>
                <w:rFonts w:ascii="Arial" w:hAnsi="Arial" w:cs="Arial"/>
                <w:b/>
                <w:bCs/>
                <w:sz w:val="18"/>
                <w:szCs w:val="18"/>
              </w:rPr>
              <w:t>:</w:t>
            </w:r>
          </w:p>
        </w:tc>
        <w:sdt>
          <w:sdtPr>
            <w:rPr>
              <w:rFonts w:ascii="Arial" w:hAnsi="Arial" w:cs="Arial"/>
              <w:sz w:val="18"/>
              <w:szCs w:val="18"/>
            </w:rPr>
            <w:id w:val="658353879"/>
            <w:placeholder>
              <w:docPart w:val="6E5E5ECB694C497DB9175F70C4EBA456"/>
            </w:placeholder>
            <w:showingPlcHdr/>
            <w:date>
              <w:dateFormat w:val="MM/dd/yyyy"/>
              <w:lid w:val="en-US"/>
              <w:storeMappedDataAs w:val="dateTime"/>
              <w:calendar w:val="gregorian"/>
            </w:date>
          </w:sdtPr>
          <w:sdtContent>
            <w:tc>
              <w:tcPr>
                <w:tcW w:w="3624" w:type="dxa"/>
                <w:tcBorders>
                  <w:top w:val="outset" w:sz="6" w:space="0" w:color="auto"/>
                  <w:left w:val="outset" w:sz="6" w:space="0" w:color="auto"/>
                  <w:bottom w:val="outset" w:sz="6" w:space="0" w:color="auto"/>
                  <w:right w:val="outset" w:sz="6" w:space="0" w:color="auto"/>
                </w:tcBorders>
              </w:tcPr>
              <w:p w14:paraId="1CF8234A" w14:textId="13A729DC" w:rsidR="000916C3" w:rsidRPr="009F086F" w:rsidRDefault="009A3364" w:rsidP="009F086F">
                <w:pPr>
                  <w:rPr>
                    <w:rFonts w:ascii="Arial" w:hAnsi="Arial" w:cs="Arial"/>
                    <w:sz w:val="18"/>
                    <w:szCs w:val="18"/>
                  </w:rPr>
                </w:pPr>
                <w:r w:rsidRPr="00914D03">
                  <w:rPr>
                    <w:rStyle w:val="PlaceholderText"/>
                    <w:rFonts w:eastAsiaTheme="minorHAnsi"/>
                  </w:rPr>
                  <w:t>Click or tap to enter a date.</w:t>
                </w:r>
              </w:p>
            </w:tc>
          </w:sdtContent>
        </w:sdt>
      </w:tr>
      <w:tr w:rsidR="00DC38A7" w:rsidRPr="009F086F" w14:paraId="3C31B742" w14:textId="77777777" w:rsidTr="009F086F">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DFADE5F" w14:textId="49580BA5" w:rsidR="00DC38A7" w:rsidRPr="009F086F" w:rsidRDefault="00DC38A7" w:rsidP="009F086F">
            <w:pPr>
              <w:rPr>
                <w:rFonts w:ascii="Arial" w:hAnsi="Arial" w:cs="Arial"/>
                <w:sz w:val="18"/>
                <w:szCs w:val="18"/>
              </w:rPr>
            </w:pPr>
            <w:r w:rsidRPr="009F086F">
              <w:rPr>
                <w:rFonts w:ascii="Arial" w:hAnsi="Arial" w:cs="Arial"/>
                <w:b/>
                <w:sz w:val="18"/>
                <w:szCs w:val="18"/>
              </w:rPr>
              <w:t>Reminder:</w:t>
            </w:r>
            <w:r w:rsidR="00177976">
              <w:rPr>
                <w:rFonts w:ascii="Arial" w:hAnsi="Arial" w:cs="Arial"/>
                <w:b/>
                <w:sz w:val="18"/>
                <w:szCs w:val="18"/>
              </w:rPr>
              <w:t xml:space="preserve"> </w:t>
            </w:r>
            <w:r w:rsidRPr="009F086F">
              <w:rPr>
                <w:rFonts w:ascii="Arial" w:hAnsi="Arial" w:cs="Arial"/>
                <w:b/>
                <w:sz w:val="18"/>
                <w:szCs w:val="18"/>
              </w:rPr>
              <w:t xml:space="preserve"> </w:t>
            </w:r>
            <w:r w:rsidRPr="009F086F">
              <w:rPr>
                <w:rFonts w:ascii="Arial" w:hAnsi="Arial" w:cs="Arial"/>
                <w:sz w:val="18"/>
                <w:szCs w:val="18"/>
              </w:rPr>
              <w:t>Text changes cannot be made with this type of rule filing.</w:t>
            </w:r>
            <w:r w:rsidR="00177976">
              <w:rPr>
                <w:rFonts w:ascii="Arial" w:hAnsi="Arial" w:cs="Arial"/>
                <w:sz w:val="18"/>
                <w:szCs w:val="18"/>
              </w:rPr>
              <w:t xml:space="preserve"> </w:t>
            </w:r>
            <w:r w:rsidRPr="009F086F">
              <w:rPr>
                <w:rFonts w:ascii="Arial" w:hAnsi="Arial" w:cs="Arial"/>
                <w:sz w:val="18"/>
                <w:szCs w:val="18"/>
              </w:rPr>
              <w:t xml:space="preserve"> To change any text</w:t>
            </w:r>
            <w:r w:rsidR="003335CD" w:rsidRPr="009F086F">
              <w:rPr>
                <w:rFonts w:ascii="Arial" w:hAnsi="Arial" w:cs="Arial"/>
                <w:sz w:val="18"/>
                <w:szCs w:val="18"/>
              </w:rPr>
              <w:t>,</w:t>
            </w:r>
            <w:r w:rsidRPr="009F086F">
              <w:rPr>
                <w:rFonts w:ascii="Arial" w:hAnsi="Arial" w:cs="Arial"/>
                <w:sz w:val="18"/>
                <w:szCs w:val="18"/>
              </w:rPr>
              <w:t xml:space="preserve"> please file an amendment</w:t>
            </w:r>
            <w:r w:rsidR="00F679E5" w:rsidRPr="009F086F">
              <w:rPr>
                <w:rFonts w:ascii="Arial" w:hAnsi="Arial" w:cs="Arial"/>
                <w:sz w:val="18"/>
                <w:szCs w:val="18"/>
              </w:rPr>
              <w:t xml:space="preserve"> or </w:t>
            </w:r>
            <w:r w:rsidR="00752620">
              <w:rPr>
                <w:rFonts w:ascii="Arial" w:hAnsi="Arial" w:cs="Arial"/>
                <w:sz w:val="18"/>
                <w:szCs w:val="18"/>
              </w:rPr>
              <w:t xml:space="preserve">a </w:t>
            </w:r>
            <w:r w:rsidR="00F679E5" w:rsidRPr="009F086F">
              <w:rPr>
                <w:rFonts w:ascii="Arial" w:hAnsi="Arial" w:cs="Arial"/>
                <w:sz w:val="18"/>
                <w:szCs w:val="18"/>
              </w:rPr>
              <w:t>nonsubstantive change</w:t>
            </w:r>
            <w:r w:rsidRPr="009F086F">
              <w:rPr>
                <w:rFonts w:ascii="Arial" w:hAnsi="Arial" w:cs="Arial"/>
                <w:sz w:val="18"/>
                <w:szCs w:val="18"/>
              </w:rPr>
              <w:t>.</w:t>
            </w:r>
          </w:p>
        </w:tc>
      </w:tr>
    </w:tbl>
    <w:p w14:paraId="194E935B" w14:textId="1D42B0C0" w:rsidR="00336226" w:rsidRDefault="00336226" w:rsidP="00336226">
      <w:pPr>
        <w:widowControl/>
        <w:autoSpaceDE/>
        <w:autoSpaceDN/>
        <w:adjustRightInd/>
        <w:rPr>
          <w:iCs/>
          <w:sz w:val="18"/>
          <w:szCs w:val="18"/>
        </w:rPr>
      </w:pPr>
    </w:p>
    <w:p w14:paraId="18325018" w14:textId="77777777" w:rsidR="008705E9" w:rsidRPr="005A7398" w:rsidRDefault="008705E9" w:rsidP="008705E9">
      <w:pPr>
        <w:ind w:left="270" w:right="270"/>
        <w:jc w:val="center"/>
        <w:rPr>
          <w:i/>
          <w:color w:val="000000" w:themeColor="text1"/>
          <w:szCs w:val="20"/>
        </w:rPr>
      </w:pPr>
      <w:r w:rsidRPr="005A7398">
        <w:rPr>
          <w:i/>
          <w:color w:val="000000" w:themeColor="text1"/>
          <w:szCs w:val="20"/>
        </w:rPr>
        <w:t>Rule Text Example (Delete this line after entering your rule text)</w:t>
      </w:r>
    </w:p>
    <w:p w14:paraId="2283833A" w14:textId="1169857A" w:rsidR="008705E9" w:rsidRPr="00EF584E" w:rsidRDefault="008705E9" w:rsidP="00336226">
      <w:pPr>
        <w:widowControl/>
        <w:autoSpaceDE/>
        <w:autoSpaceDN/>
        <w:adjustRightInd/>
        <w:rPr>
          <w:iCs/>
          <w:sz w:val="18"/>
          <w:szCs w:val="18"/>
        </w:rPr>
      </w:pPr>
    </w:p>
    <w:p w14:paraId="5B353D58" w14:textId="77777777" w:rsidR="009C4452" w:rsidRPr="008829B2" w:rsidRDefault="009C4452" w:rsidP="008705E9">
      <w:pPr>
        <w:widowControl/>
        <w:tabs>
          <w:tab w:val="left" w:pos="900"/>
        </w:tabs>
        <w:suppressAutoHyphens/>
        <w:ind w:left="270" w:right="270"/>
        <w:jc w:val="both"/>
        <w:rPr>
          <w:spacing w:val="-3"/>
          <w:sz w:val="18"/>
          <w:szCs w:val="18"/>
        </w:rPr>
      </w:pPr>
      <w:bookmarkStart w:id="0" w:name="_Hlk133492627"/>
      <w:r w:rsidRPr="008829B2">
        <w:rPr>
          <w:b/>
          <w:bCs/>
          <w:spacing w:val="-3"/>
          <w:sz w:val="18"/>
          <w:szCs w:val="18"/>
        </w:rPr>
        <w:t>R15.  Government Operations, Administrative Rules (Office of).</w:t>
      </w:r>
    </w:p>
    <w:p w14:paraId="247F3D99"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 xml:space="preserve">R15-3.  Administrative Rules:  Scope, Content, and When </w:t>
      </w:r>
      <w:proofErr w:type="gramStart"/>
      <w:r w:rsidRPr="008829B2">
        <w:rPr>
          <w:b/>
          <w:bCs/>
          <w:spacing w:val="-3"/>
          <w:sz w:val="18"/>
          <w:szCs w:val="18"/>
        </w:rPr>
        <w:t>Required</w:t>
      </w:r>
      <w:proofErr w:type="gramEnd"/>
      <w:r w:rsidRPr="008829B2">
        <w:rPr>
          <w:b/>
          <w:bCs/>
          <w:spacing w:val="-3"/>
          <w:sz w:val="18"/>
          <w:szCs w:val="18"/>
        </w:rPr>
        <w:t>.</w:t>
      </w:r>
    </w:p>
    <w:p w14:paraId="406AEE40"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R15-3-1.  Authority, Purpose, and Definitions.</w:t>
      </w:r>
    </w:p>
    <w:p w14:paraId="6142D4A8"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5BE50ED7"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7D7737D3"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lastRenderedPageBreak/>
        <w:tab/>
      </w:r>
      <w:r>
        <w:rPr>
          <w:spacing w:val="-3"/>
          <w:sz w:val="18"/>
          <w:szCs w:val="18"/>
        </w:rPr>
        <w:t>3.</w:t>
      </w:r>
      <w:r w:rsidRPr="008829B2">
        <w:rPr>
          <w:spacing w:val="-3"/>
          <w:sz w:val="18"/>
          <w:szCs w:val="18"/>
        </w:rPr>
        <w:t xml:space="preserve">  Terms used in this rule are defined in Section 63G-3-102.</w:t>
      </w:r>
    </w:p>
    <w:p w14:paraId="61A5A52B" w14:textId="77777777" w:rsidR="009C4452" w:rsidRPr="008829B2" w:rsidRDefault="009C4452" w:rsidP="008705E9">
      <w:pPr>
        <w:widowControl/>
        <w:tabs>
          <w:tab w:val="left" w:pos="900"/>
        </w:tabs>
        <w:suppressAutoHyphens/>
        <w:ind w:left="270" w:right="270"/>
        <w:jc w:val="both"/>
        <w:rPr>
          <w:spacing w:val="-3"/>
          <w:sz w:val="18"/>
          <w:szCs w:val="18"/>
        </w:rPr>
      </w:pPr>
    </w:p>
    <w:p w14:paraId="2ABE44DB"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R15-3-2.  Agency Discretion.</w:t>
      </w:r>
    </w:p>
    <w:p w14:paraId="60643E0E"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00AD7748"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19C5B09E"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50155E5D"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5ED1E745" w14:textId="77777777" w:rsidR="009C4452" w:rsidRPr="008829B2" w:rsidRDefault="009C4452" w:rsidP="008705E9">
      <w:pPr>
        <w:widowControl/>
        <w:tabs>
          <w:tab w:val="left" w:pos="900"/>
        </w:tabs>
        <w:suppressAutoHyphens/>
        <w:ind w:left="270" w:right="270"/>
        <w:jc w:val="both"/>
        <w:rPr>
          <w:spacing w:val="-3"/>
          <w:sz w:val="18"/>
          <w:szCs w:val="18"/>
        </w:rPr>
      </w:pPr>
    </w:p>
    <w:p w14:paraId="35A21D2E"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R15-3-3.  Use of Incorporation by Reference in Rules.</w:t>
      </w:r>
    </w:p>
    <w:p w14:paraId="274642C2"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4D7BC62C"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206E5A95"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w:t>
      </w:r>
      <w:proofErr w:type="gramStart"/>
      <w:r w:rsidRPr="008829B2">
        <w:rPr>
          <w:spacing w:val="-3"/>
          <w:sz w:val="18"/>
          <w:szCs w:val="18"/>
        </w:rPr>
        <w:t>selected</w:t>
      </w:r>
      <w:proofErr w:type="gramEnd"/>
      <w:r w:rsidRPr="008829B2">
        <w:rPr>
          <w:spacing w:val="-3"/>
          <w:sz w:val="18"/>
          <w:szCs w:val="18"/>
        </w:rPr>
        <w:t xml:space="preserve"> and modifications made shall be stated in the rule.</w:t>
      </w:r>
    </w:p>
    <w:p w14:paraId="4495BC61"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w:t>
      </w:r>
      <w:proofErr w:type="gramStart"/>
      <w:r w:rsidRPr="008829B2">
        <w:rPr>
          <w:spacing w:val="-3"/>
          <w:sz w:val="18"/>
          <w:szCs w:val="18"/>
        </w:rPr>
        <w:t>at a later time</w:t>
      </w:r>
      <w:proofErr w:type="gramEnd"/>
      <w:r w:rsidRPr="008829B2">
        <w:rPr>
          <w:spacing w:val="-3"/>
          <w:sz w:val="18"/>
          <w:szCs w:val="18"/>
        </w:rPr>
        <w:t>, and the agency intends to enforce the revised material, the agency shall amend its rule through rulemaking procedures to incorporate by reference any applicable changes as soon as practicable.</w:t>
      </w:r>
    </w:p>
    <w:p w14:paraId="3F689C32"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2B3D0487"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w:t>
      </w:r>
      <w:proofErr w:type="gramStart"/>
      <w:r w:rsidRPr="008829B2">
        <w:rPr>
          <w:spacing w:val="-3"/>
          <w:sz w:val="18"/>
          <w:szCs w:val="18"/>
        </w:rPr>
        <w:t>office</w:t>
      </w:r>
      <w:proofErr w:type="gramEnd"/>
      <w:r w:rsidRPr="008829B2">
        <w:rPr>
          <w:spacing w:val="-3"/>
          <w:sz w:val="18"/>
          <w:szCs w:val="18"/>
        </w:rPr>
        <w:t xml:space="preserve"> a copy of material incorporated by reference.</w:t>
      </w:r>
    </w:p>
    <w:p w14:paraId="5EE38B21" w14:textId="77777777" w:rsidR="009C4452" w:rsidRPr="008829B2" w:rsidRDefault="009C4452" w:rsidP="008705E9">
      <w:pPr>
        <w:widowControl/>
        <w:tabs>
          <w:tab w:val="left" w:pos="900"/>
        </w:tabs>
        <w:suppressAutoHyphens/>
        <w:ind w:left="270" w:right="270"/>
        <w:jc w:val="both"/>
        <w:rPr>
          <w:spacing w:val="-3"/>
          <w:sz w:val="18"/>
          <w:szCs w:val="18"/>
        </w:rPr>
      </w:pPr>
    </w:p>
    <w:p w14:paraId="5A5D53E4"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R15-3-4.  Computer-Prohibited Material.</w:t>
      </w:r>
    </w:p>
    <w:p w14:paraId="4968490A"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All rules shall be in a format that permits their compatibility with the office's computer system and compilation into the Utah Administrative Code.</w:t>
      </w:r>
    </w:p>
    <w:p w14:paraId="40C6DE19"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28433A47"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The office shall issue and </w:t>
      </w:r>
      <w:proofErr w:type="gramStart"/>
      <w:r w:rsidRPr="008829B2">
        <w:rPr>
          <w:spacing w:val="-3"/>
          <w:sz w:val="18"/>
          <w:szCs w:val="18"/>
        </w:rPr>
        <w:t>provide to</w:t>
      </w:r>
      <w:proofErr w:type="gramEnd"/>
      <w:r w:rsidRPr="008829B2">
        <w:rPr>
          <w:spacing w:val="-3"/>
          <w:sz w:val="18"/>
          <w:szCs w:val="18"/>
        </w:rPr>
        <w:t xml:space="preserve"> agencies instructions and standards for formatting rules.</w:t>
      </w:r>
    </w:p>
    <w:p w14:paraId="361F7D6D" w14:textId="77777777" w:rsidR="009C4452" w:rsidRPr="008829B2" w:rsidRDefault="009C4452" w:rsidP="008705E9">
      <w:pPr>
        <w:widowControl/>
        <w:tabs>
          <w:tab w:val="left" w:pos="900"/>
        </w:tabs>
        <w:suppressAutoHyphens/>
        <w:ind w:left="270" w:right="270"/>
        <w:jc w:val="both"/>
        <w:rPr>
          <w:spacing w:val="-3"/>
          <w:sz w:val="18"/>
          <w:szCs w:val="18"/>
        </w:rPr>
      </w:pPr>
    </w:p>
    <w:p w14:paraId="711B8AF2"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R15-3-5.  Statutory Provisions that Require Rulemaking Pursuant to Subsection 63G-3-301(13).</w:t>
      </w:r>
    </w:p>
    <w:p w14:paraId="48AE69A3" w14:textId="77777777" w:rsidR="009C4452" w:rsidRPr="008829B2" w:rsidRDefault="009C4452" w:rsidP="008705E9">
      <w:pPr>
        <w:widowControl/>
        <w:tabs>
          <w:tab w:val="left" w:pos="900"/>
        </w:tabs>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r>
        <w:rPr>
          <w:spacing w:val="-3"/>
          <w:sz w:val="18"/>
          <w:szCs w:val="18"/>
        </w:rPr>
        <w:tab/>
      </w:r>
    </w:p>
    <w:p w14:paraId="661778A4" w14:textId="77777777" w:rsidR="009C4452" w:rsidRPr="008829B2" w:rsidRDefault="009C4452" w:rsidP="008705E9">
      <w:pPr>
        <w:widowControl/>
        <w:tabs>
          <w:tab w:val="left" w:pos="900"/>
        </w:tabs>
        <w:suppressAutoHyphens/>
        <w:ind w:left="270" w:right="270"/>
        <w:jc w:val="both"/>
        <w:rPr>
          <w:spacing w:val="-3"/>
          <w:sz w:val="18"/>
          <w:szCs w:val="18"/>
        </w:rPr>
      </w:pPr>
    </w:p>
    <w:p w14:paraId="2D7C1108" w14:textId="77777777" w:rsidR="009C4452" w:rsidRPr="00432CF1" w:rsidRDefault="009C4452" w:rsidP="008705E9">
      <w:pPr>
        <w:widowControl/>
        <w:tabs>
          <w:tab w:val="left" w:pos="900"/>
        </w:tabs>
        <w:suppressAutoHyphens/>
        <w:ind w:left="270" w:right="270"/>
        <w:jc w:val="both"/>
        <w:rPr>
          <w:spacing w:val="-3"/>
          <w:sz w:val="18"/>
          <w:szCs w:val="18"/>
          <w:u w:val="single"/>
        </w:rPr>
      </w:pPr>
      <w:r w:rsidRPr="008829B2">
        <w:rPr>
          <w:b/>
          <w:bCs/>
          <w:spacing w:val="-3"/>
          <w:sz w:val="18"/>
          <w:szCs w:val="18"/>
        </w:rPr>
        <w:t>KEY:  administrative law</w:t>
      </w:r>
    </w:p>
    <w:p w14:paraId="0BA63780" w14:textId="77777777" w:rsidR="009C4452" w:rsidRPr="008829B2" w:rsidRDefault="009C4452" w:rsidP="008705E9">
      <w:pPr>
        <w:widowControl/>
        <w:tabs>
          <w:tab w:val="left" w:pos="900"/>
        </w:tabs>
        <w:suppressAutoHyphens/>
        <w:ind w:left="270" w:right="270"/>
        <w:jc w:val="both"/>
        <w:rPr>
          <w:spacing w:val="-3"/>
          <w:sz w:val="18"/>
          <w:szCs w:val="18"/>
        </w:rPr>
      </w:pPr>
      <w:r>
        <w:rPr>
          <w:b/>
          <w:bCs/>
          <w:spacing w:val="-3"/>
          <w:sz w:val="18"/>
          <w:szCs w:val="18"/>
        </w:rPr>
        <w:t>Date of Last Change</w:t>
      </w:r>
      <w:r w:rsidRPr="008829B2">
        <w:rPr>
          <w:b/>
          <w:bCs/>
          <w:spacing w:val="-3"/>
          <w:sz w:val="18"/>
          <w:szCs w:val="18"/>
        </w:rPr>
        <w:t>:  April 30, 2007</w:t>
      </w:r>
    </w:p>
    <w:p w14:paraId="02ABE9F1" w14:textId="77777777" w:rsidR="009C4452" w:rsidRPr="008829B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Notice of Continuation</w:t>
      </w:r>
      <w:proofErr w:type="gramStart"/>
      <w:r w:rsidRPr="008829B2">
        <w:rPr>
          <w:b/>
          <w:bCs/>
          <w:spacing w:val="-3"/>
          <w:sz w:val="18"/>
          <w:szCs w:val="18"/>
        </w:rPr>
        <w:t xml:space="preserve">:  </w:t>
      </w:r>
      <w:r>
        <w:rPr>
          <w:b/>
          <w:bCs/>
          <w:spacing w:val="-3"/>
          <w:sz w:val="18"/>
          <w:szCs w:val="18"/>
        </w:rPr>
        <w:t>[</w:t>
      </w:r>
      <w:proofErr w:type="gramEnd"/>
      <w:r w:rsidRPr="00432CF1">
        <w:rPr>
          <w:b/>
          <w:bCs/>
          <w:strike/>
          <w:spacing w:val="-3"/>
          <w:sz w:val="18"/>
          <w:szCs w:val="18"/>
        </w:rPr>
        <w:t>September 10, 2020</w:t>
      </w:r>
      <w:r>
        <w:rPr>
          <w:b/>
          <w:bCs/>
          <w:strike/>
          <w:spacing w:val="-3"/>
          <w:sz w:val="18"/>
          <w:szCs w:val="18"/>
        </w:rPr>
        <w:t>]</w:t>
      </w:r>
      <w:r w:rsidRPr="00432CF1">
        <w:rPr>
          <w:b/>
          <w:bCs/>
          <w:spacing w:val="-3"/>
          <w:sz w:val="18"/>
          <w:szCs w:val="18"/>
          <w:u w:val="single"/>
        </w:rPr>
        <w:t>2023</w:t>
      </w:r>
    </w:p>
    <w:p w14:paraId="7394FCD8" w14:textId="31ABFF1E" w:rsidR="000916C3" w:rsidRPr="009C4452" w:rsidRDefault="009C4452" w:rsidP="008705E9">
      <w:pPr>
        <w:widowControl/>
        <w:tabs>
          <w:tab w:val="left" w:pos="900"/>
        </w:tabs>
        <w:suppressAutoHyphens/>
        <w:ind w:left="270" w:right="270"/>
        <w:jc w:val="both"/>
        <w:rPr>
          <w:spacing w:val="-3"/>
          <w:sz w:val="18"/>
          <w:szCs w:val="18"/>
        </w:rPr>
      </w:pPr>
      <w:r w:rsidRPr="008829B2">
        <w:rPr>
          <w:b/>
          <w:bCs/>
          <w:spacing w:val="-3"/>
          <w:sz w:val="18"/>
          <w:szCs w:val="18"/>
        </w:rPr>
        <w:t>Authorizing, and Implemented or Interpreted Law:  63G-3-201; 63G-3-301; 63G-3-</w:t>
      </w:r>
      <w:proofErr w:type="gramStart"/>
      <w:r w:rsidRPr="008829B2">
        <w:rPr>
          <w:b/>
          <w:bCs/>
          <w:spacing w:val="-3"/>
          <w:sz w:val="18"/>
          <w:szCs w:val="18"/>
        </w:rPr>
        <w:t>402</w:t>
      </w:r>
      <w:bookmarkEnd w:id="0"/>
      <w:proofErr w:type="gramEnd"/>
    </w:p>
    <w:sectPr w:rsidR="000916C3" w:rsidRPr="009C4452" w:rsidSect="0056187F">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69A9"/>
    <w:rsid w:val="000916C3"/>
    <w:rsid w:val="000A753F"/>
    <w:rsid w:val="000B0C8F"/>
    <w:rsid w:val="000E2E97"/>
    <w:rsid w:val="001425F9"/>
    <w:rsid w:val="00177976"/>
    <w:rsid w:val="001D093B"/>
    <w:rsid w:val="001E05C4"/>
    <w:rsid w:val="00201C1F"/>
    <w:rsid w:val="00203EA9"/>
    <w:rsid w:val="00253C3B"/>
    <w:rsid w:val="002B721A"/>
    <w:rsid w:val="00331ED3"/>
    <w:rsid w:val="003335CD"/>
    <w:rsid w:val="00336226"/>
    <w:rsid w:val="00352C4E"/>
    <w:rsid w:val="00354FF2"/>
    <w:rsid w:val="003962FE"/>
    <w:rsid w:val="003E6785"/>
    <w:rsid w:val="00416730"/>
    <w:rsid w:val="00454A9D"/>
    <w:rsid w:val="004E1233"/>
    <w:rsid w:val="004F11F6"/>
    <w:rsid w:val="00550F3B"/>
    <w:rsid w:val="0056187F"/>
    <w:rsid w:val="00564010"/>
    <w:rsid w:val="00567E1C"/>
    <w:rsid w:val="005757A7"/>
    <w:rsid w:val="005926D4"/>
    <w:rsid w:val="005B0D9F"/>
    <w:rsid w:val="005D22A7"/>
    <w:rsid w:val="006238BA"/>
    <w:rsid w:val="00625B25"/>
    <w:rsid w:val="006511AD"/>
    <w:rsid w:val="00712CDC"/>
    <w:rsid w:val="00733F2A"/>
    <w:rsid w:val="00752620"/>
    <w:rsid w:val="007E1920"/>
    <w:rsid w:val="008220B2"/>
    <w:rsid w:val="008326FC"/>
    <w:rsid w:val="0085061A"/>
    <w:rsid w:val="008545EF"/>
    <w:rsid w:val="008705E9"/>
    <w:rsid w:val="008E5834"/>
    <w:rsid w:val="00907C5A"/>
    <w:rsid w:val="009A3364"/>
    <w:rsid w:val="009A5A62"/>
    <w:rsid w:val="009C4452"/>
    <w:rsid w:val="009E4DA6"/>
    <w:rsid w:val="009F086F"/>
    <w:rsid w:val="00A342FC"/>
    <w:rsid w:val="00A41D37"/>
    <w:rsid w:val="00A75927"/>
    <w:rsid w:val="00AF1519"/>
    <w:rsid w:val="00B04288"/>
    <w:rsid w:val="00B04CE4"/>
    <w:rsid w:val="00B119A5"/>
    <w:rsid w:val="00B606F6"/>
    <w:rsid w:val="00BC5E52"/>
    <w:rsid w:val="00C17425"/>
    <w:rsid w:val="00C514A8"/>
    <w:rsid w:val="00CA4226"/>
    <w:rsid w:val="00CC1DE2"/>
    <w:rsid w:val="00CC2F8D"/>
    <w:rsid w:val="00D26D4A"/>
    <w:rsid w:val="00D41ABA"/>
    <w:rsid w:val="00D945BF"/>
    <w:rsid w:val="00DB2A2E"/>
    <w:rsid w:val="00DC38A7"/>
    <w:rsid w:val="00E00F35"/>
    <w:rsid w:val="00E11781"/>
    <w:rsid w:val="00E62157"/>
    <w:rsid w:val="00E72C82"/>
    <w:rsid w:val="00EF584E"/>
    <w:rsid w:val="00F1268F"/>
    <w:rsid w:val="00F54C23"/>
    <w:rsid w:val="00F608BD"/>
    <w:rsid w:val="00F6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6A52"/>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customStyle="1" w:styleId="p1">
    <w:name w:val="p1"/>
    <w:basedOn w:val="Normal"/>
    <w:rsid w:val="000916C3"/>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0916C3"/>
    <w:pPr>
      <w:widowControl/>
      <w:autoSpaceDE/>
      <w:autoSpaceDN/>
      <w:adjustRightInd/>
      <w:spacing w:line="180" w:lineRule="atLeast"/>
      <w:jc w:val="both"/>
    </w:pPr>
    <w:rPr>
      <w:rFonts w:ascii="Courier" w:eastAsiaTheme="minorHAnsi" w:hAnsi="Courier"/>
      <w:sz w:val="18"/>
      <w:szCs w:val="18"/>
    </w:rPr>
  </w:style>
  <w:style w:type="character" w:customStyle="1" w:styleId="s1">
    <w:name w:val="s1"/>
    <w:basedOn w:val="DefaultParagraphFont"/>
    <w:rsid w:val="000916C3"/>
    <w:rPr>
      <w:spacing w:val="-2"/>
    </w:rPr>
  </w:style>
  <w:style w:type="character" w:customStyle="1" w:styleId="apple-tab-span">
    <w:name w:val="apple-tab-span"/>
    <w:basedOn w:val="DefaultParagraphFont"/>
    <w:rsid w:val="000916C3"/>
  </w:style>
  <w:style w:type="character" w:customStyle="1" w:styleId="apple-converted-space">
    <w:name w:val="apple-converted-space"/>
    <w:basedOn w:val="DefaultParagraphFont"/>
    <w:rsid w:val="000916C3"/>
  </w:style>
  <w:style w:type="character" w:styleId="CommentReference">
    <w:name w:val="annotation reference"/>
    <w:basedOn w:val="DefaultParagraphFont"/>
    <w:uiPriority w:val="99"/>
    <w:semiHidden/>
    <w:unhideWhenUsed/>
    <w:rsid w:val="008E5834"/>
    <w:rPr>
      <w:sz w:val="18"/>
      <w:szCs w:val="18"/>
    </w:rPr>
  </w:style>
  <w:style w:type="paragraph" w:styleId="CommentText">
    <w:name w:val="annotation text"/>
    <w:basedOn w:val="Normal"/>
    <w:link w:val="CommentTextChar"/>
    <w:uiPriority w:val="99"/>
    <w:semiHidden/>
    <w:unhideWhenUsed/>
    <w:rsid w:val="008E5834"/>
    <w:rPr>
      <w:sz w:val="24"/>
    </w:rPr>
  </w:style>
  <w:style w:type="character" w:customStyle="1" w:styleId="CommentTextChar">
    <w:name w:val="Comment Text Char"/>
    <w:basedOn w:val="DefaultParagraphFont"/>
    <w:link w:val="CommentText"/>
    <w:uiPriority w:val="99"/>
    <w:semiHidden/>
    <w:rsid w:val="008E58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5834"/>
    <w:rPr>
      <w:b/>
      <w:bCs/>
      <w:sz w:val="20"/>
      <w:szCs w:val="20"/>
    </w:rPr>
  </w:style>
  <w:style w:type="character" w:customStyle="1" w:styleId="CommentSubjectChar">
    <w:name w:val="Comment Subject Char"/>
    <w:basedOn w:val="CommentTextChar"/>
    <w:link w:val="CommentSubject"/>
    <w:uiPriority w:val="99"/>
    <w:semiHidden/>
    <w:rsid w:val="008E58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5834"/>
    <w:rPr>
      <w:sz w:val="18"/>
      <w:szCs w:val="18"/>
    </w:rPr>
  </w:style>
  <w:style w:type="character" w:customStyle="1" w:styleId="BalloonTextChar">
    <w:name w:val="Balloon Text Char"/>
    <w:basedOn w:val="DefaultParagraphFont"/>
    <w:link w:val="BalloonText"/>
    <w:uiPriority w:val="99"/>
    <w:semiHidden/>
    <w:rsid w:val="008E5834"/>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7E1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E454304A74DE3854A9490724082F2"/>
        <w:category>
          <w:name w:val="General"/>
          <w:gallery w:val="placeholder"/>
        </w:category>
        <w:types>
          <w:type w:val="bbPlcHdr"/>
        </w:types>
        <w:behaviors>
          <w:behavior w:val="content"/>
        </w:behaviors>
        <w:guid w:val="{B29434AB-3BC9-475B-BDFB-1292E9F417A0}"/>
      </w:docPartPr>
      <w:docPartBody>
        <w:p w:rsidR="00D63DDB" w:rsidRDefault="007943A0" w:rsidP="007943A0">
          <w:pPr>
            <w:pStyle w:val="50DE454304A74DE3854A9490724082F21"/>
          </w:pPr>
          <w:r>
            <w:rPr>
              <w:rStyle w:val="PlaceholderText"/>
              <w:rFonts w:eastAsiaTheme="minorHAnsi"/>
            </w:rPr>
            <w:t>Ex: R15-1.  Administrative Rule Hearings</w:t>
          </w:r>
        </w:p>
      </w:docPartBody>
    </w:docPart>
    <w:docPart>
      <w:docPartPr>
        <w:name w:val="6E5E5ECB694C497DB9175F70C4EBA456"/>
        <w:category>
          <w:name w:val="General"/>
          <w:gallery w:val="placeholder"/>
        </w:category>
        <w:types>
          <w:type w:val="bbPlcHdr"/>
        </w:types>
        <w:behaviors>
          <w:behavior w:val="content"/>
        </w:behaviors>
        <w:guid w:val="{2BBD5D17-9812-4354-9976-3D77A7526401}"/>
      </w:docPartPr>
      <w:docPartBody>
        <w:p w:rsidR="00000000" w:rsidRDefault="007943A0" w:rsidP="007943A0">
          <w:pPr>
            <w:pStyle w:val="6E5E5ECB694C497DB9175F70C4EBA456"/>
          </w:pPr>
          <w:r w:rsidRPr="00914D03">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4A"/>
    <w:rsid w:val="00066DDF"/>
    <w:rsid w:val="007943A0"/>
    <w:rsid w:val="008F4D4A"/>
    <w:rsid w:val="00950509"/>
    <w:rsid w:val="00B92A3B"/>
    <w:rsid w:val="00D23B77"/>
    <w:rsid w:val="00D63DDB"/>
    <w:rsid w:val="00DB0D0A"/>
    <w:rsid w:val="00DB1A03"/>
    <w:rsid w:val="00F1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3A0"/>
    <w:rPr>
      <w:color w:val="808080"/>
    </w:rPr>
  </w:style>
  <w:style w:type="paragraph" w:customStyle="1" w:styleId="50DE454304A74DE3854A9490724082F2">
    <w:name w:val="50DE454304A74DE3854A9490724082F2"/>
    <w:rsid w:val="008F4D4A"/>
  </w:style>
  <w:style w:type="paragraph" w:customStyle="1" w:styleId="D63E6DC696D7498EA04982CAAE8F9E22">
    <w:name w:val="D63E6DC696D7498EA04982CAAE8F9E22"/>
    <w:rsid w:val="00F164B5"/>
  </w:style>
  <w:style w:type="paragraph" w:customStyle="1" w:styleId="50DE454304A74DE3854A9490724082F21">
    <w:name w:val="50DE454304A74DE3854A9490724082F21"/>
    <w:rsid w:val="007943A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E5E5ECB694C497DB9175F70C4EBA456">
    <w:name w:val="6E5E5ECB694C497DB9175F70C4EBA456"/>
    <w:rsid w:val="007943A0"/>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3519-4C49-4537-9FD2-4FBD750A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44</cp:revision>
  <cp:lastPrinted>2009-09-03T00:13:00Z</cp:lastPrinted>
  <dcterms:created xsi:type="dcterms:W3CDTF">2019-04-23T21:13:00Z</dcterms:created>
  <dcterms:modified xsi:type="dcterms:W3CDTF">2023-04-27T19:23:00Z</dcterms:modified>
</cp:coreProperties>
</file>